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a812" w14:textId="00aa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(Особенная часть)</w:t>
      </w:r>
    </w:p>
    <w:p>
      <w:pPr>
        <w:spacing w:after="0"/>
        <w:ind w:left="0"/>
        <w:jc w:val="both"/>
      </w:pPr>
      <w:r>
        <w:rPr>
          <w:rFonts w:ascii="Times New Roman"/>
          <w:b w:val="false"/>
          <w:i w:val="false"/>
          <w:color w:val="000000"/>
          <w:sz w:val="28"/>
        </w:rPr>
        <w:t>Кодекс Республики Казахстан от 1 июля 1999 года № 409.</w:t>
      </w:r>
    </w:p>
    <w:p>
      <w:pPr>
        <w:spacing w:after="0"/>
        <w:ind w:left="0"/>
        <w:jc w:val="both"/>
      </w:pPr>
      <w:bookmarkStart w:name="z1717"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тексте после слова "Раздел" цифры "IV - VII" заменены соответственно цифрами "4 - 7" Законом РК от 20.12.2004 </w:t>
      </w:r>
      <w:r>
        <w:rPr>
          <w:rFonts w:ascii="Times New Roman"/>
          <w:b w:val="false"/>
          <w:i w:val="false"/>
          <w:color w:val="000000"/>
          <w:sz w:val="28"/>
        </w:rPr>
        <w:t xml:space="preserve">№ 13 </w:t>
      </w:r>
      <w:r>
        <w:rPr>
          <w:rFonts w:ascii="Times New Roman"/>
          <w:b w:val="false"/>
          <w:i w:val="false"/>
          <w:color w:val="ff0000"/>
          <w:sz w:val="28"/>
        </w:rPr>
        <w:t>(вводится в действие с 01.01.2005).</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Раздел 4</w:t>
      </w:r>
      <w:r>
        <w:br/>
      </w:r>
      <w:r>
        <w:rPr>
          <w:rFonts w:ascii="Times New Roman"/>
          <w:b/>
          <w:i w:val="false"/>
          <w:color w:val="000000"/>
        </w:rPr>
        <w:t>Отдельные виды обязательств</w:t>
      </w:r>
      <w:r>
        <w:br/>
      </w:r>
      <w:r>
        <w:rPr>
          <w:rFonts w:ascii="Times New Roman"/>
          <w:b/>
          <w:i w:val="false"/>
          <w:color w:val="000000"/>
        </w:rPr>
        <w:t>Глава 25. Купля-продажа</w:t>
      </w:r>
      <w:r>
        <w:br/>
      </w:r>
      <w:r>
        <w:rPr>
          <w:rFonts w:ascii="Times New Roman"/>
          <w:b/>
          <w:i w:val="false"/>
          <w:color w:val="000000"/>
        </w:rPr>
        <w:t>Параграф 1. Общие положения о купле-продаже</w:t>
      </w:r>
    </w:p>
    <w:bookmarkEnd w:id="1"/>
    <w:bookmarkStart w:name="z3" w:id="2"/>
    <w:p>
      <w:pPr>
        <w:spacing w:after="0"/>
        <w:ind w:left="0"/>
        <w:jc w:val="left"/>
      </w:pPr>
      <w:r>
        <w:rPr>
          <w:rFonts w:ascii="Times New Roman"/>
          <w:b/>
          <w:i w:val="false"/>
          <w:color w:val="000000"/>
        </w:rPr>
        <w:t xml:space="preserve"> Статья 406. Договор купли-продажи </w:t>
      </w:r>
    </w:p>
    <w:bookmarkEnd w:id="2"/>
    <w:bookmarkStart w:name="z1542" w:id="3"/>
    <w:p>
      <w:pPr>
        <w:spacing w:after="0"/>
        <w:ind w:left="0"/>
        <w:jc w:val="both"/>
      </w:pPr>
      <w:r>
        <w:rPr>
          <w:rFonts w:ascii="Times New Roman"/>
          <w:b w:val="false"/>
          <w:i w:val="false"/>
          <w:color w:val="000000"/>
          <w:sz w:val="28"/>
        </w:rPr>
        <w:t>
      1. По договору купли-продажи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w:t>
      </w:r>
    </w:p>
    <w:bookmarkEnd w:id="3"/>
    <w:bookmarkStart w:name="z1543" w:id="4"/>
    <w:p>
      <w:pPr>
        <w:spacing w:after="0"/>
        <w:ind w:left="0"/>
        <w:jc w:val="both"/>
      </w:pPr>
      <w:r>
        <w:rPr>
          <w:rFonts w:ascii="Times New Roman"/>
          <w:b w:val="false"/>
          <w:i w:val="false"/>
          <w:color w:val="000000"/>
          <w:sz w:val="28"/>
        </w:rPr>
        <w:t>
      2. К купле-продаже ценных бумаг и валютных ценностей применяются положения, предусмотренные настоящим параграфом, если законодательными актами не установлены специальные правила их купли-продажи.</w:t>
      </w:r>
    </w:p>
    <w:bookmarkEnd w:id="4"/>
    <w:bookmarkStart w:name="z1544" w:id="5"/>
    <w:p>
      <w:pPr>
        <w:spacing w:after="0"/>
        <w:ind w:left="0"/>
        <w:jc w:val="both"/>
      </w:pPr>
      <w:r>
        <w:rPr>
          <w:rFonts w:ascii="Times New Roman"/>
          <w:b w:val="false"/>
          <w:i w:val="false"/>
          <w:color w:val="000000"/>
          <w:sz w:val="28"/>
        </w:rPr>
        <w:t>
      2-1. Особенности купли-продажи товаров исламским банком при осуществлении им банковской деятельности устанавливаются законодательными актами Республики Казахстан, регулирующими банковскую деятельность.</w:t>
      </w:r>
    </w:p>
    <w:bookmarkEnd w:id="5"/>
    <w:bookmarkStart w:name="z1545" w:id="6"/>
    <w:p>
      <w:pPr>
        <w:spacing w:after="0"/>
        <w:ind w:left="0"/>
        <w:jc w:val="both"/>
      </w:pPr>
      <w:r>
        <w:rPr>
          <w:rFonts w:ascii="Times New Roman"/>
          <w:b w:val="false"/>
          <w:i w:val="false"/>
          <w:color w:val="000000"/>
          <w:sz w:val="28"/>
        </w:rPr>
        <w:t>
      3. В случаях, предусмотренных настоящим Кодексом или иными законодательными актами, особенности купли-продажи отдельных видов товаров определяются законодательными и иными нормативными правовыми актами.</w:t>
      </w:r>
    </w:p>
    <w:bookmarkEnd w:id="6"/>
    <w:bookmarkStart w:name="z1546" w:id="7"/>
    <w:p>
      <w:pPr>
        <w:spacing w:after="0"/>
        <w:ind w:left="0"/>
        <w:jc w:val="both"/>
      </w:pPr>
      <w:r>
        <w:rPr>
          <w:rFonts w:ascii="Times New Roman"/>
          <w:b w:val="false"/>
          <w:i w:val="false"/>
          <w:color w:val="000000"/>
          <w:sz w:val="28"/>
        </w:rPr>
        <w:t xml:space="preserve">
      4. Положения, предусмотренные настоящим параграфом, применяются к продаже имущественных прав, если иное не вытекает из содержания или характера этих прав. </w:t>
      </w:r>
    </w:p>
    <w:bookmarkEnd w:id="7"/>
    <w:bookmarkStart w:name="z1547" w:id="8"/>
    <w:p>
      <w:pPr>
        <w:spacing w:after="0"/>
        <w:ind w:left="0"/>
        <w:jc w:val="both"/>
      </w:pPr>
      <w:r>
        <w:rPr>
          <w:rFonts w:ascii="Times New Roman"/>
          <w:b w:val="false"/>
          <w:i w:val="false"/>
          <w:color w:val="000000"/>
          <w:sz w:val="28"/>
        </w:rPr>
        <w:t xml:space="preserve">
      5. К отдельным видам договоров купли-продажи (розничной купле-продаже, поставке товаров, энергоснабжению, контрактации, продаже предприятия) положения, предусмотренные настоящим параграфом, применяются, если иное не предусмотрено правилами настоящего Кодекса о договорах этих видов. </w:t>
      </w:r>
    </w:p>
    <w:bookmarkEnd w:id="8"/>
    <w:bookmarkStart w:name="z1548" w:id="9"/>
    <w:p>
      <w:pPr>
        <w:spacing w:after="0"/>
        <w:ind w:left="0"/>
        <w:jc w:val="both"/>
      </w:pPr>
      <w:r>
        <w:rPr>
          <w:rFonts w:ascii="Times New Roman"/>
          <w:b w:val="false"/>
          <w:i w:val="false"/>
          <w:color w:val="000000"/>
          <w:sz w:val="28"/>
        </w:rPr>
        <w:t>
      6. При продаже имущества в порядке, установленном для исполнения судебных решений, в качестве продавца выступает судебный исполнитель.</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406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Статья 407. Условие договора о товаре </w:t>
      </w:r>
    </w:p>
    <w:bookmarkEnd w:id="10"/>
    <w:bookmarkStart w:name="z1721" w:id="11"/>
    <w:p>
      <w:pPr>
        <w:spacing w:after="0"/>
        <w:ind w:left="0"/>
        <w:jc w:val="both"/>
      </w:pPr>
      <w:r>
        <w:rPr>
          <w:rFonts w:ascii="Times New Roman"/>
          <w:b w:val="false"/>
          <w:i w:val="false"/>
          <w:color w:val="000000"/>
          <w:sz w:val="28"/>
        </w:rPr>
        <w:t xml:space="preserve">
      1. Товаром по договору купли-продажи может быть любая вещь с соблюдением правил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w:t>
      </w:r>
    </w:p>
    <w:bookmarkEnd w:id="11"/>
    <w:bookmarkStart w:name="z1722" w:id="12"/>
    <w:p>
      <w:pPr>
        <w:spacing w:after="0"/>
        <w:ind w:left="0"/>
        <w:jc w:val="both"/>
      </w:pPr>
      <w:r>
        <w:rPr>
          <w:rFonts w:ascii="Times New Roman"/>
          <w:b w:val="false"/>
          <w:i w:val="false"/>
          <w:color w:val="000000"/>
          <w:sz w:val="28"/>
        </w:rPr>
        <w:t xml:space="preserve">
      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характера товара. </w:t>
      </w:r>
    </w:p>
    <w:bookmarkEnd w:id="12"/>
    <w:bookmarkStart w:name="z1723" w:id="13"/>
    <w:p>
      <w:pPr>
        <w:spacing w:after="0"/>
        <w:ind w:left="0"/>
        <w:jc w:val="both"/>
      </w:pPr>
      <w:r>
        <w:rPr>
          <w:rFonts w:ascii="Times New Roman"/>
          <w:b w:val="false"/>
          <w:i w:val="false"/>
          <w:color w:val="000000"/>
          <w:sz w:val="28"/>
        </w:rPr>
        <w:t xml:space="preserve">
      3. Условие о товаре считается согласованным, если договор позволяет определить наименование и количество товаров (существенные условия). </w:t>
      </w:r>
    </w:p>
    <w:bookmarkEnd w:id="13"/>
    <w:bookmarkStart w:name="z7" w:id="14"/>
    <w:p>
      <w:pPr>
        <w:spacing w:after="0"/>
        <w:ind w:left="0"/>
        <w:jc w:val="left"/>
      </w:pPr>
      <w:r>
        <w:rPr>
          <w:rFonts w:ascii="Times New Roman"/>
          <w:b/>
          <w:i w:val="false"/>
          <w:color w:val="000000"/>
        </w:rPr>
        <w:t xml:space="preserve"> Статья 408. Обязанности продавца по передаче товара </w:t>
      </w:r>
    </w:p>
    <w:bookmarkEnd w:id="14"/>
    <w:bookmarkStart w:name="z1724" w:id="15"/>
    <w:p>
      <w:pPr>
        <w:spacing w:after="0"/>
        <w:ind w:left="0"/>
        <w:jc w:val="both"/>
      </w:pPr>
      <w:r>
        <w:rPr>
          <w:rFonts w:ascii="Times New Roman"/>
          <w:b w:val="false"/>
          <w:i w:val="false"/>
          <w:color w:val="000000"/>
          <w:sz w:val="28"/>
        </w:rPr>
        <w:t xml:space="preserve">
      1. Продавец обязан передать покупателю товар, предусмотренный договором. </w:t>
      </w:r>
    </w:p>
    <w:bookmarkEnd w:id="15"/>
    <w:bookmarkStart w:name="z1725" w:id="16"/>
    <w:p>
      <w:pPr>
        <w:spacing w:after="0"/>
        <w:ind w:left="0"/>
        <w:jc w:val="both"/>
      </w:pPr>
      <w:r>
        <w:rPr>
          <w:rFonts w:ascii="Times New Roman"/>
          <w:b w:val="false"/>
          <w:i w:val="false"/>
          <w:color w:val="000000"/>
          <w:sz w:val="28"/>
        </w:rPr>
        <w:t xml:space="preserve">
      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 порядок эксплуатации и т.п.), предусмотренные нормативными правовыми актами или договором. </w:t>
      </w:r>
    </w:p>
    <w:bookmarkEnd w:id="16"/>
    <w:bookmarkStart w:name="z9" w:id="17"/>
    <w:p>
      <w:pPr>
        <w:spacing w:after="0"/>
        <w:ind w:left="0"/>
        <w:jc w:val="left"/>
      </w:pPr>
      <w:r>
        <w:rPr>
          <w:rFonts w:ascii="Times New Roman"/>
          <w:b/>
          <w:i w:val="false"/>
          <w:color w:val="000000"/>
        </w:rPr>
        <w:t xml:space="preserve"> Статья 409. Срок исполнения обязанности передать товар </w:t>
      </w:r>
    </w:p>
    <w:bookmarkEnd w:id="17"/>
    <w:bookmarkStart w:name="z1726" w:id="18"/>
    <w:p>
      <w:pPr>
        <w:spacing w:after="0"/>
        <w:ind w:left="0"/>
        <w:jc w:val="both"/>
      </w:pPr>
      <w:r>
        <w:rPr>
          <w:rFonts w:ascii="Times New Roman"/>
          <w:b w:val="false"/>
          <w:i w:val="false"/>
          <w:color w:val="000000"/>
          <w:sz w:val="28"/>
        </w:rPr>
        <w:t xml:space="preserve">
      1. Срок исполнения продавцом обязанности передать товар покупателю определяется договором, а если договор не позволяет определить срок - в соответствии с правилами, предусмотренными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8"/>
    <w:bookmarkStart w:name="z1727" w:id="19"/>
    <w:p>
      <w:pPr>
        <w:spacing w:after="0"/>
        <w:ind w:left="0"/>
        <w:jc w:val="both"/>
      </w:pPr>
      <w:r>
        <w:rPr>
          <w:rFonts w:ascii="Times New Roman"/>
          <w:b w:val="false"/>
          <w:i w:val="false"/>
          <w:color w:val="000000"/>
          <w:sz w:val="28"/>
        </w:rPr>
        <w:t xml:space="preserve">
      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покупатель утрачивает интерес к исполнению договора. </w:t>
      </w:r>
    </w:p>
    <w:bookmarkEnd w:id="19"/>
    <w:bookmarkStart w:name="z1728" w:id="20"/>
    <w:p>
      <w:pPr>
        <w:spacing w:after="0"/>
        <w:ind w:left="0"/>
        <w:jc w:val="both"/>
      </w:pPr>
      <w:r>
        <w:rPr>
          <w:rFonts w:ascii="Times New Roman"/>
          <w:b w:val="false"/>
          <w:i w:val="false"/>
          <w:color w:val="000000"/>
          <w:sz w:val="28"/>
        </w:rPr>
        <w:t xml:space="preserve">
      Продавец не вправе исполнять такой договор до наступления или после истечения определенного в нем срока без согласия покупателя. </w:t>
      </w:r>
    </w:p>
    <w:bookmarkEnd w:id="20"/>
    <w:bookmarkStart w:name="z1729" w:id="21"/>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случаи исполнения договора купли-продажи по частям (промежуточные сроки исполнения договора). </w:t>
      </w:r>
    </w:p>
    <w:bookmarkEnd w:id="21"/>
    <w:bookmarkStart w:name="z11" w:id="22"/>
    <w:p>
      <w:pPr>
        <w:spacing w:after="0"/>
        <w:ind w:left="0"/>
        <w:jc w:val="left"/>
      </w:pPr>
      <w:r>
        <w:rPr>
          <w:rFonts w:ascii="Times New Roman"/>
          <w:b/>
          <w:i w:val="false"/>
          <w:color w:val="000000"/>
        </w:rPr>
        <w:t xml:space="preserve"> Статья 410. Момент исполнения обязанности продавца передать товар </w:t>
      </w:r>
    </w:p>
    <w:bookmarkEnd w:id="22"/>
    <w:bookmarkStart w:name="z1730" w:id="23"/>
    <w:p>
      <w:pPr>
        <w:spacing w:after="0"/>
        <w:ind w:left="0"/>
        <w:jc w:val="both"/>
      </w:pPr>
      <w:r>
        <w:rPr>
          <w:rFonts w:ascii="Times New Roman"/>
          <w:b w:val="false"/>
          <w:i w:val="false"/>
          <w:color w:val="000000"/>
          <w:sz w:val="28"/>
        </w:rPr>
        <w:t xml:space="preserve">
      1. Если иное не предусмотрено договором купли-продажи, обязанность продавца передать товар покупателю считается исполненной в момент: </w:t>
      </w:r>
    </w:p>
    <w:bookmarkEnd w:id="23"/>
    <w:bookmarkStart w:name="z1731" w:id="24"/>
    <w:p>
      <w:pPr>
        <w:spacing w:after="0"/>
        <w:ind w:left="0"/>
        <w:jc w:val="both"/>
      </w:pPr>
      <w:r>
        <w:rPr>
          <w:rFonts w:ascii="Times New Roman"/>
          <w:b w:val="false"/>
          <w:i w:val="false"/>
          <w:color w:val="000000"/>
          <w:sz w:val="28"/>
        </w:rPr>
        <w:t xml:space="preserve">
      1) вручения товара покупателю или указанному им лицу, если договором предусмотрена обязанность продавца по доставке товара; </w:t>
      </w:r>
    </w:p>
    <w:bookmarkEnd w:id="24"/>
    <w:bookmarkStart w:name="z1732" w:id="25"/>
    <w:p>
      <w:pPr>
        <w:spacing w:after="0"/>
        <w:ind w:left="0"/>
        <w:jc w:val="both"/>
      </w:pPr>
      <w:r>
        <w:rPr>
          <w:rFonts w:ascii="Times New Roman"/>
          <w:b w:val="false"/>
          <w:i w:val="false"/>
          <w:color w:val="000000"/>
          <w:sz w:val="28"/>
        </w:rPr>
        <w:t xml:space="preserve">
      2) предоставления товара в распоряжение покупателя, если товар должен быть передан покупателю или указанному им лицу в месте нахождения товара. </w:t>
      </w:r>
    </w:p>
    <w:bookmarkEnd w:id="25"/>
    <w:bookmarkStart w:name="z1733" w:id="26"/>
    <w:p>
      <w:pPr>
        <w:spacing w:after="0"/>
        <w:ind w:left="0"/>
        <w:jc w:val="both"/>
      </w:pPr>
      <w:r>
        <w:rPr>
          <w:rFonts w:ascii="Times New Roman"/>
          <w:b w:val="false"/>
          <w:i w:val="false"/>
          <w:color w:val="000000"/>
          <w:sz w:val="28"/>
        </w:rPr>
        <w:t xml:space="preserve">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 </w:t>
      </w:r>
    </w:p>
    <w:bookmarkEnd w:id="26"/>
    <w:bookmarkStart w:name="z1734" w:id="27"/>
    <w:p>
      <w:pPr>
        <w:spacing w:after="0"/>
        <w:ind w:left="0"/>
        <w:jc w:val="both"/>
      </w:pPr>
      <w:r>
        <w:rPr>
          <w:rFonts w:ascii="Times New Roman"/>
          <w:b w:val="false"/>
          <w:i w:val="false"/>
          <w:color w:val="000000"/>
          <w:sz w:val="28"/>
        </w:rPr>
        <w:t xml:space="preserve">
      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 </w:t>
      </w:r>
    </w:p>
    <w:bookmarkEnd w:id="27"/>
    <w:bookmarkStart w:name="z13" w:id="28"/>
    <w:p>
      <w:pPr>
        <w:spacing w:after="0"/>
        <w:ind w:left="0"/>
        <w:jc w:val="left"/>
      </w:pPr>
      <w:r>
        <w:rPr>
          <w:rFonts w:ascii="Times New Roman"/>
          <w:b/>
          <w:i w:val="false"/>
          <w:color w:val="000000"/>
        </w:rPr>
        <w:t xml:space="preserve"> Статья 411. Переход риска случайной гибели товара </w:t>
      </w:r>
    </w:p>
    <w:bookmarkEnd w:id="28"/>
    <w:bookmarkStart w:name="z1735" w:id="29"/>
    <w:p>
      <w:pPr>
        <w:spacing w:after="0"/>
        <w:ind w:left="0"/>
        <w:jc w:val="both"/>
      </w:pPr>
      <w:r>
        <w:rPr>
          <w:rFonts w:ascii="Times New Roman"/>
          <w:b w:val="false"/>
          <w:i w:val="false"/>
          <w:color w:val="000000"/>
          <w:sz w:val="28"/>
        </w:rPr>
        <w:t xml:space="preserve">
      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w:t>
      </w:r>
    </w:p>
    <w:bookmarkEnd w:id="29"/>
    <w:bookmarkStart w:name="z1736" w:id="30"/>
    <w:p>
      <w:pPr>
        <w:spacing w:after="0"/>
        <w:ind w:left="0"/>
        <w:jc w:val="both"/>
      </w:pPr>
      <w:r>
        <w:rPr>
          <w:rFonts w:ascii="Times New Roman"/>
          <w:b w:val="false"/>
          <w:i w:val="false"/>
          <w:color w:val="000000"/>
          <w:sz w:val="28"/>
        </w:rPr>
        <w:t xml:space="preserve">
      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обычаями делового оборота. </w:t>
      </w:r>
    </w:p>
    <w:bookmarkEnd w:id="30"/>
    <w:bookmarkStart w:name="z1737" w:id="31"/>
    <w:p>
      <w:pPr>
        <w:spacing w:after="0"/>
        <w:ind w:left="0"/>
        <w:jc w:val="both"/>
      </w:pPr>
      <w:r>
        <w:rPr>
          <w:rFonts w:ascii="Times New Roman"/>
          <w:b w:val="false"/>
          <w:i w:val="false"/>
          <w:color w:val="000000"/>
          <w:sz w:val="28"/>
        </w:rPr>
        <w:t xml:space="preserve">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 </w:t>
      </w:r>
    </w:p>
    <w:bookmarkEnd w:id="31"/>
    <w:bookmarkStart w:name="z1482" w:id="32"/>
    <w:p>
      <w:pPr>
        <w:spacing w:after="0"/>
        <w:ind w:left="0"/>
        <w:jc w:val="left"/>
      </w:pPr>
      <w:r>
        <w:rPr>
          <w:rFonts w:ascii="Times New Roman"/>
          <w:b/>
          <w:i w:val="false"/>
          <w:color w:val="000000"/>
        </w:rPr>
        <w:t xml:space="preserve"> Статья 412. Обязанность продавца по сохранению проданного товара </w:t>
      </w:r>
    </w:p>
    <w:bookmarkEnd w:id="32"/>
    <w:bookmarkStart w:name="z1738" w:id="33"/>
    <w:p>
      <w:pPr>
        <w:spacing w:after="0"/>
        <w:ind w:left="0"/>
        <w:jc w:val="both"/>
      </w:pPr>
      <w:r>
        <w:rPr>
          <w:rFonts w:ascii="Times New Roman"/>
          <w:b w:val="false"/>
          <w:i w:val="false"/>
          <w:color w:val="000000"/>
          <w:sz w:val="28"/>
        </w:rPr>
        <w:t xml:space="preserve">
      Когда право собственности, право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bookmarkEnd w:id="33"/>
    <w:bookmarkStart w:name="z1739" w:id="34"/>
    <w:p>
      <w:pPr>
        <w:spacing w:after="0"/>
        <w:ind w:left="0"/>
        <w:jc w:val="both"/>
      </w:pPr>
      <w:r>
        <w:rPr>
          <w:rFonts w:ascii="Times New Roman"/>
          <w:b w:val="false"/>
          <w:i w:val="false"/>
          <w:color w:val="000000"/>
          <w:sz w:val="28"/>
        </w:rPr>
        <w:t xml:space="preserve">
      Необходимые для этого издержки покупатель обязан возместить продавцу, если иное не предусмотрено соглашением сторон. </w:t>
      </w:r>
    </w:p>
    <w:bookmarkEnd w:id="34"/>
    <w:bookmarkStart w:name="z17" w:id="35"/>
    <w:p>
      <w:pPr>
        <w:spacing w:after="0"/>
        <w:ind w:left="0"/>
        <w:jc w:val="left"/>
      </w:pPr>
      <w:r>
        <w:rPr>
          <w:rFonts w:ascii="Times New Roman"/>
          <w:b/>
          <w:i w:val="false"/>
          <w:color w:val="000000"/>
        </w:rPr>
        <w:t xml:space="preserve"> Статья 413. Обязанность продавца передать товар свободным от прав третьих лиц </w:t>
      </w:r>
    </w:p>
    <w:bookmarkEnd w:id="35"/>
    <w:bookmarkStart w:name="z1740" w:id="36"/>
    <w:p>
      <w:pPr>
        <w:spacing w:after="0"/>
        <w:ind w:left="0"/>
        <w:jc w:val="both"/>
      </w:pPr>
      <w:r>
        <w:rPr>
          <w:rFonts w:ascii="Times New Roman"/>
          <w:b w:val="false"/>
          <w:i w:val="false"/>
          <w:color w:val="000000"/>
          <w:sz w:val="28"/>
        </w:rPr>
        <w:t xml:space="preserve">
      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t>
      </w:r>
    </w:p>
    <w:bookmarkEnd w:id="36"/>
    <w:bookmarkStart w:name="z1741" w:id="37"/>
    <w:p>
      <w:pPr>
        <w:spacing w:after="0"/>
        <w:ind w:left="0"/>
        <w:jc w:val="both"/>
      </w:pPr>
      <w:r>
        <w:rPr>
          <w:rFonts w:ascii="Times New Roman"/>
          <w:b w:val="false"/>
          <w:i w:val="false"/>
          <w:color w:val="000000"/>
          <w:sz w:val="28"/>
        </w:rPr>
        <w:t xml:space="preserve">
      Неисполнение продавцом этой обязанности дает покупателю право требовать уменьшения цены товара либо расторжения договора и возмещения убытков, если не будет доказано, что покупатель знал или должен был знать о правах третьих лиц на этот товар. </w:t>
      </w:r>
    </w:p>
    <w:bookmarkEnd w:id="37"/>
    <w:bookmarkStart w:name="z1742" w:id="38"/>
    <w:p>
      <w:pPr>
        <w:spacing w:after="0"/>
        <w:ind w:left="0"/>
        <w:jc w:val="both"/>
      </w:pPr>
      <w:r>
        <w:rPr>
          <w:rFonts w:ascii="Times New Roman"/>
          <w:b w:val="false"/>
          <w:i w:val="false"/>
          <w:color w:val="000000"/>
          <w:sz w:val="28"/>
        </w:rPr>
        <w:t xml:space="preserve">
      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w:t>
      </w:r>
    </w:p>
    <w:bookmarkEnd w:id="38"/>
    <w:bookmarkStart w:name="z19" w:id="39"/>
    <w:p>
      <w:pPr>
        <w:spacing w:after="0"/>
        <w:ind w:left="0"/>
        <w:jc w:val="left"/>
      </w:pPr>
      <w:r>
        <w:rPr>
          <w:rFonts w:ascii="Times New Roman"/>
          <w:b/>
          <w:i w:val="false"/>
          <w:color w:val="000000"/>
        </w:rPr>
        <w:t xml:space="preserve"> Статья 414. Ответственность продавца в случае изъятия товара у покупателя </w:t>
      </w:r>
    </w:p>
    <w:bookmarkEnd w:id="39"/>
    <w:bookmarkStart w:name="z1743" w:id="40"/>
    <w:p>
      <w:pPr>
        <w:spacing w:after="0"/>
        <w:ind w:left="0"/>
        <w:jc w:val="both"/>
      </w:pPr>
      <w:r>
        <w:rPr>
          <w:rFonts w:ascii="Times New Roman"/>
          <w:b w:val="false"/>
          <w:i w:val="false"/>
          <w:color w:val="000000"/>
          <w:sz w:val="28"/>
        </w:rPr>
        <w:t xml:space="preserve">
      1. При изъятии товара у покупателя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bookmarkEnd w:id="40"/>
    <w:bookmarkStart w:name="z1744" w:id="41"/>
    <w:p>
      <w:pPr>
        <w:spacing w:after="0"/>
        <w:ind w:left="0"/>
        <w:jc w:val="both"/>
      </w:pPr>
      <w:r>
        <w:rPr>
          <w:rFonts w:ascii="Times New Roman"/>
          <w:b w:val="false"/>
          <w:i w:val="false"/>
          <w:color w:val="000000"/>
          <w:sz w:val="28"/>
        </w:rPr>
        <w:t>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7" w:id="42"/>
    <w:p>
      <w:pPr>
        <w:spacing w:after="0"/>
        <w:ind w:left="0"/>
        <w:jc w:val="left"/>
      </w:pPr>
      <w:r>
        <w:rPr>
          <w:rFonts w:ascii="Times New Roman"/>
          <w:b/>
          <w:i w:val="false"/>
          <w:color w:val="000000"/>
        </w:rPr>
        <w:t xml:space="preserve"> Статья 415. Обязанности покупателя и продавца в случае предъявления иска об изъятии товара </w:t>
      </w:r>
    </w:p>
    <w:bookmarkEnd w:id="42"/>
    <w:bookmarkStart w:name="z1746" w:id="43"/>
    <w:p>
      <w:pPr>
        <w:spacing w:after="0"/>
        <w:ind w:left="0"/>
        <w:jc w:val="both"/>
      </w:pPr>
      <w:r>
        <w:rPr>
          <w:rFonts w:ascii="Times New Roman"/>
          <w:b w:val="false"/>
          <w:i w:val="false"/>
          <w:color w:val="000000"/>
          <w:sz w:val="28"/>
        </w:rPr>
        <w:t xml:space="preserve">
      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w:t>
      </w:r>
    </w:p>
    <w:bookmarkEnd w:id="43"/>
    <w:bookmarkStart w:name="z1747" w:id="44"/>
    <w:p>
      <w:pPr>
        <w:spacing w:after="0"/>
        <w:ind w:left="0"/>
        <w:jc w:val="both"/>
      </w:pPr>
      <w:r>
        <w:rPr>
          <w:rFonts w:ascii="Times New Roman"/>
          <w:b w:val="false"/>
          <w:i w:val="false"/>
          <w:color w:val="000000"/>
          <w:sz w:val="28"/>
        </w:rPr>
        <w:t xml:space="preserve">
      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w:t>
      </w:r>
    </w:p>
    <w:bookmarkEnd w:id="44"/>
    <w:bookmarkStart w:name="z1748" w:id="45"/>
    <w:p>
      <w:pPr>
        <w:spacing w:after="0"/>
        <w:ind w:left="0"/>
        <w:jc w:val="both"/>
      </w:pPr>
      <w:r>
        <w:rPr>
          <w:rFonts w:ascii="Times New Roman"/>
          <w:b w:val="false"/>
          <w:i w:val="false"/>
          <w:color w:val="000000"/>
          <w:sz w:val="28"/>
        </w:rPr>
        <w:t xml:space="preserve">
      3. Продавец, привлеченный покупателем к участию в деле, но не принявший в нем участия, лишается права доказывать неправильность ведения дела покупателем. </w:t>
      </w:r>
    </w:p>
    <w:bookmarkEnd w:id="45"/>
    <w:bookmarkStart w:name="z23" w:id="46"/>
    <w:p>
      <w:pPr>
        <w:spacing w:after="0"/>
        <w:ind w:left="0"/>
        <w:jc w:val="left"/>
      </w:pPr>
      <w:r>
        <w:rPr>
          <w:rFonts w:ascii="Times New Roman"/>
          <w:b/>
          <w:i w:val="false"/>
          <w:color w:val="000000"/>
        </w:rPr>
        <w:t xml:space="preserve"> Статья 416. Последствия неисполнения обязанности передать товар </w:t>
      </w:r>
    </w:p>
    <w:bookmarkEnd w:id="46"/>
    <w:bookmarkStart w:name="z1749" w:id="47"/>
    <w:p>
      <w:pPr>
        <w:spacing w:after="0"/>
        <w:ind w:left="0"/>
        <w:jc w:val="both"/>
      </w:pPr>
      <w:r>
        <w:rPr>
          <w:rFonts w:ascii="Times New Roman"/>
          <w:b w:val="false"/>
          <w:i w:val="false"/>
          <w:color w:val="000000"/>
          <w:sz w:val="28"/>
        </w:rPr>
        <w:t xml:space="preserve">
      1. Если продавец отказывается передать покупателю проданный товар, покупатель вправе отказаться от исполнения договора купли-продажи. </w:t>
      </w:r>
    </w:p>
    <w:bookmarkEnd w:id="47"/>
    <w:bookmarkStart w:name="z1750" w:id="48"/>
    <w:p>
      <w:pPr>
        <w:spacing w:after="0"/>
        <w:ind w:left="0"/>
        <w:jc w:val="both"/>
      </w:pPr>
      <w:r>
        <w:rPr>
          <w:rFonts w:ascii="Times New Roman"/>
          <w:b w:val="false"/>
          <w:i w:val="false"/>
          <w:color w:val="000000"/>
          <w:sz w:val="28"/>
        </w:rPr>
        <w:t xml:space="preserve">
      2. При отказе продавца передать индивидуально определенную вещь, покупатель вправе предъявить продавцу требования, предусмотренные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w:t>
      </w:r>
    </w:p>
    <w:bookmarkEnd w:id="48"/>
    <w:bookmarkStart w:name="z1486" w:id="49"/>
    <w:p>
      <w:pPr>
        <w:spacing w:after="0"/>
        <w:ind w:left="0"/>
        <w:jc w:val="left"/>
      </w:pPr>
      <w:r>
        <w:rPr>
          <w:rFonts w:ascii="Times New Roman"/>
          <w:b/>
          <w:i w:val="false"/>
          <w:color w:val="000000"/>
        </w:rPr>
        <w:t xml:space="preserve"> Статья 417. Последствия неисполнения обязанности передать принадлежности и документы, относящиеся к товару </w:t>
      </w:r>
    </w:p>
    <w:bookmarkEnd w:id="49"/>
    <w:bookmarkStart w:name="z1751" w:id="50"/>
    <w:p>
      <w:pPr>
        <w:spacing w:after="0"/>
        <w:ind w:left="0"/>
        <w:jc w:val="both"/>
      </w:pPr>
      <w:r>
        <w:rPr>
          <w:rFonts w:ascii="Times New Roman"/>
          <w:b w:val="false"/>
          <w:i w:val="false"/>
          <w:color w:val="000000"/>
          <w:sz w:val="28"/>
        </w:rPr>
        <w:t xml:space="preserve">
      1. Если продавец не передает или отказывается передать покупателю относящиеся к товару принадлежности или документы, которые он должен передать (пункт 2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покупатель вправе назначить ему разумный срок для их передачи. </w:t>
      </w:r>
    </w:p>
    <w:bookmarkEnd w:id="50"/>
    <w:bookmarkStart w:name="z1752" w:id="51"/>
    <w:p>
      <w:pPr>
        <w:spacing w:after="0"/>
        <w:ind w:left="0"/>
        <w:jc w:val="both"/>
      </w:pPr>
      <w:r>
        <w:rPr>
          <w:rFonts w:ascii="Times New Roman"/>
          <w:b w:val="false"/>
          <w:i w:val="false"/>
          <w:color w:val="000000"/>
          <w:sz w:val="28"/>
        </w:rPr>
        <w:t xml:space="preserve">
      2.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если иное не предусмотрено договором. </w:t>
      </w:r>
    </w:p>
    <w:bookmarkEnd w:id="51"/>
    <w:bookmarkStart w:name="z27" w:id="52"/>
    <w:p>
      <w:pPr>
        <w:spacing w:after="0"/>
        <w:ind w:left="0"/>
        <w:jc w:val="left"/>
      </w:pPr>
      <w:r>
        <w:rPr>
          <w:rFonts w:ascii="Times New Roman"/>
          <w:b/>
          <w:i w:val="false"/>
          <w:color w:val="000000"/>
        </w:rPr>
        <w:t xml:space="preserve"> Статья 418. Количество товара </w:t>
      </w:r>
    </w:p>
    <w:bookmarkEnd w:id="52"/>
    <w:bookmarkStart w:name="z1753" w:id="53"/>
    <w:p>
      <w:pPr>
        <w:spacing w:after="0"/>
        <w:ind w:left="0"/>
        <w:jc w:val="both"/>
      </w:pPr>
      <w:r>
        <w:rPr>
          <w:rFonts w:ascii="Times New Roman"/>
          <w:b w:val="false"/>
          <w:i w:val="false"/>
          <w:color w:val="000000"/>
          <w:sz w:val="28"/>
        </w:rPr>
        <w:t xml:space="preserve">
      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товаров может быть согласовано путем установления в договоре порядка его определения. </w:t>
      </w:r>
    </w:p>
    <w:bookmarkEnd w:id="53"/>
    <w:bookmarkStart w:name="z29" w:id="54"/>
    <w:p>
      <w:pPr>
        <w:spacing w:after="0"/>
        <w:ind w:left="0"/>
        <w:jc w:val="left"/>
      </w:pPr>
      <w:r>
        <w:rPr>
          <w:rFonts w:ascii="Times New Roman"/>
          <w:b/>
          <w:i w:val="false"/>
          <w:color w:val="000000"/>
        </w:rPr>
        <w:t xml:space="preserve"> Статья 419. Последствия нарушения условия договора о количестве товара </w:t>
      </w:r>
    </w:p>
    <w:bookmarkEnd w:id="54"/>
    <w:bookmarkStart w:name="z1754" w:id="55"/>
    <w:p>
      <w:pPr>
        <w:spacing w:after="0"/>
        <w:ind w:left="0"/>
        <w:jc w:val="both"/>
      </w:pPr>
      <w:r>
        <w:rPr>
          <w:rFonts w:ascii="Times New Roman"/>
          <w:b w:val="false"/>
          <w:i w:val="false"/>
          <w:color w:val="000000"/>
          <w:sz w:val="28"/>
        </w:rPr>
        <w:t xml:space="preserve">
      1. Если продавец передал в нарушение условий договора покупателю меньшее количество товара, чем определено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суммы. </w:t>
      </w:r>
    </w:p>
    <w:bookmarkEnd w:id="55"/>
    <w:bookmarkStart w:name="z1755" w:id="56"/>
    <w:p>
      <w:pPr>
        <w:spacing w:after="0"/>
        <w:ind w:left="0"/>
        <w:jc w:val="both"/>
      </w:pPr>
      <w:r>
        <w:rPr>
          <w:rFonts w:ascii="Times New Roman"/>
          <w:b w:val="false"/>
          <w:i w:val="false"/>
          <w:color w:val="000000"/>
          <w:sz w:val="28"/>
        </w:rPr>
        <w:t xml:space="preserve">
      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пунктом 1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Если 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bookmarkEnd w:id="56"/>
    <w:bookmarkStart w:name="z1756" w:id="57"/>
    <w:p>
      <w:pPr>
        <w:spacing w:after="0"/>
        <w:ind w:left="0"/>
        <w:jc w:val="both"/>
      </w:pPr>
      <w:r>
        <w:rPr>
          <w:rFonts w:ascii="Times New Roman"/>
          <w:b w:val="false"/>
          <w:i w:val="false"/>
          <w:color w:val="000000"/>
          <w:sz w:val="28"/>
        </w:rPr>
        <w:t xml:space="preserve">
      3. В случае принятия покупателем товара в количестве, превышающем указанное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 </w:t>
      </w:r>
    </w:p>
    <w:bookmarkEnd w:id="57"/>
    <w:bookmarkStart w:name="z31" w:id="58"/>
    <w:p>
      <w:pPr>
        <w:spacing w:after="0"/>
        <w:ind w:left="0"/>
        <w:jc w:val="left"/>
      </w:pPr>
      <w:r>
        <w:rPr>
          <w:rFonts w:ascii="Times New Roman"/>
          <w:b/>
          <w:i w:val="false"/>
          <w:color w:val="000000"/>
        </w:rPr>
        <w:t xml:space="preserve"> Статья 420. Ассортимент товаров </w:t>
      </w:r>
    </w:p>
    <w:bookmarkEnd w:id="58"/>
    <w:bookmarkStart w:name="z1757" w:id="59"/>
    <w:p>
      <w:pPr>
        <w:spacing w:after="0"/>
        <w:ind w:left="0"/>
        <w:jc w:val="both"/>
      </w:pPr>
      <w:r>
        <w:rPr>
          <w:rFonts w:ascii="Times New Roman"/>
          <w:b w:val="false"/>
          <w:i w:val="false"/>
          <w:color w:val="000000"/>
          <w:sz w:val="28"/>
        </w:rPr>
        <w:t xml:space="preserve">
      Если по договору купли-продажи передаче подлежат 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 </w:t>
      </w:r>
    </w:p>
    <w:bookmarkEnd w:id="59"/>
    <w:bookmarkStart w:name="z33" w:id="60"/>
    <w:p>
      <w:pPr>
        <w:spacing w:after="0"/>
        <w:ind w:left="0"/>
        <w:jc w:val="left"/>
      </w:pPr>
      <w:r>
        <w:rPr>
          <w:rFonts w:ascii="Times New Roman"/>
          <w:b/>
          <w:i w:val="false"/>
          <w:color w:val="000000"/>
        </w:rPr>
        <w:t xml:space="preserve"> Статья 421. Последствия нарушения условия договора об ассортименте товаров </w:t>
      </w:r>
    </w:p>
    <w:bookmarkEnd w:id="60"/>
    <w:bookmarkStart w:name="z1758" w:id="61"/>
    <w:p>
      <w:pPr>
        <w:spacing w:after="0"/>
        <w:ind w:left="0"/>
        <w:jc w:val="both"/>
      </w:pPr>
      <w:r>
        <w:rPr>
          <w:rFonts w:ascii="Times New Roman"/>
          <w:b w:val="false"/>
          <w:i w:val="false"/>
          <w:color w:val="000000"/>
          <w:sz w:val="28"/>
        </w:rPr>
        <w:t xml:space="preserve">
      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bookmarkEnd w:id="61"/>
    <w:bookmarkStart w:name="z1759" w:id="62"/>
    <w:p>
      <w:pPr>
        <w:spacing w:after="0"/>
        <w:ind w:left="0"/>
        <w:jc w:val="both"/>
      </w:pPr>
      <w:r>
        <w:rPr>
          <w:rFonts w:ascii="Times New Roman"/>
          <w:b w:val="false"/>
          <w:i w:val="false"/>
          <w:color w:val="000000"/>
          <w:sz w:val="28"/>
        </w:rPr>
        <w:t xml:space="preserve">
      2. Если продавец 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bookmarkEnd w:id="62"/>
    <w:bookmarkStart w:name="z1760" w:id="63"/>
    <w:p>
      <w:pPr>
        <w:spacing w:after="0"/>
        <w:ind w:left="0"/>
        <w:jc w:val="both"/>
      </w:pPr>
      <w:r>
        <w:rPr>
          <w:rFonts w:ascii="Times New Roman"/>
          <w:b w:val="false"/>
          <w:i w:val="false"/>
          <w:color w:val="000000"/>
          <w:sz w:val="28"/>
        </w:rPr>
        <w:t xml:space="preserve">
      1) принять товары, соответствующие условиям договора об ассортименте, и отказаться от остальных товаров; </w:t>
      </w:r>
    </w:p>
    <w:bookmarkEnd w:id="63"/>
    <w:bookmarkStart w:name="z1761" w:id="64"/>
    <w:p>
      <w:pPr>
        <w:spacing w:after="0"/>
        <w:ind w:left="0"/>
        <w:jc w:val="both"/>
      </w:pPr>
      <w:r>
        <w:rPr>
          <w:rFonts w:ascii="Times New Roman"/>
          <w:b w:val="false"/>
          <w:i w:val="false"/>
          <w:color w:val="000000"/>
          <w:sz w:val="28"/>
        </w:rPr>
        <w:t xml:space="preserve">
      2) отказаться от всех переданных товаров; </w:t>
      </w:r>
    </w:p>
    <w:bookmarkEnd w:id="64"/>
    <w:bookmarkStart w:name="z1762" w:id="65"/>
    <w:p>
      <w:pPr>
        <w:spacing w:after="0"/>
        <w:ind w:left="0"/>
        <w:jc w:val="both"/>
      </w:pPr>
      <w:r>
        <w:rPr>
          <w:rFonts w:ascii="Times New Roman"/>
          <w:b w:val="false"/>
          <w:i w:val="false"/>
          <w:color w:val="000000"/>
          <w:sz w:val="28"/>
        </w:rPr>
        <w:t xml:space="preserve">
      3) потребовать замены товаров, не соответствующих условиям договора об ассортименте, товарами в ассортименте, предусмотренном договором; </w:t>
      </w:r>
    </w:p>
    <w:bookmarkEnd w:id="65"/>
    <w:bookmarkStart w:name="z1763" w:id="66"/>
    <w:p>
      <w:pPr>
        <w:spacing w:after="0"/>
        <w:ind w:left="0"/>
        <w:jc w:val="both"/>
      </w:pPr>
      <w:r>
        <w:rPr>
          <w:rFonts w:ascii="Times New Roman"/>
          <w:b w:val="false"/>
          <w:i w:val="false"/>
          <w:color w:val="000000"/>
          <w:sz w:val="28"/>
        </w:rPr>
        <w:t xml:space="preserve">
      4) принять все переданные товары. </w:t>
      </w:r>
    </w:p>
    <w:bookmarkEnd w:id="66"/>
    <w:bookmarkStart w:name="z1764" w:id="67"/>
    <w:p>
      <w:pPr>
        <w:spacing w:after="0"/>
        <w:ind w:left="0"/>
        <w:jc w:val="both"/>
      </w:pPr>
      <w:r>
        <w:rPr>
          <w:rFonts w:ascii="Times New Roman"/>
          <w:b w:val="false"/>
          <w:i w:val="false"/>
          <w:color w:val="000000"/>
          <w:sz w:val="28"/>
        </w:rPr>
        <w:t xml:space="preserve">
      3. При отказе от 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потребовать возврата уплаченной суммы. </w:t>
      </w:r>
    </w:p>
    <w:bookmarkEnd w:id="67"/>
    <w:bookmarkStart w:name="z1765" w:id="68"/>
    <w:p>
      <w:pPr>
        <w:spacing w:after="0"/>
        <w:ind w:left="0"/>
        <w:jc w:val="both"/>
      </w:pPr>
      <w:r>
        <w:rPr>
          <w:rFonts w:ascii="Times New Roman"/>
          <w:b w:val="false"/>
          <w:i w:val="false"/>
          <w:color w:val="000000"/>
          <w:sz w:val="28"/>
        </w:rPr>
        <w:t xml:space="preserve">
      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bookmarkEnd w:id="68"/>
    <w:bookmarkStart w:name="z1766" w:id="69"/>
    <w:p>
      <w:pPr>
        <w:spacing w:after="0"/>
        <w:ind w:left="0"/>
        <w:jc w:val="both"/>
      </w:pPr>
      <w:r>
        <w:rPr>
          <w:rFonts w:ascii="Times New Roman"/>
          <w:b w:val="false"/>
          <w:i w:val="false"/>
          <w:color w:val="000000"/>
          <w:sz w:val="28"/>
        </w:rPr>
        <w:t xml:space="preserve">
      5. Если покупатель не отказался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 </w:t>
      </w:r>
    </w:p>
    <w:bookmarkEnd w:id="69"/>
    <w:bookmarkStart w:name="z1767" w:id="70"/>
    <w:p>
      <w:pPr>
        <w:spacing w:after="0"/>
        <w:ind w:left="0"/>
        <w:jc w:val="both"/>
      </w:pPr>
      <w:r>
        <w:rPr>
          <w:rFonts w:ascii="Times New Roman"/>
          <w:b w:val="false"/>
          <w:i w:val="false"/>
          <w:color w:val="000000"/>
          <w:sz w:val="28"/>
        </w:rPr>
        <w:t xml:space="preserve">
      6. Правила настоящей статьи применяются, если иное не предусмотрено договором купли-продажи. </w:t>
      </w:r>
    </w:p>
    <w:bookmarkEnd w:id="70"/>
    <w:bookmarkStart w:name="z35" w:id="71"/>
    <w:p>
      <w:pPr>
        <w:spacing w:after="0"/>
        <w:ind w:left="0"/>
        <w:jc w:val="left"/>
      </w:pPr>
      <w:r>
        <w:rPr>
          <w:rFonts w:ascii="Times New Roman"/>
          <w:b/>
          <w:i w:val="false"/>
          <w:color w:val="000000"/>
        </w:rPr>
        <w:t xml:space="preserve"> Статья 422. Качество товара </w:t>
      </w:r>
    </w:p>
    <w:bookmarkEnd w:id="71"/>
    <w:bookmarkStart w:name="z1768" w:id="72"/>
    <w:p>
      <w:pPr>
        <w:spacing w:after="0"/>
        <w:ind w:left="0"/>
        <w:jc w:val="both"/>
      </w:pPr>
      <w:r>
        <w:rPr>
          <w:rFonts w:ascii="Times New Roman"/>
          <w:b w:val="false"/>
          <w:i w:val="false"/>
          <w:color w:val="000000"/>
          <w:sz w:val="28"/>
        </w:rPr>
        <w:t xml:space="preserve">
      1. Продавец обязан передать покупателю товар, качество которого соответствует договору. </w:t>
      </w:r>
    </w:p>
    <w:bookmarkEnd w:id="72"/>
    <w:bookmarkStart w:name="z1769" w:id="73"/>
    <w:p>
      <w:pPr>
        <w:spacing w:after="0"/>
        <w:ind w:left="0"/>
        <w:jc w:val="both"/>
      </w:pPr>
      <w:r>
        <w:rPr>
          <w:rFonts w:ascii="Times New Roman"/>
          <w:b w:val="false"/>
          <w:i w:val="false"/>
          <w:color w:val="000000"/>
          <w:sz w:val="28"/>
        </w:rPr>
        <w:t xml:space="preserve">
      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bookmarkEnd w:id="73"/>
    <w:bookmarkStart w:name="z1770" w:id="74"/>
    <w:p>
      <w:pPr>
        <w:spacing w:after="0"/>
        <w:ind w:left="0"/>
        <w:jc w:val="both"/>
      </w:pPr>
      <w:r>
        <w:rPr>
          <w:rFonts w:ascii="Times New Roman"/>
          <w:b w:val="false"/>
          <w:i w:val="false"/>
          <w:color w:val="000000"/>
          <w:sz w:val="28"/>
        </w:rPr>
        <w:t xml:space="preserve">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bookmarkEnd w:id="74"/>
    <w:bookmarkStart w:name="z1771" w:id="75"/>
    <w:p>
      <w:pPr>
        <w:spacing w:after="0"/>
        <w:ind w:left="0"/>
        <w:jc w:val="both"/>
      </w:pPr>
      <w:r>
        <w:rPr>
          <w:rFonts w:ascii="Times New Roman"/>
          <w:b w:val="false"/>
          <w:i w:val="false"/>
          <w:color w:val="000000"/>
          <w:sz w:val="28"/>
        </w:rPr>
        <w:t xml:space="preserve">
      3. При продаже товара по образцу и (или) по описанию продавец обязан передать покупателю товар, который соответствует образцу и (или) описанию. </w:t>
      </w:r>
    </w:p>
    <w:bookmarkEnd w:id="75"/>
    <w:bookmarkStart w:name="z1772" w:id="76"/>
    <w:p>
      <w:pPr>
        <w:spacing w:after="0"/>
        <w:ind w:left="0"/>
        <w:jc w:val="both"/>
      </w:pPr>
      <w:r>
        <w:rPr>
          <w:rFonts w:ascii="Times New Roman"/>
          <w:b w:val="false"/>
          <w:i w:val="false"/>
          <w:color w:val="000000"/>
          <w:sz w:val="28"/>
        </w:rPr>
        <w:t xml:space="preserve">
      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w:t>
      </w:r>
    </w:p>
    <w:bookmarkEnd w:id="76"/>
    <w:bookmarkStart w:name="z1773" w:id="77"/>
    <w:p>
      <w:pPr>
        <w:spacing w:after="0"/>
        <w:ind w:left="0"/>
        <w:jc w:val="both"/>
      </w:pPr>
      <w:r>
        <w:rPr>
          <w:rFonts w:ascii="Times New Roman"/>
          <w:b w:val="false"/>
          <w:i w:val="false"/>
          <w:color w:val="000000"/>
          <w:sz w:val="28"/>
        </w:rPr>
        <w:t xml:space="preserve">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bookmarkEnd w:id="77"/>
    <w:bookmarkStart w:name="z1774" w:id="78"/>
    <w:p>
      <w:pPr>
        <w:spacing w:after="0"/>
        <w:ind w:left="0"/>
        <w:jc w:val="both"/>
      </w:pPr>
      <w:r>
        <w:rPr>
          <w:rFonts w:ascii="Times New Roman"/>
          <w:b w:val="false"/>
          <w:i w:val="false"/>
          <w:color w:val="000000"/>
          <w:sz w:val="28"/>
        </w:rPr>
        <w:t xml:space="preserve">
      5. Товар, который продавец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 должен быть пригодным для целей, для которых товар такого рода обычно используется. </w:t>
      </w:r>
    </w:p>
    <w:bookmarkEnd w:id="78"/>
    <w:bookmarkStart w:name="z37" w:id="79"/>
    <w:p>
      <w:pPr>
        <w:spacing w:after="0"/>
        <w:ind w:left="0"/>
        <w:jc w:val="left"/>
      </w:pPr>
      <w:r>
        <w:rPr>
          <w:rFonts w:ascii="Times New Roman"/>
          <w:b/>
          <w:i w:val="false"/>
          <w:color w:val="000000"/>
        </w:rPr>
        <w:t xml:space="preserve"> Статья 423. Срок годности товара </w:t>
      </w:r>
    </w:p>
    <w:bookmarkEnd w:id="79"/>
    <w:bookmarkStart w:name="z1775" w:id="80"/>
    <w:p>
      <w:pPr>
        <w:spacing w:after="0"/>
        <w:ind w:left="0"/>
        <w:jc w:val="both"/>
      </w:pPr>
      <w:r>
        <w:rPr>
          <w:rFonts w:ascii="Times New Roman"/>
          <w:b w:val="false"/>
          <w:i w:val="false"/>
          <w:color w:val="000000"/>
          <w:sz w:val="28"/>
        </w:rPr>
        <w:t xml:space="preserve">
      1. Законодательством, обязательными требованиями национальных стандартов или другими обязательными правилами могут быть определены период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bookmarkEnd w:id="80"/>
    <w:bookmarkStart w:name="z1776" w:id="81"/>
    <w:p>
      <w:pPr>
        <w:spacing w:after="0"/>
        <w:ind w:left="0"/>
        <w:jc w:val="both"/>
      </w:pPr>
      <w:r>
        <w:rPr>
          <w:rFonts w:ascii="Times New Roman"/>
          <w:b w:val="false"/>
          <w:i w:val="false"/>
          <w:color w:val="000000"/>
          <w:sz w:val="28"/>
        </w:rPr>
        <w:t xml:space="preserve">
      2. Товары, на которые установлен срок годности, продавец обязан передать покупателю с таким расчетом, чтобы они могли быть использованы по назначению до истечения срока годности.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9" w:id="82"/>
    <w:p>
      <w:pPr>
        <w:spacing w:after="0"/>
        <w:ind w:left="0"/>
        <w:jc w:val="left"/>
      </w:pPr>
      <w:r>
        <w:rPr>
          <w:rFonts w:ascii="Times New Roman"/>
          <w:b/>
          <w:i w:val="false"/>
          <w:color w:val="000000"/>
        </w:rPr>
        <w:t xml:space="preserve"> Статья 424. Исчисление срока годности товара </w:t>
      </w:r>
    </w:p>
    <w:bookmarkEnd w:id="82"/>
    <w:bookmarkStart w:name="z1779" w:id="83"/>
    <w:p>
      <w:pPr>
        <w:spacing w:after="0"/>
        <w:ind w:left="0"/>
        <w:jc w:val="both"/>
      </w:pPr>
      <w:r>
        <w:rPr>
          <w:rFonts w:ascii="Times New Roman"/>
          <w:b w:val="false"/>
          <w:i w:val="false"/>
          <w:color w:val="000000"/>
          <w:sz w:val="28"/>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годен к использованию. </w:t>
      </w:r>
    </w:p>
    <w:bookmarkEnd w:id="83"/>
    <w:bookmarkStart w:name="z41" w:id="84"/>
    <w:p>
      <w:pPr>
        <w:spacing w:after="0"/>
        <w:ind w:left="0"/>
        <w:jc w:val="left"/>
      </w:pPr>
      <w:r>
        <w:rPr>
          <w:rFonts w:ascii="Times New Roman"/>
          <w:b/>
          <w:i w:val="false"/>
          <w:color w:val="000000"/>
        </w:rPr>
        <w:t xml:space="preserve"> Статья 425. Гарантия качества товара </w:t>
      </w:r>
    </w:p>
    <w:bookmarkEnd w:id="84"/>
    <w:bookmarkStart w:name="z1780" w:id="85"/>
    <w:p>
      <w:pPr>
        <w:spacing w:after="0"/>
        <w:ind w:left="0"/>
        <w:jc w:val="both"/>
      </w:pPr>
      <w:r>
        <w:rPr>
          <w:rFonts w:ascii="Times New Roman"/>
          <w:b w:val="false"/>
          <w:i w:val="false"/>
          <w:color w:val="000000"/>
          <w:sz w:val="28"/>
        </w:rPr>
        <w:t xml:space="preserve">
      1. В случае, когда договором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 в течение определенного периода времени, установленного договором (гарантийного срока). </w:t>
      </w:r>
    </w:p>
    <w:bookmarkEnd w:id="85"/>
    <w:bookmarkStart w:name="z1781" w:id="86"/>
    <w:p>
      <w:pPr>
        <w:spacing w:after="0"/>
        <w:ind w:left="0"/>
        <w:jc w:val="both"/>
      </w:pPr>
      <w:r>
        <w:rPr>
          <w:rFonts w:ascii="Times New Roman"/>
          <w:b w:val="false"/>
          <w:i w:val="false"/>
          <w:color w:val="000000"/>
          <w:sz w:val="28"/>
        </w:rPr>
        <w:t xml:space="preserve">
      2. Гарантия качества товара распространяется и на все составляющие его части (комплектующие изделия), если иное не предусмотрено договором. </w:t>
      </w:r>
    </w:p>
    <w:bookmarkEnd w:id="86"/>
    <w:bookmarkStart w:name="z43" w:id="87"/>
    <w:p>
      <w:pPr>
        <w:spacing w:after="0"/>
        <w:ind w:left="0"/>
        <w:jc w:val="left"/>
      </w:pPr>
      <w:r>
        <w:rPr>
          <w:rFonts w:ascii="Times New Roman"/>
          <w:b/>
          <w:i w:val="false"/>
          <w:color w:val="000000"/>
        </w:rPr>
        <w:t xml:space="preserve"> Статья 426. Порядок исчисления гарантийного срока </w:t>
      </w:r>
    </w:p>
    <w:bookmarkEnd w:id="87"/>
    <w:bookmarkStart w:name="z1782" w:id="88"/>
    <w:p>
      <w:pPr>
        <w:spacing w:after="0"/>
        <w:ind w:left="0"/>
        <w:jc w:val="both"/>
      </w:pPr>
      <w:r>
        <w:rPr>
          <w:rFonts w:ascii="Times New Roman"/>
          <w:b w:val="false"/>
          <w:i w:val="false"/>
          <w:color w:val="000000"/>
          <w:sz w:val="28"/>
        </w:rPr>
        <w:t>
      1. Гарантийный срок начинает исчисляться с момента передачи товара покупателю (</w:t>
      </w:r>
      <w:r>
        <w:rPr>
          <w:rFonts w:ascii="Times New Roman"/>
          <w:b w:val="false"/>
          <w:i w:val="false"/>
          <w:color w:val="000000"/>
          <w:sz w:val="28"/>
        </w:rPr>
        <w:t>статья 410</w:t>
      </w:r>
      <w:r>
        <w:rPr>
          <w:rFonts w:ascii="Times New Roman"/>
          <w:b w:val="false"/>
          <w:i w:val="false"/>
          <w:color w:val="000000"/>
          <w:sz w:val="28"/>
        </w:rPr>
        <w:t xml:space="preserve"> настоящего Кодекса), если иное не предусмотрено договором. </w:t>
      </w:r>
    </w:p>
    <w:bookmarkEnd w:id="88"/>
    <w:bookmarkStart w:name="z1783" w:id="89"/>
    <w:p>
      <w:pPr>
        <w:spacing w:after="0"/>
        <w:ind w:left="0"/>
        <w:jc w:val="both"/>
      </w:pPr>
      <w:r>
        <w:rPr>
          <w:rFonts w:ascii="Times New Roman"/>
          <w:b w:val="false"/>
          <w:i w:val="false"/>
          <w:color w:val="000000"/>
          <w:sz w:val="28"/>
        </w:rPr>
        <w:t xml:space="preserve">
      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t>
      </w:r>
    </w:p>
    <w:bookmarkEnd w:id="89"/>
    <w:bookmarkStart w:name="z1784" w:id="90"/>
    <w:p>
      <w:pPr>
        <w:spacing w:after="0"/>
        <w:ind w:left="0"/>
        <w:jc w:val="both"/>
      </w:pPr>
      <w:r>
        <w:rPr>
          <w:rFonts w:ascii="Times New Roman"/>
          <w:b w:val="false"/>
          <w:i w:val="false"/>
          <w:color w:val="000000"/>
          <w:sz w:val="28"/>
        </w:rPr>
        <w:t xml:space="preserve">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436 настоящего Кодекса. </w:t>
      </w:r>
    </w:p>
    <w:bookmarkEnd w:id="90"/>
    <w:bookmarkStart w:name="z1785" w:id="91"/>
    <w:p>
      <w:pPr>
        <w:spacing w:after="0"/>
        <w:ind w:left="0"/>
        <w:jc w:val="both"/>
      </w:pPr>
      <w:r>
        <w:rPr>
          <w:rFonts w:ascii="Times New Roman"/>
          <w:b w:val="false"/>
          <w:i w:val="false"/>
          <w:color w:val="000000"/>
          <w:sz w:val="28"/>
        </w:rPr>
        <w:t xml:space="preserve">
      3. Если иное не предусмотрено договором,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w:t>
      </w:r>
    </w:p>
    <w:bookmarkEnd w:id="91"/>
    <w:bookmarkStart w:name="z1786" w:id="92"/>
    <w:p>
      <w:pPr>
        <w:spacing w:after="0"/>
        <w:ind w:left="0"/>
        <w:jc w:val="both"/>
      </w:pPr>
      <w:r>
        <w:rPr>
          <w:rFonts w:ascii="Times New Roman"/>
          <w:b w:val="false"/>
          <w:i w:val="false"/>
          <w:color w:val="000000"/>
          <w:sz w:val="28"/>
        </w:rPr>
        <w:t xml:space="preserve">
      4. При замене товара (комплектующего изделия) гарантийный срок начинает течь заново, если иное не предусмотрено договором. </w:t>
      </w:r>
    </w:p>
    <w:bookmarkEnd w:id="92"/>
    <w:bookmarkStart w:name="z45" w:id="93"/>
    <w:p>
      <w:pPr>
        <w:spacing w:after="0"/>
        <w:ind w:left="0"/>
        <w:jc w:val="left"/>
      </w:pPr>
      <w:r>
        <w:rPr>
          <w:rFonts w:ascii="Times New Roman"/>
          <w:b/>
          <w:i w:val="false"/>
          <w:color w:val="000000"/>
        </w:rPr>
        <w:t xml:space="preserve"> Статья 427. Проверка качества товара </w:t>
      </w:r>
    </w:p>
    <w:bookmarkEnd w:id="93"/>
    <w:bookmarkStart w:name="z1787" w:id="94"/>
    <w:p>
      <w:pPr>
        <w:spacing w:after="0"/>
        <w:ind w:left="0"/>
        <w:jc w:val="both"/>
      </w:pPr>
      <w:r>
        <w:rPr>
          <w:rFonts w:ascii="Times New Roman"/>
          <w:b w:val="false"/>
          <w:i w:val="false"/>
          <w:color w:val="000000"/>
          <w:sz w:val="28"/>
        </w:rPr>
        <w:t xml:space="preserve">
      1. Если законодательством или договором предусмотрена проверка качества товара, она должна осуществляться в соответствии с установленными в них требованиями. </w:t>
      </w:r>
    </w:p>
    <w:bookmarkEnd w:id="94"/>
    <w:bookmarkStart w:name="z1788" w:id="95"/>
    <w:p>
      <w:pPr>
        <w:spacing w:after="0"/>
        <w:ind w:left="0"/>
        <w:jc w:val="both"/>
      </w:pPr>
      <w:r>
        <w:rPr>
          <w:rFonts w:ascii="Times New Roman"/>
          <w:b w:val="false"/>
          <w:i w:val="false"/>
          <w:color w:val="000000"/>
          <w:sz w:val="28"/>
        </w:rPr>
        <w:t xml:space="preserve">
      В случаях, когда национальными стандартами, иными нормативными документами по стандартизации установлены обязательные требования к проверке качества товаров, проверка качества должна осуществляться в соответствии с содержащимися в них указаниями. </w:t>
      </w:r>
    </w:p>
    <w:bookmarkEnd w:id="95"/>
    <w:bookmarkStart w:name="z1789" w:id="96"/>
    <w:p>
      <w:pPr>
        <w:spacing w:after="0"/>
        <w:ind w:left="0"/>
        <w:jc w:val="both"/>
      </w:pPr>
      <w:r>
        <w:rPr>
          <w:rFonts w:ascii="Times New Roman"/>
          <w:b w:val="false"/>
          <w:i w:val="false"/>
          <w:color w:val="000000"/>
          <w:sz w:val="28"/>
        </w:rPr>
        <w:t xml:space="preserve">
      2. Если в порядке, установленном пунктом 1 настоящей статьи, условия проверки качества товара не предусмотрены, то проверка качества товара должна производиться в соответствии с обычаями делового оборота или иными обычно применяемыми условиями проверки товара, подлежащего передаче по договору. </w:t>
      </w:r>
    </w:p>
    <w:bookmarkEnd w:id="96"/>
    <w:bookmarkStart w:name="z1790" w:id="97"/>
    <w:p>
      <w:pPr>
        <w:spacing w:after="0"/>
        <w:ind w:left="0"/>
        <w:jc w:val="both"/>
      </w:pPr>
      <w:r>
        <w:rPr>
          <w:rFonts w:ascii="Times New Roman"/>
          <w:b w:val="false"/>
          <w:i w:val="false"/>
          <w:color w:val="000000"/>
          <w:sz w:val="28"/>
        </w:rPr>
        <w:t xml:space="preserve">
      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покупателю (испытание, анализ, осмотр и т.п.), продавец должен представить покупателю по его требованию доказательства осуществления проверки качества товара.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427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83" w:id="98"/>
    <w:p>
      <w:pPr>
        <w:spacing w:after="0"/>
        <w:ind w:left="0"/>
        <w:jc w:val="left"/>
      </w:pPr>
      <w:r>
        <w:rPr>
          <w:rFonts w:ascii="Times New Roman"/>
          <w:b/>
          <w:i w:val="false"/>
          <w:color w:val="000000"/>
        </w:rPr>
        <w:t xml:space="preserve"> Статья 428. Последствия передачи товара ненадлежащего качества </w:t>
      </w:r>
    </w:p>
    <w:bookmarkEnd w:id="98"/>
    <w:bookmarkStart w:name="z1793" w:id="99"/>
    <w:p>
      <w:pPr>
        <w:spacing w:after="0"/>
        <w:ind w:left="0"/>
        <w:jc w:val="both"/>
      </w:pPr>
      <w:r>
        <w:rPr>
          <w:rFonts w:ascii="Times New Roman"/>
          <w:b w:val="false"/>
          <w:i w:val="false"/>
          <w:color w:val="000000"/>
          <w:sz w:val="28"/>
        </w:rPr>
        <w:t xml:space="preserve">
      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t>
      </w:r>
    </w:p>
    <w:bookmarkEnd w:id="99"/>
    <w:bookmarkStart w:name="z79" w:id="100"/>
    <w:p>
      <w:pPr>
        <w:spacing w:after="0"/>
        <w:ind w:left="0"/>
        <w:jc w:val="both"/>
      </w:pPr>
      <w:r>
        <w:rPr>
          <w:rFonts w:ascii="Times New Roman"/>
          <w:b w:val="false"/>
          <w:i w:val="false"/>
          <w:color w:val="000000"/>
          <w:sz w:val="28"/>
        </w:rPr>
        <w:t xml:space="preserve">
      1) соразмерного уменьшения покупной цены; </w:t>
      </w:r>
    </w:p>
    <w:bookmarkEnd w:id="100"/>
    <w:bookmarkStart w:name="z82" w:id="101"/>
    <w:p>
      <w:pPr>
        <w:spacing w:after="0"/>
        <w:ind w:left="0"/>
        <w:jc w:val="both"/>
      </w:pPr>
      <w:r>
        <w:rPr>
          <w:rFonts w:ascii="Times New Roman"/>
          <w:b w:val="false"/>
          <w:i w:val="false"/>
          <w:color w:val="000000"/>
          <w:sz w:val="28"/>
        </w:rPr>
        <w:t xml:space="preserve">
      2) безвозмездного устранения недостатков товара в разумный срок; </w:t>
      </w:r>
    </w:p>
    <w:bookmarkEnd w:id="101"/>
    <w:bookmarkStart w:name="z84" w:id="102"/>
    <w:p>
      <w:pPr>
        <w:spacing w:after="0"/>
        <w:ind w:left="0"/>
        <w:jc w:val="both"/>
      </w:pPr>
      <w:r>
        <w:rPr>
          <w:rFonts w:ascii="Times New Roman"/>
          <w:b w:val="false"/>
          <w:i w:val="false"/>
          <w:color w:val="000000"/>
          <w:sz w:val="28"/>
        </w:rPr>
        <w:t xml:space="preserve">
      3) возмещения своих расходов на устранение недостатков товара; </w:t>
      </w:r>
    </w:p>
    <w:bookmarkEnd w:id="102"/>
    <w:bookmarkStart w:name="z86" w:id="103"/>
    <w:p>
      <w:pPr>
        <w:spacing w:after="0"/>
        <w:ind w:left="0"/>
        <w:jc w:val="both"/>
      </w:pPr>
      <w:r>
        <w:rPr>
          <w:rFonts w:ascii="Times New Roman"/>
          <w:b w:val="false"/>
          <w:i w:val="false"/>
          <w:color w:val="000000"/>
          <w:sz w:val="28"/>
        </w:rPr>
        <w:t xml:space="preserve">
      4) замены товара ненадлежащего качества на товар, соответствующий договору; </w:t>
      </w:r>
    </w:p>
    <w:bookmarkEnd w:id="103"/>
    <w:bookmarkStart w:name="z88" w:id="104"/>
    <w:p>
      <w:pPr>
        <w:spacing w:after="0"/>
        <w:ind w:left="0"/>
        <w:jc w:val="both"/>
      </w:pP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104"/>
    <w:bookmarkStart w:name="z1794" w:id="105"/>
    <w:p>
      <w:pPr>
        <w:spacing w:after="0"/>
        <w:ind w:left="0"/>
        <w:jc w:val="both"/>
      </w:pPr>
      <w:r>
        <w:rPr>
          <w:rFonts w:ascii="Times New Roman"/>
          <w:b w:val="false"/>
          <w:i w:val="false"/>
          <w:color w:val="000000"/>
          <w:sz w:val="28"/>
        </w:rPr>
        <w:t>
      Условия договора об отказе покупателя от прав, предусмотренных частью первой настоящего пункта, ничтожны.</w:t>
      </w:r>
    </w:p>
    <w:bookmarkEnd w:id="105"/>
    <w:bookmarkStart w:name="z90" w:id="106"/>
    <w:p>
      <w:pPr>
        <w:spacing w:after="0"/>
        <w:ind w:left="0"/>
        <w:jc w:val="both"/>
      </w:pPr>
      <w:r>
        <w:rPr>
          <w:rFonts w:ascii="Times New Roman"/>
          <w:b w:val="false"/>
          <w:i w:val="false"/>
          <w:color w:val="000000"/>
          <w:sz w:val="28"/>
        </w:rPr>
        <w:t>
      2. В случае ненадлежащего качества части товаров, входящей в комплект (</w:t>
      </w:r>
      <w:r>
        <w:rPr>
          <w:rFonts w:ascii="Times New Roman"/>
          <w:b w:val="false"/>
          <w:i w:val="false"/>
          <w:color w:val="000000"/>
          <w:sz w:val="28"/>
        </w:rPr>
        <w:t>статья 432</w:t>
      </w:r>
      <w:r>
        <w:rPr>
          <w:rFonts w:ascii="Times New Roman"/>
          <w:b w:val="false"/>
          <w:i w:val="false"/>
          <w:color w:val="000000"/>
          <w:sz w:val="28"/>
        </w:rPr>
        <w:t xml:space="preserve"> настоящего Кодекса), покупатель вправе в отношении этой части товаров осуществить права, предусмотренные в пункте 1 настоящей статьи. </w:t>
      </w:r>
    </w:p>
    <w:bookmarkEnd w:id="106"/>
    <w:bookmarkStart w:name="z92" w:id="107"/>
    <w:p>
      <w:pPr>
        <w:spacing w:after="0"/>
        <w:ind w:left="0"/>
        <w:jc w:val="both"/>
      </w:pPr>
      <w:r>
        <w:rPr>
          <w:rFonts w:ascii="Times New Roman"/>
          <w:b w:val="false"/>
          <w:i w:val="false"/>
          <w:color w:val="000000"/>
          <w:sz w:val="28"/>
        </w:rPr>
        <w:t xml:space="preserve">
      3. В случае, когда продавец товара ненадлежащего качества не является его изготовителем, требования о замене или о безвозмездном устранении недостатков товара могут быть предъявлены по выбору покупателя к продавцу либо к изготовителю. </w:t>
      </w:r>
    </w:p>
    <w:bookmarkEnd w:id="107"/>
    <w:bookmarkStart w:name="z94" w:id="108"/>
    <w:p>
      <w:pPr>
        <w:spacing w:after="0"/>
        <w:ind w:left="0"/>
        <w:jc w:val="both"/>
      </w:pPr>
      <w:r>
        <w:rPr>
          <w:rFonts w:ascii="Times New Roman"/>
          <w:b w:val="false"/>
          <w:i w:val="false"/>
          <w:color w:val="000000"/>
          <w:sz w:val="28"/>
        </w:rPr>
        <w:t xml:space="preserve">
      4. Правила, предусмотренные настоящей статьей, применяются, если настоящим Кодексом или другими законодательными актами не установлено иное.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9"/>
    <w:p>
      <w:pPr>
        <w:spacing w:after="0"/>
        <w:ind w:left="0"/>
        <w:jc w:val="left"/>
      </w:pPr>
      <w:r>
        <w:rPr>
          <w:rFonts w:ascii="Times New Roman"/>
          <w:b/>
          <w:i w:val="false"/>
          <w:color w:val="000000"/>
        </w:rPr>
        <w:t xml:space="preserve"> Статья 429. Недостатки товара, за которые отвечает продавец </w:t>
      </w:r>
    </w:p>
    <w:bookmarkEnd w:id="109"/>
    <w:bookmarkStart w:name="z1796" w:id="110"/>
    <w:p>
      <w:pPr>
        <w:spacing w:after="0"/>
        <w:ind w:left="0"/>
        <w:jc w:val="both"/>
      </w:pPr>
      <w:r>
        <w:rPr>
          <w:rFonts w:ascii="Times New Roman"/>
          <w:b w:val="false"/>
          <w:i w:val="false"/>
          <w:color w:val="000000"/>
          <w:sz w:val="28"/>
        </w:rPr>
        <w:t xml:space="preserve">
      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bookmarkEnd w:id="110"/>
    <w:bookmarkStart w:name="z1797" w:id="111"/>
    <w:p>
      <w:pPr>
        <w:spacing w:after="0"/>
        <w:ind w:left="0"/>
        <w:jc w:val="both"/>
      </w:pP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p>
    <w:bookmarkEnd w:id="111"/>
    <w:bookmarkStart w:name="z1798" w:id="112"/>
    <w:p>
      <w:pPr>
        <w:spacing w:after="0"/>
        <w:ind w:left="0"/>
        <w:jc w:val="both"/>
      </w:pPr>
      <w:r>
        <w:rPr>
          <w:rFonts w:ascii="Times New Roman"/>
          <w:b w:val="false"/>
          <w:i w:val="false"/>
          <w:color w:val="000000"/>
          <w:sz w:val="28"/>
        </w:rPr>
        <w:t>
      2. В отношении товара, на который продавцом предоставлена гарантия качества, продавец отвечает за недостатки товара,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13"/>
    <w:p>
      <w:pPr>
        <w:spacing w:after="0"/>
        <w:ind w:left="0"/>
        <w:jc w:val="left"/>
      </w:pPr>
      <w:r>
        <w:rPr>
          <w:rFonts w:ascii="Times New Roman"/>
          <w:b/>
          <w:i w:val="false"/>
          <w:color w:val="000000"/>
        </w:rPr>
        <w:t xml:space="preserve"> Статья 430. Сроки обнаружения недостатков в переданном товаре </w:t>
      </w:r>
    </w:p>
    <w:bookmarkEnd w:id="113"/>
    <w:bookmarkStart w:name="z1800" w:id="114"/>
    <w:p>
      <w:pPr>
        <w:spacing w:after="0"/>
        <w:ind w:left="0"/>
        <w:jc w:val="both"/>
      </w:pPr>
      <w:r>
        <w:rPr>
          <w:rFonts w:ascii="Times New Roman"/>
          <w:b w:val="false"/>
          <w:i w:val="false"/>
          <w:color w:val="000000"/>
          <w:sz w:val="28"/>
        </w:rPr>
        <w:t xml:space="preserve">
      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обнаружены в сроки, установленные настоящей статьей. </w:t>
      </w:r>
    </w:p>
    <w:bookmarkEnd w:id="114"/>
    <w:bookmarkStart w:name="z1801" w:id="115"/>
    <w:p>
      <w:pPr>
        <w:spacing w:after="0"/>
        <w:ind w:left="0"/>
        <w:jc w:val="both"/>
      </w:pPr>
      <w:r>
        <w:rPr>
          <w:rFonts w:ascii="Times New Roman"/>
          <w:b w:val="false"/>
          <w:i w:val="false"/>
          <w:color w:val="000000"/>
          <w:sz w:val="28"/>
        </w:rPr>
        <w:t xml:space="preserve">
      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дня получения товара в месте его назначения. </w:t>
      </w:r>
    </w:p>
    <w:bookmarkEnd w:id="115"/>
    <w:bookmarkStart w:name="z1802" w:id="116"/>
    <w:p>
      <w:pPr>
        <w:spacing w:after="0"/>
        <w:ind w:left="0"/>
        <w:jc w:val="both"/>
      </w:pPr>
      <w:r>
        <w:rPr>
          <w:rFonts w:ascii="Times New Roman"/>
          <w:b w:val="false"/>
          <w:i w:val="false"/>
          <w:color w:val="000000"/>
          <w:sz w:val="28"/>
        </w:rPr>
        <w:t xml:space="preserve">
      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bookmarkEnd w:id="116"/>
    <w:bookmarkStart w:name="z1803" w:id="117"/>
    <w:p>
      <w:pPr>
        <w:spacing w:after="0"/>
        <w:ind w:left="0"/>
        <w:jc w:val="both"/>
      </w:pPr>
      <w:r>
        <w:rPr>
          <w:rFonts w:ascii="Times New Roman"/>
          <w:b w:val="false"/>
          <w:i w:val="false"/>
          <w:color w:val="000000"/>
          <w:sz w:val="28"/>
        </w:rPr>
        <w:t xml:space="preserve">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bookmarkEnd w:id="117"/>
    <w:bookmarkStart w:name="z1804" w:id="118"/>
    <w:p>
      <w:pPr>
        <w:spacing w:after="0"/>
        <w:ind w:left="0"/>
        <w:jc w:val="both"/>
      </w:pPr>
      <w:r>
        <w:rPr>
          <w:rFonts w:ascii="Times New Roman"/>
          <w:b w:val="false"/>
          <w:i w:val="false"/>
          <w:color w:val="000000"/>
          <w:sz w:val="28"/>
        </w:rPr>
        <w:t xml:space="preserve">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p>
    <w:bookmarkEnd w:id="118"/>
    <w:bookmarkStart w:name="z1805" w:id="119"/>
    <w:p>
      <w:pPr>
        <w:spacing w:after="0"/>
        <w:ind w:left="0"/>
        <w:jc w:val="both"/>
      </w:pPr>
      <w:r>
        <w:rPr>
          <w:rFonts w:ascii="Times New Roman"/>
          <w:b w:val="false"/>
          <w:i w:val="false"/>
          <w:color w:val="000000"/>
          <w:sz w:val="28"/>
        </w:rPr>
        <w:t xml:space="preserve">
      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p>
    <w:bookmarkEnd w:id="119"/>
    <w:bookmarkStart w:name="z1806" w:id="120"/>
    <w:p>
      <w:pPr>
        <w:spacing w:after="0"/>
        <w:ind w:left="0"/>
        <w:jc w:val="both"/>
      </w:pPr>
      <w:r>
        <w:rPr>
          <w:rFonts w:ascii="Times New Roman"/>
          <w:b w:val="false"/>
          <w:i w:val="false"/>
          <w:color w:val="000000"/>
          <w:sz w:val="28"/>
        </w:rPr>
        <w:t xml:space="preserve">
      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p>
    <w:bookmarkEnd w:id="120"/>
    <w:bookmarkStart w:name="z52" w:id="121"/>
    <w:p>
      <w:pPr>
        <w:spacing w:after="0"/>
        <w:ind w:left="0"/>
        <w:jc w:val="left"/>
      </w:pPr>
      <w:r>
        <w:rPr>
          <w:rFonts w:ascii="Times New Roman"/>
          <w:b/>
          <w:i w:val="false"/>
          <w:color w:val="000000"/>
        </w:rPr>
        <w:t xml:space="preserve"> Статья 431. Комплектность товара </w:t>
      </w:r>
    </w:p>
    <w:bookmarkEnd w:id="121"/>
    <w:bookmarkStart w:name="z1807" w:id="122"/>
    <w:p>
      <w:pPr>
        <w:spacing w:after="0"/>
        <w:ind w:left="0"/>
        <w:jc w:val="both"/>
      </w:pP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p>
    <w:bookmarkEnd w:id="122"/>
    <w:bookmarkStart w:name="z1808" w:id="123"/>
    <w:p>
      <w:pPr>
        <w:spacing w:after="0"/>
        <w:ind w:left="0"/>
        <w:jc w:val="both"/>
      </w:pPr>
      <w:r>
        <w:rPr>
          <w:rFonts w:ascii="Times New Roman"/>
          <w:b w:val="false"/>
          <w:i w:val="false"/>
          <w:color w:val="000000"/>
          <w:sz w:val="28"/>
        </w:rPr>
        <w:t xml:space="preserve">
      2. В случае, когда договором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4"/>
    <w:p>
      <w:pPr>
        <w:spacing w:after="0"/>
        <w:ind w:left="0"/>
        <w:jc w:val="left"/>
      </w:pPr>
      <w:r>
        <w:rPr>
          <w:rFonts w:ascii="Times New Roman"/>
          <w:b/>
          <w:i w:val="false"/>
          <w:color w:val="000000"/>
        </w:rPr>
        <w:t xml:space="preserve"> Статья 432. Комплект товаров </w:t>
      </w:r>
    </w:p>
    <w:bookmarkEnd w:id="124"/>
    <w:bookmarkStart w:name="z1810" w:id="125"/>
    <w:p>
      <w:pPr>
        <w:spacing w:after="0"/>
        <w:ind w:left="0"/>
        <w:jc w:val="both"/>
      </w:pPr>
      <w:r>
        <w:rPr>
          <w:rFonts w:ascii="Times New Roman"/>
          <w:b w:val="false"/>
          <w:i w:val="false"/>
          <w:color w:val="000000"/>
          <w:sz w:val="28"/>
        </w:rPr>
        <w:t xml:space="preserve">
      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 </w:t>
      </w:r>
    </w:p>
    <w:bookmarkEnd w:id="125"/>
    <w:bookmarkStart w:name="z1811" w:id="126"/>
    <w:p>
      <w:pPr>
        <w:spacing w:after="0"/>
        <w:ind w:left="0"/>
        <w:jc w:val="both"/>
      </w:pPr>
      <w:r>
        <w:rPr>
          <w:rFonts w:ascii="Times New Roman"/>
          <w:b w:val="false"/>
          <w:i w:val="false"/>
          <w:color w:val="000000"/>
          <w:sz w:val="28"/>
        </w:rPr>
        <w:t xml:space="preserve">
      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 </w:t>
      </w:r>
    </w:p>
    <w:bookmarkEnd w:id="126"/>
    <w:bookmarkStart w:name="z56" w:id="127"/>
    <w:p>
      <w:pPr>
        <w:spacing w:after="0"/>
        <w:ind w:left="0"/>
        <w:jc w:val="left"/>
      </w:pPr>
      <w:r>
        <w:rPr>
          <w:rFonts w:ascii="Times New Roman"/>
          <w:b/>
          <w:i w:val="false"/>
          <w:color w:val="000000"/>
        </w:rPr>
        <w:t xml:space="preserve"> Статья 433. Последствия передачи некомплектных товаров </w:t>
      </w:r>
    </w:p>
    <w:bookmarkEnd w:id="127"/>
    <w:bookmarkStart w:name="z1812" w:id="128"/>
    <w:p>
      <w:pPr>
        <w:spacing w:after="0"/>
        <w:ind w:left="0"/>
        <w:jc w:val="both"/>
      </w:pPr>
      <w:r>
        <w:rPr>
          <w:rFonts w:ascii="Times New Roman"/>
          <w:b w:val="false"/>
          <w:i w:val="false"/>
          <w:color w:val="000000"/>
          <w:sz w:val="28"/>
        </w:rPr>
        <w:t xml:space="preserve">
      1. В случае передачи некомплектного товара (статья 431 настоящего Кодекса) покупатель вправе по своему выбору потребовать от продавца: </w:t>
      </w:r>
    </w:p>
    <w:bookmarkEnd w:id="128"/>
    <w:bookmarkStart w:name="z1813" w:id="129"/>
    <w:p>
      <w:pPr>
        <w:spacing w:after="0"/>
        <w:ind w:left="0"/>
        <w:jc w:val="both"/>
      </w:pPr>
      <w:r>
        <w:rPr>
          <w:rFonts w:ascii="Times New Roman"/>
          <w:b w:val="false"/>
          <w:i w:val="false"/>
          <w:color w:val="000000"/>
          <w:sz w:val="28"/>
        </w:rPr>
        <w:t xml:space="preserve">
      1) соразмерного уменьшения покупной цены; </w:t>
      </w:r>
    </w:p>
    <w:bookmarkEnd w:id="129"/>
    <w:bookmarkStart w:name="z1814" w:id="130"/>
    <w:p>
      <w:pPr>
        <w:spacing w:after="0"/>
        <w:ind w:left="0"/>
        <w:jc w:val="both"/>
      </w:pPr>
      <w:r>
        <w:rPr>
          <w:rFonts w:ascii="Times New Roman"/>
          <w:b w:val="false"/>
          <w:i w:val="false"/>
          <w:color w:val="000000"/>
          <w:sz w:val="28"/>
        </w:rPr>
        <w:t xml:space="preserve">
      2) доукомплектования товаров в разумный срок; </w:t>
      </w:r>
    </w:p>
    <w:bookmarkEnd w:id="130"/>
    <w:bookmarkStart w:name="z1815" w:id="131"/>
    <w:p>
      <w:pPr>
        <w:spacing w:after="0"/>
        <w:ind w:left="0"/>
        <w:jc w:val="both"/>
      </w:pPr>
      <w:r>
        <w:rPr>
          <w:rFonts w:ascii="Times New Roman"/>
          <w:b w:val="false"/>
          <w:i w:val="false"/>
          <w:color w:val="000000"/>
          <w:sz w:val="28"/>
        </w:rPr>
        <w:t xml:space="preserve">
      3) замены некомплектного товара на комплектный; </w:t>
      </w:r>
    </w:p>
    <w:bookmarkEnd w:id="131"/>
    <w:bookmarkStart w:name="z1816" w:id="132"/>
    <w:p>
      <w:pPr>
        <w:spacing w:after="0"/>
        <w:ind w:left="0"/>
        <w:jc w:val="both"/>
      </w:pPr>
      <w:r>
        <w:rPr>
          <w:rFonts w:ascii="Times New Roman"/>
          <w:b w:val="false"/>
          <w:i w:val="false"/>
          <w:color w:val="000000"/>
          <w:sz w:val="28"/>
        </w:rPr>
        <w:t xml:space="preserve">
      4) отказа от исполнения договора и возврата уплаченной за товар денежной суммы. </w:t>
      </w:r>
    </w:p>
    <w:bookmarkEnd w:id="132"/>
    <w:bookmarkStart w:name="z1817" w:id="133"/>
    <w:p>
      <w:pPr>
        <w:spacing w:after="0"/>
        <w:ind w:left="0"/>
        <w:jc w:val="both"/>
      </w:pPr>
      <w:r>
        <w:rPr>
          <w:rFonts w:ascii="Times New Roman"/>
          <w:b w:val="false"/>
          <w:i w:val="false"/>
          <w:color w:val="000000"/>
          <w:sz w:val="28"/>
        </w:rPr>
        <w:t xml:space="preserve">
      2. Последствия, предусмотренные пунктом 1 настоящей статьи, применяются и в случае нарушения продавцом обязанности передать покупателю комплект товаров (статья 432 настоящего Кодекса), если иное не предусмотрено законодательством либо договором или не вытекает из существа обязательства. </w:t>
      </w:r>
    </w:p>
    <w:bookmarkEnd w:id="133"/>
    <w:bookmarkStart w:name="z58" w:id="134"/>
    <w:p>
      <w:pPr>
        <w:spacing w:after="0"/>
        <w:ind w:left="0"/>
        <w:jc w:val="left"/>
      </w:pPr>
      <w:r>
        <w:rPr>
          <w:rFonts w:ascii="Times New Roman"/>
          <w:b/>
          <w:i w:val="false"/>
          <w:color w:val="000000"/>
        </w:rPr>
        <w:t xml:space="preserve"> Статья 434. Тара и упаковка товара </w:t>
      </w:r>
    </w:p>
    <w:bookmarkEnd w:id="134"/>
    <w:bookmarkStart w:name="z1818" w:id="135"/>
    <w:p>
      <w:pPr>
        <w:spacing w:after="0"/>
        <w:ind w:left="0"/>
        <w:jc w:val="both"/>
      </w:pPr>
      <w:r>
        <w:rPr>
          <w:rFonts w:ascii="Times New Roman"/>
          <w:b w:val="false"/>
          <w:i w:val="false"/>
          <w:color w:val="000000"/>
          <w:sz w:val="28"/>
        </w:rPr>
        <w:t xml:space="preserve">
      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bookmarkEnd w:id="135"/>
    <w:bookmarkStart w:name="z1819" w:id="136"/>
    <w:p>
      <w:pPr>
        <w:spacing w:after="0"/>
        <w:ind w:left="0"/>
        <w:jc w:val="both"/>
      </w:pPr>
      <w:r>
        <w:rPr>
          <w:rFonts w:ascii="Times New Roman"/>
          <w:b w:val="false"/>
          <w:i w:val="false"/>
          <w:color w:val="000000"/>
          <w:sz w:val="28"/>
        </w:rPr>
        <w:t xml:space="preserve">
      2. Если договором не определены требования к таре и упаковке, то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bookmarkEnd w:id="136"/>
    <w:bookmarkStart w:name="z1820" w:id="137"/>
    <w:p>
      <w:pPr>
        <w:spacing w:after="0"/>
        <w:ind w:left="0"/>
        <w:jc w:val="both"/>
      </w:pPr>
      <w:r>
        <w:rPr>
          <w:rFonts w:ascii="Times New Roman"/>
          <w:b w:val="false"/>
          <w:i w:val="false"/>
          <w:color w:val="000000"/>
          <w:sz w:val="28"/>
        </w:rPr>
        <w:t xml:space="preserve">
      3. Если в установленном законодательством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 </w:t>
      </w:r>
    </w:p>
    <w:bookmarkEnd w:id="137"/>
    <w:bookmarkStart w:name="z60" w:id="138"/>
    <w:p>
      <w:pPr>
        <w:spacing w:after="0"/>
        <w:ind w:left="0"/>
        <w:jc w:val="left"/>
      </w:pPr>
      <w:r>
        <w:rPr>
          <w:rFonts w:ascii="Times New Roman"/>
          <w:b/>
          <w:i w:val="false"/>
          <w:color w:val="000000"/>
        </w:rPr>
        <w:t xml:space="preserve"> Статья 435. Последствия передачи товара без тары и (или) упаковки либо в ненадлежащей таре и (или) упаковке </w:t>
      </w:r>
    </w:p>
    <w:bookmarkEnd w:id="138"/>
    <w:bookmarkStart w:name="z1821" w:id="139"/>
    <w:p>
      <w:pPr>
        <w:spacing w:after="0"/>
        <w:ind w:left="0"/>
        <w:jc w:val="both"/>
      </w:pPr>
      <w:r>
        <w:rPr>
          <w:rFonts w:ascii="Times New Roman"/>
          <w:b w:val="false"/>
          <w:i w:val="false"/>
          <w:color w:val="000000"/>
          <w:sz w:val="28"/>
        </w:rPr>
        <w:t xml:space="preserve">
      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bookmarkEnd w:id="139"/>
    <w:bookmarkStart w:name="z1822" w:id="140"/>
    <w:p>
      <w:pPr>
        <w:spacing w:after="0"/>
        <w:ind w:left="0"/>
        <w:jc w:val="both"/>
      </w:pPr>
      <w:r>
        <w:rPr>
          <w:rFonts w:ascii="Times New Roman"/>
          <w:b w:val="false"/>
          <w:i w:val="false"/>
          <w:color w:val="000000"/>
          <w:sz w:val="28"/>
        </w:rPr>
        <w:t>
      2. Вместо предъявления продавцу требований, указанных в пункте 1 настоящей статьи, покупатель вправе предъявить к нему иные требования, вытекающие из передачи товара ненадлежащего качества (</w:t>
      </w:r>
      <w:r>
        <w:rPr>
          <w:rFonts w:ascii="Times New Roman"/>
          <w:b w:val="false"/>
          <w:i w:val="false"/>
          <w:color w:val="000000"/>
          <w:sz w:val="28"/>
        </w:rPr>
        <w:t>статья 428</w:t>
      </w:r>
      <w:r>
        <w:rPr>
          <w:rFonts w:ascii="Times New Roman"/>
          <w:b w:val="false"/>
          <w:i w:val="false"/>
          <w:color w:val="000000"/>
          <w:sz w:val="28"/>
        </w:rPr>
        <w:t xml:space="preserve"> настоящего Кодекса). </w:t>
      </w:r>
    </w:p>
    <w:bookmarkEnd w:id="140"/>
    <w:bookmarkStart w:name="z62" w:id="141"/>
    <w:p>
      <w:pPr>
        <w:spacing w:after="0"/>
        <w:ind w:left="0"/>
        <w:jc w:val="left"/>
      </w:pPr>
      <w:r>
        <w:rPr>
          <w:rFonts w:ascii="Times New Roman"/>
          <w:b/>
          <w:i w:val="false"/>
          <w:color w:val="000000"/>
        </w:rPr>
        <w:t xml:space="preserve"> Статья 436. Извещение продавца о ненадлежащем исполнении договора </w:t>
      </w:r>
    </w:p>
    <w:bookmarkEnd w:id="141"/>
    <w:bookmarkStart w:name="z1823" w:id="142"/>
    <w:p>
      <w:pPr>
        <w:spacing w:after="0"/>
        <w:ind w:left="0"/>
        <w:jc w:val="both"/>
      </w:pPr>
      <w:r>
        <w:rPr>
          <w:rFonts w:ascii="Times New Roman"/>
          <w:b w:val="false"/>
          <w:i w:val="false"/>
          <w:color w:val="000000"/>
          <w:sz w:val="28"/>
        </w:rPr>
        <w:t xml:space="preserve">
      1. Покупатель обязан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bookmarkEnd w:id="142"/>
    <w:bookmarkStart w:name="z1824" w:id="143"/>
    <w:p>
      <w:pPr>
        <w:spacing w:after="0"/>
        <w:ind w:left="0"/>
        <w:jc w:val="both"/>
      </w:pPr>
      <w:r>
        <w:rPr>
          <w:rFonts w:ascii="Times New Roman"/>
          <w:b w:val="false"/>
          <w:i w:val="false"/>
          <w:color w:val="000000"/>
          <w:sz w:val="28"/>
        </w:rPr>
        <w:t xml:space="preserve">
      2. В случае невыполнения покупателем обязанности, предусмотренной пунктом 1 настоящей статьи, продавец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по сравнению с теми, которые он понес бы, если бы своевременно был извещен о нарушении условий договора. </w:t>
      </w:r>
    </w:p>
    <w:bookmarkEnd w:id="143"/>
    <w:bookmarkStart w:name="z1825" w:id="144"/>
    <w:p>
      <w:pPr>
        <w:spacing w:after="0"/>
        <w:ind w:left="0"/>
        <w:jc w:val="both"/>
      </w:pPr>
      <w:r>
        <w:rPr>
          <w:rFonts w:ascii="Times New Roman"/>
          <w:b w:val="false"/>
          <w:i w:val="false"/>
          <w:color w:val="000000"/>
          <w:sz w:val="28"/>
        </w:rPr>
        <w:t xml:space="preserve">
      3. Если продавец знал или должен был знать о том, что переданные покупателю товары не соответствуют условиям договора, он не вправе ссылаться на неисполнение покупателем обязанности, предусмотренной пунктом 1 настоящей статьи. </w:t>
      </w:r>
    </w:p>
    <w:bookmarkEnd w:id="144"/>
    <w:bookmarkStart w:name="z64" w:id="145"/>
    <w:p>
      <w:pPr>
        <w:spacing w:after="0"/>
        <w:ind w:left="0"/>
        <w:jc w:val="left"/>
      </w:pPr>
      <w:r>
        <w:rPr>
          <w:rFonts w:ascii="Times New Roman"/>
          <w:b/>
          <w:i w:val="false"/>
          <w:color w:val="000000"/>
        </w:rPr>
        <w:t xml:space="preserve"> Статья 437. Обязанность покупателя принять товар </w:t>
      </w:r>
    </w:p>
    <w:bookmarkEnd w:id="145"/>
    <w:bookmarkStart w:name="z1826" w:id="146"/>
    <w:p>
      <w:pPr>
        <w:spacing w:after="0"/>
        <w:ind w:left="0"/>
        <w:jc w:val="both"/>
      </w:pPr>
      <w:r>
        <w:rPr>
          <w:rFonts w:ascii="Times New Roman"/>
          <w:b w:val="false"/>
          <w:i w:val="false"/>
          <w:color w:val="000000"/>
          <w:sz w:val="28"/>
        </w:rPr>
        <w:t xml:space="preserve">
      1. Покупатель обязан принять товар, переданный ему продавцом, за исключением случаев, когда в соответствии с правилами настоящей главы он вправе потребовать замены товара или отказаться от исполнения договора. </w:t>
      </w:r>
    </w:p>
    <w:bookmarkEnd w:id="146"/>
    <w:bookmarkStart w:name="z1827" w:id="147"/>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bookmarkEnd w:id="147"/>
    <w:bookmarkStart w:name="z1828" w:id="148"/>
    <w:p>
      <w:pPr>
        <w:spacing w:after="0"/>
        <w:ind w:left="0"/>
        <w:jc w:val="both"/>
      </w:pPr>
      <w:r>
        <w:rPr>
          <w:rFonts w:ascii="Times New Roman"/>
          <w:b w:val="false"/>
          <w:i w:val="false"/>
          <w:color w:val="000000"/>
          <w:sz w:val="28"/>
        </w:rPr>
        <w:t xml:space="preserve">
      3. В случаях, когда покупатель, в нарушение законодательных актов или договора, не принимает или отказывается принять товар, продавец вправе потребовать от покупателя принятия товара или отказаться от исполнения договора. </w:t>
      </w:r>
    </w:p>
    <w:bookmarkEnd w:id="148"/>
    <w:bookmarkStart w:name="z66" w:id="149"/>
    <w:p>
      <w:pPr>
        <w:spacing w:after="0"/>
        <w:ind w:left="0"/>
        <w:jc w:val="left"/>
      </w:pPr>
      <w:r>
        <w:rPr>
          <w:rFonts w:ascii="Times New Roman"/>
          <w:b/>
          <w:i w:val="false"/>
          <w:color w:val="000000"/>
        </w:rPr>
        <w:t xml:space="preserve"> Статья 438. Цена товара </w:t>
      </w:r>
    </w:p>
    <w:bookmarkEnd w:id="149"/>
    <w:bookmarkStart w:name="z1829" w:id="150"/>
    <w:p>
      <w:pPr>
        <w:spacing w:after="0"/>
        <w:ind w:left="0"/>
        <w:jc w:val="both"/>
      </w:pPr>
      <w:r>
        <w:rPr>
          <w:rFonts w:ascii="Times New Roman"/>
          <w:b w:val="false"/>
          <w:i w:val="false"/>
          <w:color w:val="000000"/>
          <w:sz w:val="28"/>
        </w:rPr>
        <w:t xml:space="preserve">
      1. Покупатель обязан оплатить товар по цене, предусмотренной договором, либо, если она договором не предусмотрена и не может быть определена, исходя из его условий, по цене, определяемой в соответствии с правилами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также совершить за свой счет действия, которые, согласно законодательным актам, договору или обычно предъявляемым требованиям, необходимы для осуществления платежа. </w:t>
      </w:r>
    </w:p>
    <w:bookmarkEnd w:id="150"/>
    <w:bookmarkStart w:name="z1830" w:id="151"/>
    <w:p>
      <w:pPr>
        <w:spacing w:after="0"/>
        <w:ind w:left="0"/>
        <w:jc w:val="both"/>
      </w:pPr>
      <w:r>
        <w:rPr>
          <w:rFonts w:ascii="Times New Roman"/>
          <w:b w:val="false"/>
          <w:i w:val="false"/>
          <w:color w:val="000000"/>
          <w:sz w:val="28"/>
        </w:rPr>
        <w:t xml:space="preserve">
      2. Когда цена установлена в зависимости от веса товара, она определяется по весу нетто, если иное не предусмотрено договором. </w:t>
      </w:r>
    </w:p>
    <w:bookmarkEnd w:id="151"/>
    <w:bookmarkStart w:name="z1831" w:id="152"/>
    <w:p>
      <w:pPr>
        <w:spacing w:after="0"/>
        <w:ind w:left="0"/>
        <w:jc w:val="both"/>
      </w:pPr>
      <w:r>
        <w:rPr>
          <w:rFonts w:ascii="Times New Roman"/>
          <w:b w:val="false"/>
          <w:i w:val="false"/>
          <w:color w:val="000000"/>
          <w:sz w:val="28"/>
        </w:rPr>
        <w:t xml:space="preserve">
      3. 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предусмотренный договором, а если такой день договором не предусмотрен, - на день,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2"/>
    <w:bookmarkStart w:name="z1832" w:id="153"/>
    <w:p>
      <w:pPr>
        <w:spacing w:after="0"/>
        <w:ind w:left="0"/>
        <w:jc w:val="both"/>
      </w:pPr>
      <w:r>
        <w:rPr>
          <w:rFonts w:ascii="Times New Roman"/>
          <w:b w:val="false"/>
          <w:i w:val="false"/>
          <w:color w:val="000000"/>
          <w:sz w:val="28"/>
        </w:rPr>
        <w:t xml:space="preserve">
      Правила, предусмотренные настоящим пунктом, применяются, если иное не установлено настоящим Кодексом, другими законодательными актами либо не вытекает из существа обязательства. </w:t>
      </w:r>
    </w:p>
    <w:bookmarkEnd w:id="153"/>
    <w:bookmarkStart w:name="z68" w:id="154"/>
    <w:p>
      <w:pPr>
        <w:spacing w:after="0"/>
        <w:ind w:left="0"/>
        <w:jc w:val="left"/>
      </w:pPr>
      <w:r>
        <w:rPr>
          <w:rFonts w:ascii="Times New Roman"/>
          <w:b/>
          <w:i w:val="false"/>
          <w:color w:val="000000"/>
        </w:rPr>
        <w:t xml:space="preserve"> Статья 439. Оплата товара </w:t>
      </w:r>
    </w:p>
    <w:bookmarkEnd w:id="154"/>
    <w:bookmarkStart w:name="z1833" w:id="155"/>
    <w:p>
      <w:pPr>
        <w:spacing w:after="0"/>
        <w:ind w:left="0"/>
        <w:jc w:val="both"/>
      </w:pPr>
      <w:r>
        <w:rPr>
          <w:rFonts w:ascii="Times New Roman"/>
          <w:b w:val="false"/>
          <w:i w:val="false"/>
          <w:color w:val="000000"/>
          <w:sz w:val="28"/>
        </w:rPr>
        <w:t xml:space="preserve">
      1. Если из условий договора и законодательных актов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этот товар. </w:t>
      </w:r>
    </w:p>
    <w:bookmarkEnd w:id="155"/>
    <w:bookmarkStart w:name="z1834" w:id="156"/>
    <w:p>
      <w:pPr>
        <w:spacing w:after="0"/>
        <w:ind w:left="0"/>
        <w:jc w:val="both"/>
      </w:pPr>
      <w:r>
        <w:rPr>
          <w:rFonts w:ascii="Times New Roman"/>
          <w:b w:val="false"/>
          <w:i w:val="false"/>
          <w:color w:val="000000"/>
          <w:sz w:val="28"/>
        </w:rPr>
        <w:t xml:space="preserve">
      2. Если договором не предусмотрена рассрочка в оплате переданного товара, покупатель обязан уплатить продавцу сумму в размере полной цены переданного товара. </w:t>
      </w:r>
    </w:p>
    <w:bookmarkEnd w:id="156"/>
    <w:bookmarkStart w:name="z1835" w:id="157"/>
    <w:p>
      <w:pPr>
        <w:spacing w:after="0"/>
        <w:ind w:left="0"/>
        <w:jc w:val="both"/>
      </w:pPr>
      <w:r>
        <w:rPr>
          <w:rFonts w:ascii="Times New Roman"/>
          <w:b w:val="false"/>
          <w:i w:val="false"/>
          <w:color w:val="000000"/>
          <w:sz w:val="28"/>
        </w:rPr>
        <w:t>
      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r>
        <w:rPr>
          <w:rFonts w:ascii="Times New Roman"/>
          <w:b w:val="false"/>
          <w:i w:val="false"/>
          <w:color w:val="000000"/>
          <w:sz w:val="28"/>
        </w:rPr>
        <w:t>статья 353</w:t>
      </w:r>
      <w:r>
        <w:rPr>
          <w:rFonts w:ascii="Times New Roman"/>
          <w:b w:val="false"/>
          <w:i w:val="false"/>
          <w:color w:val="000000"/>
          <w:sz w:val="28"/>
        </w:rPr>
        <w:t xml:space="preserve"> настоящего Кодекса). </w:t>
      </w:r>
    </w:p>
    <w:bookmarkEnd w:id="157"/>
    <w:bookmarkStart w:name="z1836" w:id="158"/>
    <w:p>
      <w:pPr>
        <w:spacing w:after="0"/>
        <w:ind w:left="0"/>
        <w:jc w:val="both"/>
      </w:pPr>
      <w:r>
        <w:rPr>
          <w:rFonts w:ascii="Times New Roman"/>
          <w:b w:val="false"/>
          <w:i w:val="false"/>
          <w:color w:val="000000"/>
          <w:sz w:val="28"/>
        </w:rPr>
        <w:t xml:space="preserve">
      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bookmarkEnd w:id="158"/>
    <w:bookmarkStart w:name="z1837" w:id="159"/>
    <w:p>
      <w:pPr>
        <w:spacing w:after="0"/>
        <w:ind w:left="0"/>
        <w:jc w:val="both"/>
      </w:pPr>
      <w:r>
        <w:rPr>
          <w:rFonts w:ascii="Times New Roman"/>
          <w:b w:val="false"/>
          <w:i w:val="false"/>
          <w:color w:val="000000"/>
          <w:sz w:val="28"/>
        </w:rPr>
        <w:t xml:space="preserve">
      5. В случаях,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или договором. </w:t>
      </w:r>
    </w:p>
    <w:bookmarkEnd w:id="159"/>
    <w:bookmarkStart w:name="z70" w:id="160"/>
    <w:p>
      <w:pPr>
        <w:spacing w:after="0"/>
        <w:ind w:left="0"/>
        <w:jc w:val="left"/>
      </w:pPr>
      <w:r>
        <w:rPr>
          <w:rFonts w:ascii="Times New Roman"/>
          <w:b/>
          <w:i w:val="false"/>
          <w:color w:val="000000"/>
        </w:rPr>
        <w:t xml:space="preserve"> Статья 440. Предварительная оплата товара </w:t>
      </w:r>
    </w:p>
    <w:bookmarkEnd w:id="160"/>
    <w:bookmarkStart w:name="z1838" w:id="161"/>
    <w:p>
      <w:pPr>
        <w:spacing w:after="0"/>
        <w:ind w:left="0"/>
        <w:jc w:val="both"/>
      </w:pPr>
      <w:r>
        <w:rPr>
          <w:rFonts w:ascii="Times New Roman"/>
          <w:b w:val="false"/>
          <w:i w:val="false"/>
          <w:color w:val="000000"/>
          <w:sz w:val="28"/>
        </w:rPr>
        <w:t xml:space="preserve">
      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1"/>
    <w:bookmarkStart w:name="z1839" w:id="162"/>
    <w:p>
      <w:pPr>
        <w:spacing w:after="0"/>
        <w:ind w:left="0"/>
        <w:jc w:val="both"/>
      </w:pPr>
      <w:r>
        <w:rPr>
          <w:rFonts w:ascii="Times New Roman"/>
          <w:b w:val="false"/>
          <w:i w:val="false"/>
          <w:color w:val="000000"/>
          <w:sz w:val="28"/>
        </w:rPr>
        <w:t xml:space="preserve">
      2. В случае неисполнения покупателем предусмотренной договором обязанности по предварительной оплате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2"/>
    <w:bookmarkStart w:name="z1840" w:id="163"/>
    <w:p>
      <w:pPr>
        <w:spacing w:after="0"/>
        <w:ind w:left="0"/>
        <w:jc w:val="both"/>
      </w:pPr>
      <w:r>
        <w:rPr>
          <w:rFonts w:ascii="Times New Roman"/>
          <w:b w:val="false"/>
          <w:i w:val="false"/>
          <w:color w:val="000000"/>
          <w:sz w:val="28"/>
        </w:rPr>
        <w:t xml:space="preserve">
      3. В случаях, когда продавец, получивший сумму предварительной оплаты, не исполняет свои обязанности по передаче товара в установленный срок (статья 409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bookmarkEnd w:id="163"/>
    <w:bookmarkStart w:name="z1841" w:id="164"/>
    <w:p>
      <w:pPr>
        <w:spacing w:after="0"/>
        <w:ind w:left="0"/>
        <w:jc w:val="both"/>
      </w:pPr>
      <w:r>
        <w:rPr>
          <w:rFonts w:ascii="Times New Roman"/>
          <w:b w:val="false"/>
          <w:i w:val="false"/>
          <w:color w:val="000000"/>
          <w:sz w:val="28"/>
        </w:rPr>
        <w:t xml:space="preserve">
      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неустойку на сумму предварительной оплаты со дня получения этой суммы. </w:t>
      </w:r>
    </w:p>
    <w:bookmarkEnd w:id="164"/>
    <w:bookmarkStart w:name="z72" w:id="165"/>
    <w:p>
      <w:pPr>
        <w:spacing w:after="0"/>
        <w:ind w:left="0"/>
        <w:jc w:val="left"/>
      </w:pPr>
      <w:r>
        <w:rPr>
          <w:rFonts w:ascii="Times New Roman"/>
          <w:b/>
          <w:i w:val="false"/>
          <w:color w:val="000000"/>
        </w:rPr>
        <w:t xml:space="preserve"> Статья 441. Оплата товара, проданного в кредит </w:t>
      </w:r>
    </w:p>
    <w:bookmarkEnd w:id="165"/>
    <w:bookmarkStart w:name="z1842" w:id="166"/>
    <w:p>
      <w:pPr>
        <w:spacing w:after="0"/>
        <w:ind w:left="0"/>
        <w:jc w:val="both"/>
      </w:pPr>
      <w:r>
        <w:rPr>
          <w:rFonts w:ascii="Times New Roman"/>
          <w:b w:val="false"/>
          <w:i w:val="false"/>
          <w:color w:val="000000"/>
          <w:sz w:val="28"/>
        </w:rPr>
        <w:t xml:space="preserve">
      1. В случаях, когда договором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6"/>
    <w:bookmarkStart w:name="z1843" w:id="167"/>
    <w:p>
      <w:pPr>
        <w:spacing w:after="0"/>
        <w:ind w:left="0"/>
        <w:jc w:val="both"/>
      </w:pPr>
      <w:r>
        <w:rPr>
          <w:rFonts w:ascii="Times New Roman"/>
          <w:b w:val="false"/>
          <w:i w:val="false"/>
          <w:color w:val="000000"/>
          <w:sz w:val="28"/>
        </w:rPr>
        <w:t xml:space="preserve">
      2. В случае неисполнения продавцом обязанности по передаче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7"/>
    <w:bookmarkStart w:name="z1844" w:id="168"/>
    <w:p>
      <w:pPr>
        <w:spacing w:after="0"/>
        <w:ind w:left="0"/>
        <w:jc w:val="both"/>
      </w:pPr>
      <w:r>
        <w:rPr>
          <w:rFonts w:ascii="Times New Roman"/>
          <w:b w:val="false"/>
          <w:i w:val="false"/>
          <w:color w:val="000000"/>
          <w:sz w:val="28"/>
        </w:rPr>
        <w:t xml:space="preserve">
      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bookmarkEnd w:id="168"/>
    <w:bookmarkStart w:name="z1845" w:id="169"/>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товар должен был быть оплачен, до дня оплаты товара покупателем. </w:t>
      </w:r>
    </w:p>
    <w:bookmarkEnd w:id="169"/>
    <w:bookmarkStart w:name="z1846" w:id="170"/>
    <w:p>
      <w:pPr>
        <w:spacing w:after="0"/>
        <w:ind w:left="0"/>
        <w:jc w:val="both"/>
      </w:pPr>
      <w:r>
        <w:rPr>
          <w:rFonts w:ascii="Times New Roman"/>
          <w:b w:val="false"/>
          <w:i w:val="false"/>
          <w:color w:val="000000"/>
          <w:sz w:val="28"/>
        </w:rPr>
        <w:t xml:space="preserve">
      4. Договором может быть предусмотрена обязанность покупателя уплачивать неустойку на сумму, соответствующую цене товара, начиная со дня передачи товара продавцом. </w:t>
      </w:r>
    </w:p>
    <w:bookmarkEnd w:id="170"/>
    <w:bookmarkStart w:name="z1847" w:id="171"/>
    <w:p>
      <w:pPr>
        <w:spacing w:after="0"/>
        <w:ind w:left="0"/>
        <w:jc w:val="both"/>
      </w:pPr>
      <w:r>
        <w:rPr>
          <w:rFonts w:ascii="Times New Roman"/>
          <w:b w:val="false"/>
          <w:i w:val="false"/>
          <w:color w:val="000000"/>
          <w:sz w:val="28"/>
        </w:rPr>
        <w:t xml:space="preserve">
      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договором. </w:t>
      </w:r>
    </w:p>
    <w:bookmarkEnd w:id="171"/>
    <w:bookmarkStart w:name="z74" w:id="172"/>
    <w:p>
      <w:pPr>
        <w:spacing w:after="0"/>
        <w:ind w:left="0"/>
        <w:jc w:val="left"/>
      </w:pPr>
      <w:r>
        <w:rPr>
          <w:rFonts w:ascii="Times New Roman"/>
          <w:b/>
          <w:i w:val="false"/>
          <w:color w:val="000000"/>
        </w:rPr>
        <w:t xml:space="preserve"> Статья 442. Рассрочка платежа при продаже товара в кредит </w:t>
      </w:r>
    </w:p>
    <w:bookmarkEnd w:id="172"/>
    <w:bookmarkStart w:name="z1848" w:id="173"/>
    <w:p>
      <w:pPr>
        <w:spacing w:after="0"/>
        <w:ind w:left="0"/>
        <w:jc w:val="both"/>
      </w:pPr>
      <w:r>
        <w:rPr>
          <w:rFonts w:ascii="Times New Roman"/>
          <w:b w:val="false"/>
          <w:i w:val="false"/>
          <w:color w:val="000000"/>
          <w:sz w:val="28"/>
        </w:rPr>
        <w:t xml:space="preserve">
      1. Договором о продаже товара в кредит может быть предусмотрена рассрочка платежа. </w:t>
      </w:r>
    </w:p>
    <w:bookmarkEnd w:id="173"/>
    <w:bookmarkStart w:name="z1849" w:id="174"/>
    <w:p>
      <w:pPr>
        <w:spacing w:after="0"/>
        <w:ind w:left="0"/>
        <w:jc w:val="both"/>
      </w:pPr>
      <w:r>
        <w:rPr>
          <w:rFonts w:ascii="Times New Roman"/>
          <w:b w:val="false"/>
          <w:i w:val="false"/>
          <w:color w:val="000000"/>
          <w:sz w:val="28"/>
        </w:rPr>
        <w:t xml:space="preserve">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порядок, сроки и размеры платежей. </w:t>
      </w:r>
    </w:p>
    <w:bookmarkEnd w:id="174"/>
    <w:bookmarkStart w:name="z1850" w:id="175"/>
    <w:p>
      <w:pPr>
        <w:spacing w:after="0"/>
        <w:ind w:left="0"/>
        <w:jc w:val="both"/>
      </w:pP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товар, продавец, если иное не предусмотрено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 </w:t>
      </w:r>
    </w:p>
    <w:bookmarkEnd w:id="175"/>
    <w:bookmarkStart w:name="z76" w:id="176"/>
    <w:p>
      <w:pPr>
        <w:spacing w:after="0"/>
        <w:ind w:left="0"/>
        <w:jc w:val="left"/>
      </w:pPr>
      <w:r>
        <w:rPr>
          <w:rFonts w:ascii="Times New Roman"/>
          <w:b/>
          <w:i w:val="false"/>
          <w:color w:val="000000"/>
        </w:rPr>
        <w:t xml:space="preserve"> Статья 443. Страхование товара </w:t>
      </w:r>
    </w:p>
    <w:bookmarkEnd w:id="176"/>
    <w:bookmarkStart w:name="z1851" w:id="177"/>
    <w:p>
      <w:pPr>
        <w:spacing w:after="0"/>
        <w:ind w:left="0"/>
        <w:jc w:val="both"/>
      </w:pPr>
      <w:r>
        <w:rPr>
          <w:rFonts w:ascii="Times New Roman"/>
          <w:b w:val="false"/>
          <w:i w:val="false"/>
          <w:color w:val="000000"/>
          <w:sz w:val="28"/>
        </w:rPr>
        <w:t xml:space="preserve">
      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bookmarkEnd w:id="177"/>
    <w:bookmarkStart w:name="z1852" w:id="178"/>
    <w:p>
      <w:pPr>
        <w:spacing w:after="0"/>
        <w:ind w:left="0"/>
        <w:jc w:val="both"/>
      </w:pPr>
      <w:r>
        <w:rPr>
          <w:rFonts w:ascii="Times New Roman"/>
          <w:b w:val="false"/>
          <w:i w:val="false"/>
          <w:color w:val="000000"/>
          <w:sz w:val="28"/>
        </w:rPr>
        <w:t xml:space="preserve">
      2. В случаях, когда сторона, обязанная страховать товар, не осуществляет страхования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 </w:t>
      </w:r>
    </w:p>
    <w:bookmarkEnd w:id="178"/>
    <w:bookmarkStart w:name="z78" w:id="179"/>
    <w:p>
      <w:pPr>
        <w:spacing w:after="0"/>
        <w:ind w:left="0"/>
        <w:jc w:val="left"/>
      </w:pPr>
      <w:r>
        <w:rPr>
          <w:rFonts w:ascii="Times New Roman"/>
          <w:b/>
          <w:i w:val="false"/>
          <w:color w:val="000000"/>
        </w:rPr>
        <w:t xml:space="preserve"> Статья 444. Сохранение права собственности на товар за продавцом </w:t>
      </w:r>
    </w:p>
    <w:bookmarkEnd w:id="179"/>
    <w:bookmarkStart w:name="z1853" w:id="180"/>
    <w:p>
      <w:pPr>
        <w:spacing w:after="0"/>
        <w:ind w:left="0"/>
        <w:jc w:val="both"/>
      </w:pPr>
      <w:r>
        <w:rPr>
          <w:rFonts w:ascii="Times New Roman"/>
          <w:b w:val="false"/>
          <w:i w:val="false"/>
          <w:color w:val="000000"/>
          <w:sz w:val="28"/>
        </w:rPr>
        <w:t xml:space="preserve">
      1. В случаях, 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законодательными актами или договором либо не вытекает из назначения и свойств товара. </w:t>
      </w:r>
    </w:p>
    <w:bookmarkEnd w:id="180"/>
    <w:bookmarkStart w:name="z1854" w:id="181"/>
    <w:p>
      <w:pPr>
        <w:spacing w:after="0"/>
        <w:ind w:left="0"/>
        <w:jc w:val="both"/>
      </w:pPr>
      <w:r>
        <w:rPr>
          <w:rFonts w:ascii="Times New Roman"/>
          <w:b w:val="false"/>
          <w:i w:val="false"/>
          <w:color w:val="000000"/>
          <w:sz w:val="28"/>
        </w:rPr>
        <w:t xml:space="preserve">
      2.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 </w:t>
      </w:r>
    </w:p>
    <w:bookmarkEnd w:id="181"/>
    <w:bookmarkStart w:name="z80" w:id="182"/>
    <w:p>
      <w:pPr>
        <w:spacing w:after="0"/>
        <w:ind w:left="0"/>
        <w:jc w:val="left"/>
      </w:pPr>
      <w:r>
        <w:rPr>
          <w:rFonts w:ascii="Times New Roman"/>
          <w:b/>
          <w:i w:val="false"/>
          <w:color w:val="000000"/>
        </w:rPr>
        <w:t xml:space="preserve"> Параграф 2. Розничная купля-продажа</w:t>
      </w:r>
    </w:p>
    <w:bookmarkEnd w:id="182"/>
    <w:bookmarkStart w:name="z81" w:id="183"/>
    <w:p>
      <w:pPr>
        <w:spacing w:after="0"/>
        <w:ind w:left="0"/>
        <w:jc w:val="left"/>
      </w:pPr>
      <w:r>
        <w:rPr>
          <w:rFonts w:ascii="Times New Roman"/>
          <w:b/>
          <w:i w:val="false"/>
          <w:color w:val="000000"/>
        </w:rPr>
        <w:t xml:space="preserve"> Статья 445. Договор розничной купли-продажи </w:t>
      </w:r>
    </w:p>
    <w:bookmarkEnd w:id="183"/>
    <w:bookmarkStart w:name="z1855" w:id="184"/>
    <w:p>
      <w:pPr>
        <w:spacing w:after="0"/>
        <w:ind w:left="0"/>
        <w:jc w:val="both"/>
      </w:pPr>
      <w:r>
        <w:rPr>
          <w:rFonts w:ascii="Times New Roman"/>
          <w:b w:val="false"/>
          <w:i w:val="false"/>
          <w:color w:val="000000"/>
          <w:sz w:val="28"/>
        </w:rPr>
        <w:t xml:space="preserve">
      По договору розничной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деятельностью. </w:t>
      </w:r>
    </w:p>
    <w:bookmarkEnd w:id="184"/>
    <w:bookmarkStart w:name="z1856" w:id="185"/>
    <w:p>
      <w:pPr>
        <w:spacing w:after="0"/>
        <w:ind w:left="0"/>
        <w:jc w:val="both"/>
      </w:pPr>
      <w:r>
        <w:rPr>
          <w:rFonts w:ascii="Times New Roman"/>
          <w:b w:val="false"/>
          <w:i w:val="false"/>
          <w:color w:val="000000"/>
          <w:sz w:val="28"/>
        </w:rPr>
        <w:t>
      Договор розничной купли-продажи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85"/>
    <w:bookmarkStart w:name="z83" w:id="186"/>
    <w:p>
      <w:pPr>
        <w:spacing w:after="0"/>
        <w:ind w:left="0"/>
        <w:jc w:val="left"/>
      </w:pPr>
      <w:r>
        <w:rPr>
          <w:rFonts w:ascii="Times New Roman"/>
          <w:b/>
          <w:i w:val="false"/>
          <w:color w:val="000000"/>
        </w:rPr>
        <w:t xml:space="preserve"> Статья 446. Форма договора розничной купли-продажи </w:t>
      </w:r>
    </w:p>
    <w:bookmarkEnd w:id="186"/>
    <w:bookmarkStart w:name="z1857" w:id="187"/>
    <w:p>
      <w:pPr>
        <w:spacing w:after="0"/>
        <w:ind w:left="0"/>
        <w:jc w:val="both"/>
      </w:pPr>
      <w:r>
        <w:rPr>
          <w:rFonts w:ascii="Times New Roman"/>
          <w:b w:val="false"/>
          <w:i w:val="false"/>
          <w:color w:val="000000"/>
          <w:sz w:val="28"/>
        </w:rP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w:t>
      </w:r>
    </w:p>
    <w:bookmarkEnd w:id="187"/>
    <w:bookmarkStart w:name="z85" w:id="188"/>
    <w:p>
      <w:pPr>
        <w:spacing w:after="0"/>
        <w:ind w:left="0"/>
        <w:jc w:val="left"/>
      </w:pPr>
      <w:r>
        <w:rPr>
          <w:rFonts w:ascii="Times New Roman"/>
          <w:b/>
          <w:i w:val="false"/>
          <w:color w:val="000000"/>
        </w:rPr>
        <w:t xml:space="preserve"> Статья 447. Публичная оферта товара </w:t>
      </w:r>
    </w:p>
    <w:bookmarkEnd w:id="188"/>
    <w:bookmarkStart w:name="z1858" w:id="189"/>
    <w:p>
      <w:pPr>
        <w:spacing w:after="0"/>
        <w:ind w:left="0"/>
        <w:jc w:val="both"/>
      </w:pPr>
      <w:r>
        <w:rPr>
          <w:rFonts w:ascii="Times New Roman"/>
          <w:b w:val="false"/>
          <w:i w:val="false"/>
          <w:color w:val="000000"/>
          <w:sz w:val="28"/>
        </w:rPr>
        <w:t xml:space="preserve">
      1. Выставление товаров, демонстрация их образцов или представление сведений о продаваемых товарах (описаний, каталогов, фотоснимков и т.п.) в месте их продажи признается публичной офертой, независимо от того, указаны ли цена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189"/>
    <w:bookmarkStart w:name="z1859" w:id="190"/>
    <w:p>
      <w:pPr>
        <w:spacing w:after="0"/>
        <w:ind w:left="0"/>
        <w:jc w:val="both"/>
      </w:pPr>
      <w:r>
        <w:rPr>
          <w:rFonts w:ascii="Times New Roman"/>
          <w:b w:val="false"/>
          <w:i w:val="false"/>
          <w:color w:val="000000"/>
          <w:sz w:val="28"/>
        </w:rPr>
        <w:t xml:space="preserve">
      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 </w:t>
      </w:r>
    </w:p>
    <w:bookmarkEnd w:id="190"/>
    <w:bookmarkStart w:name="z87" w:id="191"/>
    <w:p>
      <w:pPr>
        <w:spacing w:after="0"/>
        <w:ind w:left="0"/>
        <w:jc w:val="left"/>
      </w:pPr>
      <w:r>
        <w:rPr>
          <w:rFonts w:ascii="Times New Roman"/>
          <w:b/>
          <w:i w:val="false"/>
          <w:color w:val="000000"/>
        </w:rPr>
        <w:t xml:space="preserve"> Статья 448. Представление покупателю информации о товаре </w:t>
      </w:r>
    </w:p>
    <w:bookmarkEnd w:id="191"/>
    <w:bookmarkStart w:name="z1860" w:id="192"/>
    <w:p>
      <w:pPr>
        <w:spacing w:after="0"/>
        <w:ind w:left="0"/>
        <w:jc w:val="both"/>
      </w:pPr>
      <w:r>
        <w:rPr>
          <w:rFonts w:ascii="Times New Roman"/>
          <w:b w:val="false"/>
          <w:i w:val="false"/>
          <w:color w:val="000000"/>
          <w:sz w:val="28"/>
        </w:rPr>
        <w:t xml:space="preserve">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и обычно предъявляемым в розничной торговле требованиям к содержанию и способам представления такой информации. </w:t>
      </w:r>
    </w:p>
    <w:bookmarkEnd w:id="192"/>
    <w:bookmarkStart w:name="z1861" w:id="193"/>
    <w:p>
      <w:pPr>
        <w:spacing w:after="0"/>
        <w:ind w:left="0"/>
        <w:jc w:val="both"/>
      </w:pP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bookmarkEnd w:id="193"/>
    <w:bookmarkStart w:name="z1862" w:id="194"/>
    <w:p>
      <w:pPr>
        <w:spacing w:after="0"/>
        <w:ind w:left="0"/>
        <w:jc w:val="both"/>
      </w:pP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p>
    <w:bookmarkEnd w:id="194"/>
    <w:bookmarkStart w:name="z89" w:id="195"/>
    <w:p>
      <w:pPr>
        <w:spacing w:after="0"/>
        <w:ind w:left="0"/>
        <w:jc w:val="left"/>
      </w:pPr>
      <w:r>
        <w:rPr>
          <w:rFonts w:ascii="Times New Roman"/>
          <w:b/>
          <w:i w:val="false"/>
          <w:color w:val="000000"/>
        </w:rPr>
        <w:t xml:space="preserve"> Статья 449. Договор с условием о принятии покупателем товара в определенный срок </w:t>
      </w:r>
    </w:p>
    <w:bookmarkEnd w:id="195"/>
    <w:bookmarkStart w:name="z1863" w:id="196"/>
    <w:p>
      <w:pPr>
        <w:spacing w:after="0"/>
        <w:ind w:left="0"/>
        <w:jc w:val="both"/>
      </w:pPr>
      <w:r>
        <w:rPr>
          <w:rFonts w:ascii="Times New Roman"/>
          <w:b w:val="false"/>
          <w:i w:val="false"/>
          <w:color w:val="000000"/>
          <w:sz w:val="28"/>
        </w:rPr>
        <w:t xml:space="preserve">
      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bookmarkEnd w:id="196"/>
    <w:bookmarkStart w:name="z1864" w:id="197"/>
    <w:p>
      <w:pPr>
        <w:spacing w:after="0"/>
        <w:ind w:left="0"/>
        <w:jc w:val="both"/>
      </w:pPr>
      <w:r>
        <w:rPr>
          <w:rFonts w:ascii="Times New Roman"/>
          <w:b w:val="false"/>
          <w:i w:val="false"/>
          <w:color w:val="000000"/>
          <w:sz w:val="28"/>
        </w:rPr>
        <w:t xml:space="preserve">
      2.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bookmarkEnd w:id="197"/>
    <w:bookmarkStart w:name="z1865" w:id="198"/>
    <w:p>
      <w:pPr>
        <w:spacing w:after="0"/>
        <w:ind w:left="0"/>
        <w:jc w:val="both"/>
      </w:pPr>
      <w:r>
        <w:rPr>
          <w:rFonts w:ascii="Times New Roman"/>
          <w:b w:val="false"/>
          <w:i w:val="false"/>
          <w:color w:val="000000"/>
          <w:sz w:val="28"/>
        </w:rPr>
        <w:t xml:space="preserve">
      3. Дополнительные расходы продавца по обеспечению передачи товара покупателю в определенный договором срок включаются в цену товара, если иное не предусмотрено законодательными актами или договором. </w:t>
      </w:r>
    </w:p>
    <w:bookmarkEnd w:id="198"/>
    <w:bookmarkStart w:name="z91" w:id="199"/>
    <w:p>
      <w:pPr>
        <w:spacing w:after="0"/>
        <w:ind w:left="0"/>
        <w:jc w:val="left"/>
      </w:pPr>
      <w:r>
        <w:rPr>
          <w:rFonts w:ascii="Times New Roman"/>
          <w:b/>
          <w:i w:val="false"/>
          <w:color w:val="000000"/>
        </w:rPr>
        <w:t xml:space="preserve"> Статья 450. Продажа товаров по образцам </w:t>
      </w:r>
    </w:p>
    <w:bookmarkEnd w:id="199"/>
    <w:bookmarkStart w:name="z1866" w:id="200"/>
    <w:p>
      <w:pPr>
        <w:spacing w:after="0"/>
        <w:ind w:left="0"/>
        <w:jc w:val="both"/>
      </w:pPr>
      <w:r>
        <w:rPr>
          <w:rFonts w:ascii="Times New Roman"/>
          <w:b w:val="false"/>
          <w:i w:val="false"/>
          <w:color w:val="000000"/>
          <w:sz w:val="28"/>
        </w:rPr>
        <w:t xml:space="preserve">
      1. Договор розничной купли-продажи может быть заключен на основании ознакомления покупателя с образцом товара (его описанием, каталогом товаров и т.п.), предложенным продавцом. </w:t>
      </w:r>
    </w:p>
    <w:bookmarkEnd w:id="200"/>
    <w:bookmarkStart w:name="z1867" w:id="201"/>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bookmarkEnd w:id="201"/>
    <w:bookmarkStart w:name="z1868" w:id="202"/>
    <w:p>
      <w:pPr>
        <w:spacing w:after="0"/>
        <w:ind w:left="0"/>
        <w:jc w:val="both"/>
      </w:pPr>
      <w:r>
        <w:rPr>
          <w:rFonts w:ascii="Times New Roman"/>
          <w:b w:val="false"/>
          <w:i w:val="false"/>
          <w:color w:val="000000"/>
          <w:sz w:val="28"/>
        </w:rPr>
        <w:t xml:space="preserve">
      3. Покупатель до передачи товара вправе отказаться от исполнения договора, при условии возмещения продавцу разумных расходов, связанных с совершением действий по исполнению договора. </w:t>
      </w:r>
    </w:p>
    <w:bookmarkEnd w:id="202"/>
    <w:bookmarkStart w:name="z93" w:id="203"/>
    <w:p>
      <w:pPr>
        <w:spacing w:after="0"/>
        <w:ind w:left="0"/>
        <w:jc w:val="left"/>
      </w:pPr>
      <w:r>
        <w:rPr>
          <w:rFonts w:ascii="Times New Roman"/>
          <w:b/>
          <w:i w:val="false"/>
          <w:color w:val="000000"/>
        </w:rPr>
        <w:t xml:space="preserve"> Статья 451. Продажа товара с использованием автоматов </w:t>
      </w:r>
    </w:p>
    <w:bookmarkEnd w:id="203"/>
    <w:bookmarkStart w:name="z1869" w:id="204"/>
    <w:p>
      <w:pPr>
        <w:spacing w:after="0"/>
        <w:ind w:left="0"/>
        <w:jc w:val="both"/>
      </w:pPr>
      <w:r>
        <w:rPr>
          <w:rFonts w:ascii="Times New Roman"/>
          <w:b w:val="false"/>
          <w:i w:val="false"/>
          <w:color w:val="000000"/>
          <w:sz w:val="28"/>
        </w:rPr>
        <w:t xml:space="preserve">
      1. В случаях, когда продажа товара производится с использованием автоматов,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предоставлении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bookmarkEnd w:id="204"/>
    <w:bookmarkStart w:name="z1870" w:id="205"/>
    <w:p>
      <w:pPr>
        <w:spacing w:after="0"/>
        <w:ind w:left="0"/>
        <w:jc w:val="both"/>
      </w:pPr>
      <w:r>
        <w:rPr>
          <w:rFonts w:ascii="Times New Roman"/>
          <w:b w:val="false"/>
          <w:i w:val="false"/>
          <w:color w:val="000000"/>
          <w:sz w:val="28"/>
        </w:rPr>
        <w:t xml:space="preserve">
      2. Договор считается заключенным с момента совершения покупателем действий, необходимых для получения товара. </w:t>
      </w:r>
    </w:p>
    <w:bookmarkEnd w:id="205"/>
    <w:bookmarkStart w:name="z1871" w:id="206"/>
    <w:p>
      <w:pPr>
        <w:spacing w:after="0"/>
        <w:ind w:left="0"/>
        <w:jc w:val="both"/>
      </w:pPr>
      <w:r>
        <w:rPr>
          <w:rFonts w:ascii="Times New Roman"/>
          <w:b w:val="false"/>
          <w:i w:val="false"/>
          <w:color w:val="000000"/>
          <w:sz w:val="28"/>
        </w:rPr>
        <w:t xml:space="preserve">
      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 </w:t>
      </w:r>
    </w:p>
    <w:bookmarkEnd w:id="206"/>
    <w:bookmarkStart w:name="z95" w:id="207"/>
    <w:p>
      <w:pPr>
        <w:spacing w:after="0"/>
        <w:ind w:left="0"/>
        <w:jc w:val="left"/>
      </w:pPr>
      <w:r>
        <w:rPr>
          <w:rFonts w:ascii="Times New Roman"/>
          <w:b/>
          <w:i w:val="false"/>
          <w:color w:val="000000"/>
        </w:rPr>
        <w:t xml:space="preserve"> Статья 452. Договор с условием о доставке товара покупателю </w:t>
      </w:r>
    </w:p>
    <w:bookmarkEnd w:id="207"/>
    <w:bookmarkStart w:name="z1872" w:id="208"/>
    <w:p>
      <w:pPr>
        <w:spacing w:after="0"/>
        <w:ind w:left="0"/>
        <w:jc w:val="both"/>
      </w:pPr>
      <w:r>
        <w:rPr>
          <w:rFonts w:ascii="Times New Roman"/>
          <w:b w:val="false"/>
          <w:i w:val="false"/>
          <w:color w:val="000000"/>
          <w:sz w:val="28"/>
        </w:rPr>
        <w:t xml:space="preserve">
      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bookmarkEnd w:id="208"/>
    <w:bookmarkStart w:name="z1873" w:id="209"/>
    <w:p>
      <w:pPr>
        <w:spacing w:after="0"/>
        <w:ind w:left="0"/>
        <w:jc w:val="both"/>
      </w:pPr>
      <w:r>
        <w:rPr>
          <w:rFonts w:ascii="Times New Roman"/>
          <w:b w:val="false"/>
          <w:i w:val="false"/>
          <w:color w:val="000000"/>
          <w:sz w:val="28"/>
        </w:rPr>
        <w:t xml:space="preserve">
      2. Договор считается исполненным продавцом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или не вытекает из существа обязательства. </w:t>
      </w:r>
    </w:p>
    <w:bookmarkEnd w:id="209"/>
    <w:bookmarkStart w:name="z97" w:id="210"/>
    <w:p>
      <w:pPr>
        <w:spacing w:after="0"/>
        <w:ind w:left="0"/>
        <w:jc w:val="left"/>
      </w:pPr>
      <w:r>
        <w:rPr>
          <w:rFonts w:ascii="Times New Roman"/>
          <w:b/>
          <w:i w:val="false"/>
          <w:color w:val="000000"/>
        </w:rPr>
        <w:t xml:space="preserve"> Статья 453. Цена и оплата товара </w:t>
      </w:r>
    </w:p>
    <w:bookmarkEnd w:id="210"/>
    <w:bookmarkStart w:name="z1874" w:id="211"/>
    <w:p>
      <w:pPr>
        <w:spacing w:after="0"/>
        <w:ind w:left="0"/>
        <w:jc w:val="both"/>
      </w:pPr>
      <w:r>
        <w:rPr>
          <w:rFonts w:ascii="Times New Roman"/>
          <w:b w:val="false"/>
          <w:i w:val="false"/>
          <w:color w:val="000000"/>
          <w:sz w:val="28"/>
        </w:rPr>
        <w:t xml:space="preserve">
      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обязательства. </w:t>
      </w:r>
    </w:p>
    <w:bookmarkEnd w:id="211"/>
    <w:bookmarkStart w:name="z1875" w:id="212"/>
    <w:p>
      <w:pPr>
        <w:spacing w:after="0"/>
        <w:ind w:left="0"/>
        <w:jc w:val="both"/>
      </w:pPr>
      <w:r>
        <w:rPr>
          <w:rFonts w:ascii="Times New Roman"/>
          <w:b w:val="false"/>
          <w:i w:val="false"/>
          <w:color w:val="000000"/>
          <w:sz w:val="28"/>
        </w:rPr>
        <w:t>
      2. В случаях, когда договором предусмотрена предварительная оплата товара (</w:t>
      </w:r>
      <w:r>
        <w:rPr>
          <w:rFonts w:ascii="Times New Roman"/>
          <w:b w:val="false"/>
          <w:i w:val="false"/>
          <w:color w:val="000000"/>
          <w:sz w:val="28"/>
        </w:rPr>
        <w:t>статья 440</w:t>
      </w:r>
      <w:r>
        <w:rPr>
          <w:rFonts w:ascii="Times New Roman"/>
          <w:b w:val="false"/>
          <w:i w:val="false"/>
          <w:color w:val="000000"/>
          <w:sz w:val="28"/>
        </w:rPr>
        <w:t xml:space="preserve"> настоящего Кодекса),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t>
      </w:r>
    </w:p>
    <w:bookmarkEnd w:id="212"/>
    <w:bookmarkStart w:name="z1876" w:id="213"/>
    <w:p>
      <w:pPr>
        <w:spacing w:after="0"/>
        <w:ind w:left="0"/>
        <w:jc w:val="both"/>
      </w:pPr>
      <w:r>
        <w:rPr>
          <w:rFonts w:ascii="Times New Roman"/>
          <w:b w:val="false"/>
          <w:i w:val="false"/>
          <w:color w:val="000000"/>
          <w:sz w:val="28"/>
        </w:rPr>
        <w:t xml:space="preserve">
      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пункта 3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3"/>
    <w:bookmarkStart w:name="z1877" w:id="214"/>
    <w:p>
      <w:pPr>
        <w:spacing w:after="0"/>
        <w:ind w:left="0"/>
        <w:jc w:val="both"/>
      </w:pPr>
      <w:r>
        <w:rPr>
          <w:rFonts w:ascii="Times New Roman"/>
          <w:b w:val="false"/>
          <w:i w:val="false"/>
          <w:color w:val="000000"/>
          <w:sz w:val="28"/>
        </w:rPr>
        <w:t xml:space="preserve">
      4. Покупатель вправе полностью оплатить товар в любое время, в пределах установленного договором периода рассрочки оплаты товара. </w:t>
      </w:r>
    </w:p>
    <w:bookmarkEnd w:id="214"/>
    <w:bookmarkStart w:name="z99" w:id="215"/>
    <w:p>
      <w:pPr>
        <w:spacing w:after="0"/>
        <w:ind w:left="0"/>
        <w:jc w:val="left"/>
      </w:pPr>
      <w:r>
        <w:rPr>
          <w:rFonts w:ascii="Times New Roman"/>
          <w:b/>
          <w:i w:val="false"/>
          <w:color w:val="000000"/>
        </w:rPr>
        <w:t xml:space="preserve"> Статья 454. Обмен товара надлежащего качества </w:t>
      </w:r>
    </w:p>
    <w:bookmarkEnd w:id="215"/>
    <w:bookmarkStart w:name="z1878" w:id="216"/>
    <w:p>
      <w:pPr>
        <w:spacing w:after="0"/>
        <w:ind w:left="0"/>
        <w:jc w:val="both"/>
      </w:pPr>
      <w:r>
        <w:rPr>
          <w:rFonts w:ascii="Times New Roman"/>
          <w:b w:val="false"/>
          <w:i w:val="false"/>
          <w:color w:val="000000"/>
          <w:sz w:val="28"/>
        </w:rPr>
        <w:t xml:space="preserve">
      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габарита, фасона, расцветки, комплектации и т.п., произведя, в случае разницы в цене, необходимый перерасчет с продавцом. </w:t>
      </w:r>
    </w:p>
    <w:bookmarkEnd w:id="216"/>
    <w:bookmarkStart w:name="z1879" w:id="217"/>
    <w:p>
      <w:pPr>
        <w:spacing w:after="0"/>
        <w:ind w:left="0"/>
        <w:jc w:val="both"/>
      </w:pPr>
      <w:r>
        <w:rPr>
          <w:rFonts w:ascii="Times New Roman"/>
          <w:b w:val="false"/>
          <w:i w:val="false"/>
          <w:color w:val="000000"/>
          <w:sz w:val="28"/>
        </w:rPr>
        <w:t xml:space="preserve">
      2.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w:t>
      </w:r>
    </w:p>
    <w:bookmarkEnd w:id="217"/>
    <w:bookmarkStart w:name="z1880" w:id="218"/>
    <w:p>
      <w:pPr>
        <w:spacing w:after="0"/>
        <w:ind w:left="0"/>
        <w:jc w:val="both"/>
      </w:pPr>
      <w:r>
        <w:rPr>
          <w:rFonts w:ascii="Times New Roman"/>
          <w:b w:val="false"/>
          <w:i w:val="false"/>
          <w:color w:val="000000"/>
          <w:sz w:val="28"/>
        </w:rPr>
        <w:t xml:space="preserve">
      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218"/>
    <w:bookmarkStart w:name="z1881" w:id="219"/>
    <w:p>
      <w:pPr>
        <w:spacing w:after="0"/>
        <w:ind w:left="0"/>
        <w:jc w:val="both"/>
      </w:pPr>
      <w:r>
        <w:rPr>
          <w:rFonts w:ascii="Times New Roman"/>
          <w:b w:val="false"/>
          <w:i w:val="false"/>
          <w:color w:val="000000"/>
          <w:sz w:val="28"/>
        </w:rPr>
        <w:t xml:space="preserve">
      4. Перечень товаров, которые не подлежат обмену или возврату по указанным в настоящей статье основаниям, определяется в порядке, установленном законодательством. </w:t>
      </w:r>
    </w:p>
    <w:bookmarkEnd w:id="219"/>
    <w:bookmarkStart w:name="z101" w:id="220"/>
    <w:p>
      <w:pPr>
        <w:spacing w:after="0"/>
        <w:ind w:left="0"/>
        <w:jc w:val="left"/>
      </w:pPr>
      <w:r>
        <w:rPr>
          <w:rFonts w:ascii="Times New Roman"/>
          <w:b/>
          <w:i w:val="false"/>
          <w:color w:val="000000"/>
        </w:rPr>
        <w:t xml:space="preserve"> Статья 455. Права покупателя в случае продажи ему товара ненадлежащего качества </w:t>
      </w:r>
    </w:p>
    <w:bookmarkEnd w:id="220"/>
    <w:bookmarkStart w:name="z1882" w:id="221"/>
    <w:p>
      <w:pPr>
        <w:spacing w:after="0"/>
        <w:ind w:left="0"/>
        <w:jc w:val="both"/>
      </w:pPr>
      <w:r>
        <w:rPr>
          <w:rFonts w:ascii="Times New Roman"/>
          <w:b w:val="false"/>
          <w:i w:val="false"/>
          <w:color w:val="000000"/>
          <w:sz w:val="28"/>
        </w:rPr>
        <w:t xml:space="preserve">
      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пункте 1 </w:t>
      </w:r>
      <w:r>
        <w:rPr>
          <w:rFonts w:ascii="Times New Roman"/>
          <w:b w:val="false"/>
          <w:i w:val="false"/>
          <w:color w:val="000000"/>
          <w:sz w:val="28"/>
        </w:rPr>
        <w:t>статьи 428</w:t>
      </w:r>
      <w:r>
        <w:rPr>
          <w:rFonts w:ascii="Times New Roman"/>
          <w:b w:val="false"/>
          <w:i w:val="false"/>
          <w:color w:val="000000"/>
          <w:sz w:val="28"/>
        </w:rP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bookmarkEnd w:id="221"/>
    <w:bookmarkStart w:name="z1883" w:id="222"/>
    <w:p>
      <w:pPr>
        <w:spacing w:after="0"/>
        <w:ind w:left="0"/>
        <w:jc w:val="both"/>
      </w:pPr>
      <w:r>
        <w:rPr>
          <w:rFonts w:ascii="Times New Roman"/>
          <w:b w:val="false"/>
          <w:i w:val="false"/>
          <w:color w:val="000000"/>
          <w:sz w:val="28"/>
        </w:rPr>
        <w:t xml:space="preserve">
      2.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 т.п. </w:t>
      </w:r>
    </w:p>
    <w:bookmarkEnd w:id="222"/>
    <w:bookmarkStart w:name="z103" w:id="223"/>
    <w:p>
      <w:pPr>
        <w:spacing w:after="0"/>
        <w:ind w:left="0"/>
        <w:jc w:val="left"/>
      </w:pPr>
      <w:r>
        <w:rPr>
          <w:rFonts w:ascii="Times New Roman"/>
          <w:b/>
          <w:i w:val="false"/>
          <w:color w:val="000000"/>
        </w:rPr>
        <w:t xml:space="preserve"> Статья 456. Возмещение разницы в цене при замене товара, уменьшении покупной цены и возврате товара ненадлежащего качества </w:t>
      </w:r>
    </w:p>
    <w:bookmarkEnd w:id="223"/>
    <w:bookmarkStart w:name="z1884" w:id="224"/>
    <w:p>
      <w:pPr>
        <w:spacing w:after="0"/>
        <w:ind w:left="0"/>
        <w:jc w:val="both"/>
      </w:pPr>
      <w:r>
        <w:rPr>
          <w:rFonts w:ascii="Times New Roman"/>
          <w:b w:val="false"/>
          <w:i w:val="false"/>
          <w:color w:val="000000"/>
          <w:sz w:val="28"/>
        </w:rPr>
        <w:t xml:space="preserve">
      1. При замене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 </w:t>
      </w:r>
    </w:p>
    <w:bookmarkEnd w:id="224"/>
    <w:bookmarkStart w:name="z1885" w:id="225"/>
    <w:p>
      <w:pPr>
        <w:spacing w:after="0"/>
        <w:ind w:left="0"/>
        <w:jc w:val="both"/>
      </w:pPr>
      <w:r>
        <w:rPr>
          <w:rFonts w:ascii="Times New Roman"/>
          <w:b w:val="false"/>
          <w:i w:val="false"/>
          <w:color w:val="000000"/>
          <w:sz w:val="28"/>
        </w:rPr>
        <w:t xml:space="preserve">
      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 взамен товара ненадлежащего качества. </w:t>
      </w:r>
    </w:p>
    <w:bookmarkEnd w:id="225"/>
    <w:bookmarkStart w:name="z1886" w:id="226"/>
    <w:p>
      <w:pPr>
        <w:spacing w:after="0"/>
        <w:ind w:left="0"/>
        <w:jc w:val="both"/>
      </w:pPr>
      <w:r>
        <w:rPr>
          <w:rFonts w:ascii="Times New Roman"/>
          <w:b w:val="false"/>
          <w:i w:val="false"/>
          <w:color w:val="000000"/>
          <w:sz w:val="28"/>
        </w:rPr>
        <w:t xml:space="preserve">
      Если требование покупателя не удовлетворено продавцом, эти цены определяются на момент вынесения судом решения о замене товара. </w:t>
      </w:r>
    </w:p>
    <w:bookmarkEnd w:id="226"/>
    <w:bookmarkStart w:name="z1887" w:id="227"/>
    <w:p>
      <w:pPr>
        <w:spacing w:after="0"/>
        <w:ind w:left="0"/>
        <w:jc w:val="both"/>
      </w:pPr>
      <w:r>
        <w:rPr>
          <w:rFonts w:ascii="Times New Roman"/>
          <w:b w:val="false"/>
          <w:i w:val="false"/>
          <w:color w:val="000000"/>
          <w:sz w:val="28"/>
        </w:rPr>
        <w:t xml:space="preserve">
      3. В случае предъявления требования о соразмерном уменьшении покупной цены на товар в расчет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bookmarkEnd w:id="227"/>
    <w:bookmarkStart w:name="z1888" w:id="228"/>
    <w:p>
      <w:pPr>
        <w:spacing w:after="0"/>
        <w:ind w:left="0"/>
        <w:jc w:val="both"/>
      </w:pPr>
      <w:r>
        <w:rPr>
          <w:rFonts w:ascii="Times New Roman"/>
          <w:b w:val="false"/>
          <w:i w:val="false"/>
          <w:color w:val="000000"/>
          <w:sz w:val="28"/>
        </w:rPr>
        <w:t xml:space="preserve">
      4. При возврате товара ненадлежащего качества продавцу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вынесения судом решения. </w:t>
      </w:r>
    </w:p>
    <w:bookmarkEnd w:id="228"/>
    <w:bookmarkStart w:name="z105" w:id="229"/>
    <w:p>
      <w:pPr>
        <w:spacing w:after="0"/>
        <w:ind w:left="0"/>
        <w:jc w:val="left"/>
      </w:pPr>
      <w:r>
        <w:rPr>
          <w:rFonts w:ascii="Times New Roman"/>
          <w:b/>
          <w:i w:val="false"/>
          <w:color w:val="000000"/>
        </w:rPr>
        <w:t xml:space="preserve"> Статья 457. Ответственность продавца и исполнение обязательства в натуре </w:t>
      </w:r>
    </w:p>
    <w:bookmarkEnd w:id="229"/>
    <w:bookmarkStart w:name="z1889" w:id="230"/>
    <w:p>
      <w:pPr>
        <w:spacing w:after="0"/>
        <w:ind w:left="0"/>
        <w:jc w:val="both"/>
      </w:pPr>
      <w:r>
        <w:rPr>
          <w:rFonts w:ascii="Times New Roman"/>
          <w:b w:val="false"/>
          <w:i w:val="false"/>
          <w:color w:val="000000"/>
          <w:sz w:val="28"/>
        </w:rPr>
        <w:t xml:space="preserve">
      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w:t>
      </w:r>
    </w:p>
    <w:bookmarkEnd w:id="230"/>
    <w:bookmarkStart w:name="z1491" w:id="231"/>
    <w:p>
      <w:pPr>
        <w:spacing w:after="0"/>
        <w:ind w:left="0"/>
        <w:jc w:val="left"/>
      </w:pPr>
      <w:r>
        <w:rPr>
          <w:rFonts w:ascii="Times New Roman"/>
          <w:b/>
          <w:i w:val="false"/>
          <w:color w:val="000000"/>
        </w:rPr>
        <w:t xml:space="preserve"> Параграф 3. Поставка</w:t>
      </w:r>
    </w:p>
    <w:bookmarkEnd w:id="231"/>
    <w:bookmarkStart w:name="z108" w:id="232"/>
    <w:p>
      <w:pPr>
        <w:spacing w:after="0"/>
        <w:ind w:left="0"/>
        <w:jc w:val="left"/>
      </w:pPr>
      <w:r>
        <w:rPr>
          <w:rFonts w:ascii="Times New Roman"/>
          <w:b/>
          <w:i w:val="false"/>
          <w:color w:val="000000"/>
        </w:rPr>
        <w:t xml:space="preserve"> Статья 458. Договор поставки </w:t>
      </w:r>
    </w:p>
    <w:bookmarkEnd w:id="232"/>
    <w:bookmarkStart w:name="z1890" w:id="233"/>
    <w:p>
      <w:pPr>
        <w:spacing w:after="0"/>
        <w:ind w:left="0"/>
        <w:jc w:val="both"/>
      </w:pPr>
      <w:r>
        <w:rPr>
          <w:rFonts w:ascii="Times New Roman"/>
          <w:b w:val="false"/>
          <w:i w:val="false"/>
          <w:color w:val="000000"/>
          <w:sz w:val="28"/>
        </w:rPr>
        <w:t xml:space="preserve">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bookmarkEnd w:id="233"/>
    <w:bookmarkStart w:name="z110" w:id="234"/>
    <w:p>
      <w:pPr>
        <w:spacing w:after="0"/>
        <w:ind w:left="0"/>
        <w:jc w:val="left"/>
      </w:pPr>
      <w:r>
        <w:rPr>
          <w:rFonts w:ascii="Times New Roman"/>
          <w:b/>
          <w:i w:val="false"/>
          <w:color w:val="000000"/>
        </w:rPr>
        <w:t xml:space="preserve"> Статья 459. Урегулирование разногласий при заключении договора поставки </w:t>
      </w:r>
    </w:p>
    <w:bookmarkEnd w:id="234"/>
    <w:bookmarkStart w:name="z1891" w:id="235"/>
    <w:p>
      <w:pPr>
        <w:spacing w:after="0"/>
        <w:ind w:left="0"/>
        <w:jc w:val="both"/>
      </w:pPr>
      <w:r>
        <w:rPr>
          <w:rFonts w:ascii="Times New Roman"/>
          <w:b w:val="false"/>
          <w:i w:val="false"/>
          <w:color w:val="000000"/>
          <w:sz w:val="28"/>
        </w:rPr>
        <w:t xml:space="preserve">
      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bookmarkEnd w:id="235"/>
    <w:bookmarkStart w:name="z1892" w:id="236"/>
    <w:p>
      <w:pPr>
        <w:spacing w:after="0"/>
        <w:ind w:left="0"/>
        <w:jc w:val="both"/>
      </w:pPr>
      <w:r>
        <w:rPr>
          <w:rFonts w:ascii="Times New Roman"/>
          <w:b w:val="false"/>
          <w:i w:val="false"/>
          <w:color w:val="000000"/>
          <w:sz w:val="28"/>
        </w:rPr>
        <w:t xml:space="preserve">
      2. Сторона, получившая предложения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 </w:t>
      </w:r>
    </w:p>
    <w:bookmarkEnd w:id="236"/>
    <w:bookmarkStart w:name="z112" w:id="237"/>
    <w:p>
      <w:pPr>
        <w:spacing w:after="0"/>
        <w:ind w:left="0"/>
        <w:jc w:val="left"/>
      </w:pPr>
      <w:r>
        <w:rPr>
          <w:rFonts w:ascii="Times New Roman"/>
          <w:b/>
          <w:i w:val="false"/>
          <w:color w:val="000000"/>
        </w:rPr>
        <w:t xml:space="preserve"> Статья 460. Срок действия договора поставки </w:t>
      </w:r>
    </w:p>
    <w:bookmarkEnd w:id="237"/>
    <w:bookmarkStart w:name="z1893" w:id="238"/>
    <w:p>
      <w:pPr>
        <w:spacing w:after="0"/>
        <w:ind w:left="0"/>
        <w:jc w:val="both"/>
      </w:pPr>
      <w:r>
        <w:rPr>
          <w:rFonts w:ascii="Times New Roman"/>
          <w:b w:val="false"/>
          <w:i w:val="false"/>
          <w:color w:val="000000"/>
          <w:sz w:val="28"/>
        </w:rPr>
        <w:t xml:space="preserve">
      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bookmarkEnd w:id="238"/>
    <w:bookmarkStart w:name="z1894" w:id="239"/>
    <w:p>
      <w:pPr>
        <w:spacing w:after="0"/>
        <w:ind w:left="0"/>
        <w:jc w:val="both"/>
      </w:pPr>
      <w:r>
        <w:rPr>
          <w:rFonts w:ascii="Times New Roman"/>
          <w:b w:val="false"/>
          <w:i w:val="false"/>
          <w:color w:val="000000"/>
          <w:sz w:val="28"/>
        </w:rPr>
        <w:t xml:space="preserve">
      Если в договоре срок его действия не определен и не вытекает из существа обязательства, договор признается заключенным на один год. </w:t>
      </w:r>
    </w:p>
    <w:bookmarkEnd w:id="239"/>
    <w:bookmarkStart w:name="z1895" w:id="240"/>
    <w:p>
      <w:pPr>
        <w:spacing w:after="0"/>
        <w:ind w:left="0"/>
        <w:jc w:val="both"/>
      </w:pPr>
      <w:r>
        <w:rPr>
          <w:rFonts w:ascii="Times New Roman"/>
          <w:b w:val="false"/>
          <w:i w:val="false"/>
          <w:color w:val="000000"/>
          <w:sz w:val="28"/>
        </w:rPr>
        <w:t xml:space="preserve">
      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который согласованы условия договора. </w:t>
      </w:r>
    </w:p>
    <w:bookmarkEnd w:id="240"/>
    <w:bookmarkStart w:name="z114" w:id="241"/>
    <w:p>
      <w:pPr>
        <w:spacing w:after="0"/>
        <w:ind w:left="0"/>
        <w:jc w:val="left"/>
      </w:pPr>
      <w:r>
        <w:rPr>
          <w:rFonts w:ascii="Times New Roman"/>
          <w:b/>
          <w:i w:val="false"/>
          <w:color w:val="000000"/>
        </w:rPr>
        <w:t xml:space="preserve"> Статья 461. Периоды поставки </w:t>
      </w:r>
    </w:p>
    <w:bookmarkEnd w:id="241"/>
    <w:bookmarkStart w:name="z1896" w:id="242"/>
    <w:p>
      <w:pPr>
        <w:spacing w:after="0"/>
        <w:ind w:left="0"/>
        <w:jc w:val="both"/>
      </w:pPr>
      <w:r>
        <w:rPr>
          <w:rFonts w:ascii="Times New Roman"/>
          <w:b w:val="false"/>
          <w:i w:val="false"/>
          <w:color w:val="000000"/>
          <w:sz w:val="28"/>
        </w:rPr>
        <w:t xml:space="preserve">
      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bookmarkEnd w:id="242"/>
    <w:bookmarkStart w:name="z1897" w:id="243"/>
    <w:p>
      <w:pPr>
        <w:spacing w:after="0"/>
        <w:ind w:left="0"/>
        <w:jc w:val="both"/>
      </w:pPr>
      <w:r>
        <w:rPr>
          <w:rFonts w:ascii="Times New Roman"/>
          <w:b w:val="false"/>
          <w:i w:val="false"/>
          <w:color w:val="000000"/>
          <w:sz w:val="28"/>
        </w:rPr>
        <w:t xml:space="preserve">
      2. Наряду с определением периодов поставки в договоре может быть установлен график поставки товаров (декадный, суточный, часовой и т.п.). </w:t>
      </w:r>
    </w:p>
    <w:bookmarkEnd w:id="243"/>
    <w:bookmarkStart w:name="z1898" w:id="244"/>
    <w:p>
      <w:pPr>
        <w:spacing w:after="0"/>
        <w:ind w:left="0"/>
        <w:jc w:val="both"/>
      </w:pPr>
      <w:r>
        <w:rPr>
          <w:rFonts w:ascii="Times New Roman"/>
          <w:b w:val="false"/>
          <w:i w:val="false"/>
          <w:color w:val="000000"/>
          <w:sz w:val="28"/>
        </w:rPr>
        <w:t xml:space="preserve">
      3. Досрочная поставка товаров может производиться с согласия покупателя. </w:t>
      </w:r>
    </w:p>
    <w:bookmarkEnd w:id="244"/>
    <w:bookmarkStart w:name="z1899" w:id="245"/>
    <w:p>
      <w:pPr>
        <w:spacing w:after="0"/>
        <w:ind w:left="0"/>
        <w:jc w:val="both"/>
      </w:pPr>
      <w:r>
        <w:rPr>
          <w:rFonts w:ascii="Times New Roman"/>
          <w:b w:val="false"/>
          <w:i w:val="false"/>
          <w:color w:val="000000"/>
          <w:sz w:val="28"/>
        </w:rPr>
        <w:t xml:space="preserve">
      4. Товары, поставленные досрочно и принятые покупателем, засчитываются в счет количества товаров, подлежащих поставке в следующем периоде. </w:t>
      </w:r>
    </w:p>
    <w:bookmarkEnd w:id="245"/>
    <w:bookmarkStart w:name="z116" w:id="246"/>
    <w:p>
      <w:pPr>
        <w:spacing w:after="0"/>
        <w:ind w:left="0"/>
        <w:jc w:val="left"/>
      </w:pPr>
      <w:r>
        <w:rPr>
          <w:rFonts w:ascii="Times New Roman"/>
          <w:b/>
          <w:i w:val="false"/>
          <w:color w:val="000000"/>
        </w:rPr>
        <w:t xml:space="preserve"> Статья 462. Порядок поставки товаров </w:t>
      </w:r>
    </w:p>
    <w:bookmarkEnd w:id="246"/>
    <w:bookmarkStart w:name="z1900" w:id="247"/>
    <w:p>
      <w:pPr>
        <w:spacing w:after="0"/>
        <w:ind w:left="0"/>
        <w:jc w:val="both"/>
      </w:pPr>
      <w:r>
        <w:rPr>
          <w:rFonts w:ascii="Times New Roman"/>
          <w:b w:val="false"/>
          <w:i w:val="false"/>
          <w:color w:val="000000"/>
          <w:sz w:val="28"/>
        </w:rPr>
        <w:t xml:space="preserve">
      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bookmarkEnd w:id="247"/>
    <w:bookmarkStart w:name="z1901" w:id="248"/>
    <w:p>
      <w:pPr>
        <w:spacing w:after="0"/>
        <w:ind w:left="0"/>
        <w:jc w:val="both"/>
      </w:pPr>
      <w:r>
        <w:rPr>
          <w:rFonts w:ascii="Times New Roman"/>
          <w:b w:val="false"/>
          <w:i w:val="false"/>
          <w:color w:val="000000"/>
          <w:sz w:val="28"/>
        </w:rPr>
        <w:t xml:space="preserve">
      2. В случаях, когда договором предусмотрено право покупателя давать поставщику указания об отгрузке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bookmarkEnd w:id="248"/>
    <w:bookmarkStart w:name="z1902" w:id="249"/>
    <w:p>
      <w:pPr>
        <w:spacing w:after="0"/>
        <w:ind w:left="0"/>
        <w:jc w:val="both"/>
      </w:pPr>
      <w:r>
        <w:rPr>
          <w:rFonts w:ascii="Times New Roman"/>
          <w:b w:val="false"/>
          <w:i w:val="false"/>
          <w:color w:val="000000"/>
          <w:sz w:val="28"/>
        </w:rPr>
        <w:t xml:space="preserve">
      3. Содержание отгрузочной разнарядки и сроки ее направления покупателем поставщику определяются договором.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bookmarkEnd w:id="249"/>
    <w:bookmarkStart w:name="z1903" w:id="250"/>
    <w:p>
      <w:pPr>
        <w:spacing w:after="0"/>
        <w:ind w:left="0"/>
        <w:jc w:val="both"/>
      </w:pPr>
      <w:r>
        <w:rPr>
          <w:rFonts w:ascii="Times New Roman"/>
          <w:b w:val="false"/>
          <w:i w:val="false"/>
          <w:color w:val="000000"/>
          <w:sz w:val="28"/>
        </w:rPr>
        <w:t xml:space="preserve">
      4. Непредставление покупателем отгрузочной разнарядки в установленный срок дает поставщику право отказаться от исполнения договора, если иное не предусмотрено договором. </w:t>
      </w:r>
    </w:p>
    <w:bookmarkEnd w:id="250"/>
    <w:bookmarkStart w:name="z118" w:id="251"/>
    <w:p>
      <w:pPr>
        <w:spacing w:after="0"/>
        <w:ind w:left="0"/>
        <w:jc w:val="left"/>
      </w:pPr>
      <w:r>
        <w:rPr>
          <w:rFonts w:ascii="Times New Roman"/>
          <w:b/>
          <w:i w:val="false"/>
          <w:color w:val="000000"/>
        </w:rPr>
        <w:t xml:space="preserve"> Статья 463. Доставка товаров </w:t>
      </w:r>
    </w:p>
    <w:bookmarkEnd w:id="251"/>
    <w:bookmarkStart w:name="z1904" w:id="252"/>
    <w:p>
      <w:pPr>
        <w:spacing w:after="0"/>
        <w:ind w:left="0"/>
        <w:jc w:val="both"/>
      </w:pPr>
      <w:r>
        <w:rPr>
          <w:rFonts w:ascii="Times New Roman"/>
          <w:b w:val="false"/>
          <w:i w:val="false"/>
          <w:color w:val="000000"/>
          <w:sz w:val="28"/>
        </w:rPr>
        <w:t xml:space="preserve">
      1. Доставка товаров осуществляется поставщиком путем отгрузки их транспортом, предусмотренным договором, и на определенных договором условиях. </w:t>
      </w:r>
    </w:p>
    <w:bookmarkEnd w:id="252"/>
    <w:bookmarkStart w:name="z1905" w:id="253"/>
    <w:p>
      <w:pPr>
        <w:spacing w:after="0"/>
        <w:ind w:left="0"/>
        <w:jc w:val="both"/>
      </w:pPr>
      <w:r>
        <w:rPr>
          <w:rFonts w:ascii="Times New Roman"/>
          <w:b w:val="false"/>
          <w:i w:val="false"/>
          <w:color w:val="000000"/>
          <w:sz w:val="28"/>
        </w:rPr>
        <w:t xml:space="preserve">
      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законодательных актов, обычаев делового оборота или существа обязательства. </w:t>
      </w:r>
    </w:p>
    <w:bookmarkEnd w:id="253"/>
    <w:bookmarkStart w:name="z120" w:id="254"/>
    <w:p>
      <w:pPr>
        <w:spacing w:after="0"/>
        <w:ind w:left="0"/>
        <w:jc w:val="left"/>
      </w:pPr>
      <w:r>
        <w:rPr>
          <w:rFonts w:ascii="Times New Roman"/>
          <w:b/>
          <w:i w:val="false"/>
          <w:color w:val="000000"/>
        </w:rPr>
        <w:t xml:space="preserve"> Статья 464. Восполнение недопоставки товара </w:t>
      </w:r>
    </w:p>
    <w:bookmarkEnd w:id="254"/>
    <w:bookmarkStart w:name="z1906" w:id="255"/>
    <w:p>
      <w:pPr>
        <w:spacing w:after="0"/>
        <w:ind w:left="0"/>
        <w:jc w:val="both"/>
      </w:pPr>
      <w:r>
        <w:rPr>
          <w:rFonts w:ascii="Times New Roman"/>
          <w:b w:val="false"/>
          <w:i w:val="false"/>
          <w:color w:val="000000"/>
          <w:sz w:val="28"/>
        </w:rPr>
        <w:t xml:space="preserve">
      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bookmarkEnd w:id="255"/>
    <w:bookmarkStart w:name="z1907" w:id="256"/>
    <w:p>
      <w:pPr>
        <w:spacing w:after="0"/>
        <w:ind w:left="0"/>
        <w:jc w:val="both"/>
      </w:pPr>
      <w:r>
        <w:rPr>
          <w:rFonts w:ascii="Times New Roman"/>
          <w:b w:val="false"/>
          <w:i w:val="false"/>
          <w:color w:val="000000"/>
          <w:sz w:val="28"/>
        </w:rPr>
        <w:t xml:space="preserve">
      2. По долгосрочному 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bookmarkEnd w:id="256"/>
    <w:bookmarkStart w:name="z1908" w:id="257"/>
    <w:p>
      <w:pPr>
        <w:spacing w:after="0"/>
        <w:ind w:left="0"/>
        <w:jc w:val="both"/>
      </w:pPr>
      <w:r>
        <w:rPr>
          <w:rFonts w:ascii="Times New Roman"/>
          <w:b w:val="false"/>
          <w:i w:val="false"/>
          <w:color w:val="000000"/>
          <w:sz w:val="28"/>
        </w:rPr>
        <w:t xml:space="preserve">
      3. В случае, когда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и подлежат восполнению поставщиком, если иное не предусмотрено в договоре. </w:t>
      </w:r>
    </w:p>
    <w:bookmarkEnd w:id="257"/>
    <w:bookmarkStart w:name="z1909" w:id="258"/>
    <w:p>
      <w:pPr>
        <w:spacing w:after="0"/>
        <w:ind w:left="0"/>
        <w:jc w:val="both"/>
      </w:pPr>
      <w:r>
        <w:rPr>
          <w:rFonts w:ascii="Times New Roman"/>
          <w:b w:val="false"/>
          <w:i w:val="false"/>
          <w:color w:val="000000"/>
          <w:sz w:val="28"/>
        </w:rPr>
        <w:t xml:space="preserve">
      4. Покупатель вправе, уведомив поставщика, отказаться от принятия товара, поставка которого просрочена, если в договоре не предусмотрено иное. Товар, поставленный до получения поставщиком уведомления, покупатель обязан принять и оплатить. </w:t>
      </w:r>
    </w:p>
    <w:bookmarkEnd w:id="258"/>
    <w:bookmarkStart w:name="z122" w:id="259"/>
    <w:p>
      <w:pPr>
        <w:spacing w:after="0"/>
        <w:ind w:left="0"/>
        <w:jc w:val="left"/>
      </w:pPr>
      <w:r>
        <w:rPr>
          <w:rFonts w:ascii="Times New Roman"/>
          <w:b/>
          <w:i w:val="false"/>
          <w:color w:val="000000"/>
        </w:rPr>
        <w:t xml:space="preserve"> Статья 465. Ассортимент товаров при восполнении недопоставки </w:t>
      </w:r>
    </w:p>
    <w:bookmarkEnd w:id="259"/>
    <w:bookmarkStart w:name="z1910" w:id="260"/>
    <w:p>
      <w:pPr>
        <w:spacing w:after="0"/>
        <w:ind w:left="0"/>
        <w:jc w:val="both"/>
      </w:pPr>
      <w:r>
        <w:rPr>
          <w:rFonts w:ascii="Times New Roman"/>
          <w:b w:val="false"/>
          <w:i w:val="false"/>
          <w:color w:val="000000"/>
          <w:sz w:val="28"/>
        </w:rPr>
        <w:t xml:space="preserve">
      1. Ассортимент товаров, недопоставка которых подлежит восполнению, определяется соглашением сторон.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bookmarkEnd w:id="260"/>
    <w:bookmarkStart w:name="z1911" w:id="261"/>
    <w:p>
      <w:pPr>
        <w:spacing w:after="0"/>
        <w:ind w:left="0"/>
        <w:jc w:val="both"/>
      </w:pPr>
      <w:r>
        <w:rPr>
          <w:rFonts w:ascii="Times New Roman"/>
          <w:b w:val="false"/>
          <w:i w:val="false"/>
          <w:color w:val="000000"/>
          <w:sz w:val="28"/>
        </w:rPr>
        <w:t xml:space="preserve">
      2. Поставка товаров одного наименования в большем количестве, чем предусмотрено договором,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 </w:t>
      </w:r>
    </w:p>
    <w:bookmarkEnd w:id="261"/>
    <w:bookmarkStart w:name="z124" w:id="262"/>
    <w:p>
      <w:pPr>
        <w:spacing w:after="0"/>
        <w:ind w:left="0"/>
        <w:jc w:val="left"/>
      </w:pPr>
      <w:r>
        <w:rPr>
          <w:rFonts w:ascii="Times New Roman"/>
          <w:b/>
          <w:i w:val="false"/>
          <w:color w:val="000000"/>
        </w:rPr>
        <w:t xml:space="preserve"> Статья 466. Принятие товара покупателем </w:t>
      </w:r>
    </w:p>
    <w:bookmarkEnd w:id="262"/>
    <w:bookmarkStart w:name="z1912" w:id="263"/>
    <w:p>
      <w:pPr>
        <w:spacing w:after="0"/>
        <w:ind w:left="0"/>
        <w:jc w:val="both"/>
      </w:pPr>
      <w:r>
        <w:rPr>
          <w:rFonts w:ascii="Times New Roman"/>
          <w:b w:val="false"/>
          <w:i w:val="false"/>
          <w:color w:val="000000"/>
          <w:sz w:val="28"/>
        </w:rPr>
        <w:t xml:space="preserve">
      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bookmarkEnd w:id="263"/>
    <w:bookmarkStart w:name="z1913" w:id="264"/>
    <w:p>
      <w:pPr>
        <w:spacing w:after="0"/>
        <w:ind w:left="0"/>
        <w:jc w:val="both"/>
      </w:pPr>
      <w:r>
        <w:rPr>
          <w:rFonts w:ascii="Times New Roman"/>
          <w:b w:val="false"/>
          <w:i w:val="false"/>
          <w:color w:val="000000"/>
          <w:sz w:val="28"/>
        </w:rPr>
        <w:t xml:space="preserve">
      2. Принятый покупателем (получателем) товар должен быть им осмотрен в срок, определенный законодательными актами, договором поставки или обычаями делового оборота. </w:t>
      </w:r>
    </w:p>
    <w:bookmarkEnd w:id="264"/>
    <w:bookmarkStart w:name="z1914" w:id="265"/>
    <w:p>
      <w:pPr>
        <w:spacing w:after="0"/>
        <w:ind w:left="0"/>
        <w:jc w:val="both"/>
      </w:pPr>
      <w:r>
        <w:rPr>
          <w:rFonts w:ascii="Times New Roman"/>
          <w:b w:val="false"/>
          <w:i w:val="false"/>
          <w:color w:val="000000"/>
          <w:sz w:val="28"/>
        </w:rPr>
        <w:t xml:space="preserve">
      Покупатель (получатель) обязан в этот же срок проверить количество и качество принятого товара в порядке, установленном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bookmarkEnd w:id="265"/>
    <w:bookmarkStart w:name="z1915" w:id="266"/>
    <w:p>
      <w:pPr>
        <w:spacing w:after="0"/>
        <w:ind w:left="0"/>
        <w:jc w:val="both"/>
      </w:pPr>
      <w:r>
        <w:rPr>
          <w:rFonts w:ascii="Times New Roman"/>
          <w:b w:val="false"/>
          <w:i w:val="false"/>
          <w:color w:val="000000"/>
          <w:sz w:val="28"/>
        </w:rPr>
        <w:t xml:space="preserve">
      3. В случае получения поставленного товара от транспортной организации, покупатель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законодательными и иными нормативными правовыми актами, регулирующими деятельность транспорта. </w:t>
      </w:r>
    </w:p>
    <w:bookmarkEnd w:id="266"/>
    <w:bookmarkStart w:name="z126" w:id="267"/>
    <w:p>
      <w:pPr>
        <w:spacing w:after="0"/>
        <w:ind w:left="0"/>
        <w:jc w:val="left"/>
      </w:pPr>
      <w:r>
        <w:rPr>
          <w:rFonts w:ascii="Times New Roman"/>
          <w:b/>
          <w:i w:val="false"/>
          <w:color w:val="000000"/>
        </w:rPr>
        <w:t xml:space="preserve"> Статья 467. Ответственное хранение товара, не принятого покупателем </w:t>
      </w:r>
    </w:p>
    <w:bookmarkEnd w:id="267"/>
    <w:bookmarkStart w:name="z1916" w:id="268"/>
    <w:p>
      <w:pPr>
        <w:spacing w:after="0"/>
        <w:ind w:left="0"/>
        <w:jc w:val="both"/>
      </w:pPr>
      <w:r>
        <w:rPr>
          <w:rFonts w:ascii="Times New Roman"/>
          <w:b w:val="false"/>
          <w:i w:val="false"/>
          <w:color w:val="000000"/>
          <w:sz w:val="28"/>
        </w:rPr>
        <w:t xml:space="preserve">
      1. Когда покупатель (получатель) в соответствии с законодательными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bookmarkEnd w:id="268"/>
    <w:bookmarkStart w:name="z1917" w:id="269"/>
    <w:p>
      <w:pPr>
        <w:spacing w:after="0"/>
        <w:ind w:left="0"/>
        <w:jc w:val="both"/>
      </w:pPr>
      <w:r>
        <w:rPr>
          <w:rFonts w:ascii="Times New Roman"/>
          <w:b w:val="false"/>
          <w:i w:val="false"/>
          <w:color w:val="000000"/>
          <w:sz w:val="28"/>
        </w:rPr>
        <w:t xml:space="preserve">
      2. Поставщик обязан вывезти товар, принятый покупателем (получателем) на ответственное хранение, или распорядиться им в разумный срок. </w:t>
      </w:r>
    </w:p>
    <w:bookmarkEnd w:id="269"/>
    <w:bookmarkStart w:name="z1918" w:id="270"/>
    <w:p>
      <w:pPr>
        <w:spacing w:after="0"/>
        <w:ind w:left="0"/>
        <w:jc w:val="both"/>
      </w:pPr>
      <w:r>
        <w:rPr>
          <w:rFonts w:ascii="Times New Roman"/>
          <w:b w:val="false"/>
          <w:i w:val="false"/>
          <w:color w:val="000000"/>
          <w:sz w:val="28"/>
        </w:rPr>
        <w:t xml:space="preserve">
      Если поставщик в этот срок не распорядится товаром, покупатель вправе реализовать товар или возвратить его поставщику. </w:t>
      </w:r>
    </w:p>
    <w:bookmarkEnd w:id="270"/>
    <w:bookmarkStart w:name="z1919" w:id="271"/>
    <w:p>
      <w:pPr>
        <w:spacing w:after="0"/>
        <w:ind w:left="0"/>
        <w:jc w:val="both"/>
      </w:pPr>
      <w:r>
        <w:rPr>
          <w:rFonts w:ascii="Times New Roman"/>
          <w:b w:val="false"/>
          <w:i w:val="false"/>
          <w:color w:val="000000"/>
          <w:sz w:val="28"/>
        </w:rPr>
        <w:t xml:space="preserve">
      3. Необходимые расходы, понесенные покупателем (получателем) в связи с принятием товара на ответственное хранение, реализацией товара или его возвратом продавцу, подлежат возмещению поставщиком. </w:t>
      </w:r>
    </w:p>
    <w:bookmarkEnd w:id="271"/>
    <w:bookmarkStart w:name="z1920" w:id="272"/>
    <w:p>
      <w:pPr>
        <w:spacing w:after="0"/>
        <w:ind w:left="0"/>
        <w:jc w:val="both"/>
      </w:pPr>
      <w:r>
        <w:rPr>
          <w:rFonts w:ascii="Times New Roman"/>
          <w:b w:val="false"/>
          <w:i w:val="false"/>
          <w:color w:val="000000"/>
          <w:sz w:val="28"/>
        </w:rPr>
        <w:t xml:space="preserve">
      При этом вырученная от реализации товара сумма передается поставщику, за вычетом причитающейся покупателю. </w:t>
      </w:r>
    </w:p>
    <w:bookmarkEnd w:id="272"/>
    <w:bookmarkStart w:name="z1921" w:id="273"/>
    <w:p>
      <w:pPr>
        <w:spacing w:after="0"/>
        <w:ind w:left="0"/>
        <w:jc w:val="both"/>
      </w:pPr>
      <w:r>
        <w:rPr>
          <w:rFonts w:ascii="Times New Roman"/>
          <w:b w:val="false"/>
          <w:i w:val="false"/>
          <w:color w:val="000000"/>
          <w:sz w:val="28"/>
        </w:rPr>
        <w:t xml:space="preserve">
      4. В случаях,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 </w:t>
      </w:r>
    </w:p>
    <w:bookmarkEnd w:id="273"/>
    <w:bookmarkStart w:name="z128" w:id="274"/>
    <w:p>
      <w:pPr>
        <w:spacing w:after="0"/>
        <w:ind w:left="0"/>
        <w:jc w:val="left"/>
      </w:pPr>
      <w:r>
        <w:rPr>
          <w:rFonts w:ascii="Times New Roman"/>
          <w:b/>
          <w:i w:val="false"/>
          <w:color w:val="000000"/>
        </w:rPr>
        <w:t xml:space="preserve"> Статья 468. Выборка товаров </w:t>
      </w:r>
    </w:p>
    <w:bookmarkEnd w:id="274"/>
    <w:bookmarkStart w:name="z1922" w:id="275"/>
    <w:p>
      <w:pPr>
        <w:spacing w:after="0"/>
        <w:ind w:left="0"/>
        <w:jc w:val="both"/>
      </w:pPr>
      <w:r>
        <w:rPr>
          <w:rFonts w:ascii="Times New Roman"/>
          <w:b w:val="false"/>
          <w:i w:val="false"/>
          <w:color w:val="000000"/>
          <w:sz w:val="28"/>
        </w:rPr>
        <w:t xml:space="preserve">
      1. Договором поставки может быть предусмотрено получение товаров покупателем (получателем) в месте нахождения поставщика (выборка товаров). </w:t>
      </w:r>
    </w:p>
    <w:bookmarkEnd w:id="275"/>
    <w:bookmarkStart w:name="z1923" w:id="276"/>
    <w:p>
      <w:pPr>
        <w:spacing w:after="0"/>
        <w:ind w:left="0"/>
        <w:jc w:val="both"/>
      </w:pPr>
      <w:r>
        <w:rPr>
          <w:rFonts w:ascii="Times New Roman"/>
          <w:b w:val="false"/>
          <w:i w:val="false"/>
          <w:color w:val="000000"/>
          <w:sz w:val="28"/>
        </w:rPr>
        <w:t xml:space="preserve">
      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bookmarkEnd w:id="276"/>
    <w:bookmarkStart w:name="z1924" w:id="277"/>
    <w:p>
      <w:pPr>
        <w:spacing w:after="0"/>
        <w:ind w:left="0"/>
        <w:jc w:val="both"/>
      </w:pPr>
      <w:r>
        <w:rPr>
          <w:rFonts w:ascii="Times New Roman"/>
          <w:b w:val="false"/>
          <w:i w:val="false"/>
          <w:color w:val="000000"/>
          <w:sz w:val="28"/>
        </w:rPr>
        <w:t xml:space="preserve">
      3. Когда договором поставки предусмотрена выборка товаров покупателем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bookmarkEnd w:id="277"/>
    <w:bookmarkStart w:name="z1925" w:id="278"/>
    <w:p>
      <w:pPr>
        <w:spacing w:after="0"/>
        <w:ind w:left="0"/>
        <w:jc w:val="both"/>
      </w:pPr>
      <w:r>
        <w:rPr>
          <w:rFonts w:ascii="Times New Roman"/>
          <w:b w:val="false"/>
          <w:i w:val="false"/>
          <w:color w:val="000000"/>
          <w:sz w:val="28"/>
        </w:rPr>
        <w:t xml:space="preserve">
      4. Невыборка покупателем (получателем)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 </w:t>
      </w:r>
    </w:p>
    <w:bookmarkEnd w:id="278"/>
    <w:bookmarkStart w:name="z130" w:id="279"/>
    <w:p>
      <w:pPr>
        <w:spacing w:after="0"/>
        <w:ind w:left="0"/>
        <w:jc w:val="left"/>
      </w:pPr>
      <w:r>
        <w:rPr>
          <w:rFonts w:ascii="Times New Roman"/>
          <w:b/>
          <w:i w:val="false"/>
          <w:color w:val="000000"/>
        </w:rPr>
        <w:t xml:space="preserve"> Статья 469. Расчеты за поставляемые товары </w:t>
      </w:r>
    </w:p>
    <w:bookmarkEnd w:id="279"/>
    <w:bookmarkStart w:name="z1926" w:id="280"/>
    <w:p>
      <w:pPr>
        <w:spacing w:after="0"/>
        <w:ind w:left="0"/>
        <w:jc w:val="both"/>
      </w:pPr>
      <w:r>
        <w:rPr>
          <w:rFonts w:ascii="Times New Roman"/>
          <w:b w:val="false"/>
          <w:i w:val="false"/>
          <w:color w:val="000000"/>
          <w:sz w:val="28"/>
        </w:rPr>
        <w:t xml:space="preserve">
      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платежными поручениями. </w:t>
      </w:r>
    </w:p>
    <w:bookmarkEnd w:id="280"/>
    <w:bookmarkStart w:name="z1927" w:id="281"/>
    <w:p>
      <w:pPr>
        <w:spacing w:after="0"/>
        <w:ind w:left="0"/>
        <w:jc w:val="both"/>
      </w:pPr>
      <w:r>
        <w:rPr>
          <w:rFonts w:ascii="Times New Roman"/>
          <w:b w:val="false"/>
          <w:i w:val="false"/>
          <w:color w:val="000000"/>
          <w:sz w:val="28"/>
        </w:rPr>
        <w:t xml:space="preserve">
      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bookmarkEnd w:id="281"/>
    <w:bookmarkStart w:name="z1928" w:id="282"/>
    <w:p>
      <w:pPr>
        <w:spacing w:after="0"/>
        <w:ind w:left="0"/>
        <w:jc w:val="both"/>
      </w:pPr>
      <w:r>
        <w:rPr>
          <w:rFonts w:ascii="Times New Roman"/>
          <w:b w:val="false"/>
          <w:i w:val="false"/>
          <w:color w:val="000000"/>
          <w:sz w:val="28"/>
        </w:rPr>
        <w:t xml:space="preserve">
      3.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товара от покупателя. </w:t>
      </w:r>
    </w:p>
    <w:bookmarkEnd w:id="282"/>
    <w:bookmarkStart w:name="z132" w:id="283"/>
    <w:p>
      <w:pPr>
        <w:spacing w:after="0"/>
        <w:ind w:left="0"/>
        <w:jc w:val="left"/>
      </w:pPr>
      <w:r>
        <w:rPr>
          <w:rFonts w:ascii="Times New Roman"/>
          <w:b/>
          <w:i w:val="false"/>
          <w:color w:val="000000"/>
        </w:rPr>
        <w:t xml:space="preserve"> Статья 470. Тара и упаковка </w:t>
      </w:r>
    </w:p>
    <w:bookmarkEnd w:id="283"/>
    <w:bookmarkStart w:name="z1929" w:id="284"/>
    <w:p>
      <w:pPr>
        <w:spacing w:after="0"/>
        <w:ind w:left="0"/>
        <w:jc w:val="both"/>
      </w:pPr>
      <w:r>
        <w:rPr>
          <w:rFonts w:ascii="Times New Roman"/>
          <w:b w:val="false"/>
          <w:i w:val="false"/>
          <w:color w:val="000000"/>
          <w:sz w:val="28"/>
        </w:rPr>
        <w:t xml:space="preserve">
      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законодательными актами. </w:t>
      </w:r>
    </w:p>
    <w:bookmarkEnd w:id="284"/>
    <w:bookmarkStart w:name="z1930" w:id="285"/>
    <w:p>
      <w:pPr>
        <w:spacing w:after="0"/>
        <w:ind w:left="0"/>
        <w:jc w:val="both"/>
      </w:pPr>
      <w:r>
        <w:rPr>
          <w:rFonts w:ascii="Times New Roman"/>
          <w:b w:val="false"/>
          <w:i w:val="false"/>
          <w:color w:val="000000"/>
          <w:sz w:val="28"/>
        </w:rPr>
        <w:t xml:space="preserve">
      2. Прочая тара и упаковка подлежат возврату поставщику лишь в случаях, предусмотренных договором. </w:t>
      </w:r>
    </w:p>
    <w:bookmarkEnd w:id="285"/>
    <w:bookmarkStart w:name="z134" w:id="286"/>
    <w:p>
      <w:pPr>
        <w:spacing w:after="0"/>
        <w:ind w:left="0"/>
        <w:jc w:val="left"/>
      </w:pPr>
      <w:r>
        <w:rPr>
          <w:rFonts w:ascii="Times New Roman"/>
          <w:b/>
          <w:i w:val="false"/>
          <w:color w:val="000000"/>
        </w:rPr>
        <w:t xml:space="preserve"> Статья 471. Последствия поставки товара ненадлежащего качества </w:t>
      </w:r>
    </w:p>
    <w:bookmarkEnd w:id="286"/>
    <w:bookmarkStart w:name="z1931" w:id="287"/>
    <w:p>
      <w:pPr>
        <w:spacing w:after="0"/>
        <w:ind w:left="0"/>
        <w:jc w:val="both"/>
      </w:pPr>
      <w:r>
        <w:rPr>
          <w:rFonts w:ascii="Times New Roman"/>
          <w:b w:val="false"/>
          <w:i w:val="false"/>
          <w:color w:val="000000"/>
          <w:sz w:val="28"/>
        </w:rPr>
        <w:t xml:space="preserve">
      1. Покупатель (получатель), которому поставлен товар ненадлежащего качества, вправе предъявить поставщику требования, предусмотренные </w:t>
      </w:r>
      <w:r>
        <w:rPr>
          <w:rFonts w:ascii="Times New Roman"/>
          <w:b w:val="false"/>
          <w:i w:val="false"/>
          <w:color w:val="000000"/>
          <w:sz w:val="28"/>
        </w:rPr>
        <w:t>статьей 428</w:t>
      </w:r>
      <w:r>
        <w:rPr>
          <w:rFonts w:ascii="Times New Roman"/>
          <w:b w:val="false"/>
          <w:i w:val="false"/>
          <w:color w:val="000000"/>
          <w:sz w:val="28"/>
        </w:rP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 </w:t>
      </w:r>
    </w:p>
    <w:bookmarkEnd w:id="287"/>
    <w:bookmarkStart w:name="z1932" w:id="288"/>
    <w:p>
      <w:pPr>
        <w:spacing w:after="0"/>
        <w:ind w:left="0"/>
        <w:jc w:val="both"/>
      </w:pPr>
      <w:r>
        <w:rPr>
          <w:rFonts w:ascii="Times New Roman"/>
          <w:b w:val="false"/>
          <w:i w:val="false"/>
          <w:color w:val="000000"/>
          <w:sz w:val="28"/>
        </w:rPr>
        <w:t xml:space="preserve">
      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 </w:t>
      </w:r>
    </w:p>
    <w:bookmarkEnd w:id="288"/>
    <w:bookmarkStart w:name="z136" w:id="289"/>
    <w:p>
      <w:pPr>
        <w:spacing w:after="0"/>
        <w:ind w:left="0"/>
        <w:jc w:val="left"/>
      </w:pPr>
      <w:r>
        <w:rPr>
          <w:rFonts w:ascii="Times New Roman"/>
          <w:b/>
          <w:i w:val="false"/>
          <w:color w:val="000000"/>
        </w:rPr>
        <w:t xml:space="preserve"> Статья 472. Последствия поставки некомплектных товаров </w:t>
      </w:r>
    </w:p>
    <w:bookmarkEnd w:id="289"/>
    <w:bookmarkStart w:name="z1933" w:id="290"/>
    <w:p>
      <w:pPr>
        <w:spacing w:after="0"/>
        <w:ind w:left="0"/>
        <w:jc w:val="both"/>
      </w:pPr>
      <w:r>
        <w:rPr>
          <w:rFonts w:ascii="Times New Roman"/>
          <w:b w:val="false"/>
          <w:i w:val="false"/>
          <w:color w:val="000000"/>
          <w:sz w:val="28"/>
        </w:rPr>
        <w:t xml:space="preserve">
      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комплектности, вправе предъявить поставщику требования, предусмотренные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 </w:t>
      </w:r>
    </w:p>
    <w:bookmarkEnd w:id="290"/>
    <w:bookmarkStart w:name="z1934" w:id="291"/>
    <w:p>
      <w:pPr>
        <w:spacing w:after="0"/>
        <w:ind w:left="0"/>
        <w:jc w:val="both"/>
      </w:pPr>
      <w:r>
        <w:rPr>
          <w:rFonts w:ascii="Times New Roman"/>
          <w:b w:val="false"/>
          <w:i w:val="false"/>
          <w:color w:val="000000"/>
          <w:sz w:val="28"/>
        </w:rPr>
        <w:t xml:space="preserve">
      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 </w:t>
      </w:r>
    </w:p>
    <w:bookmarkEnd w:id="291"/>
    <w:bookmarkStart w:name="z138" w:id="292"/>
    <w:p>
      <w:pPr>
        <w:spacing w:after="0"/>
        <w:ind w:left="0"/>
        <w:jc w:val="left"/>
      </w:pPr>
      <w:r>
        <w:rPr>
          <w:rFonts w:ascii="Times New Roman"/>
          <w:b/>
          <w:i w:val="false"/>
          <w:color w:val="000000"/>
        </w:rPr>
        <w:t xml:space="preserve"> Статья 473. Права покупателя в случае недопоставки товара, невыполнения требований об устранении недостатков товара или о доукомплектовании товара </w:t>
      </w:r>
    </w:p>
    <w:bookmarkEnd w:id="292"/>
    <w:bookmarkStart w:name="z1935" w:id="293"/>
    <w:p>
      <w:pPr>
        <w:spacing w:after="0"/>
        <w:ind w:left="0"/>
        <w:jc w:val="both"/>
      </w:pPr>
      <w:r>
        <w:rPr>
          <w:rFonts w:ascii="Times New Roman"/>
          <w:b w:val="false"/>
          <w:i w:val="false"/>
          <w:color w:val="000000"/>
          <w:sz w:val="28"/>
        </w:rPr>
        <w:t xml:space="preserve">
      1. Если поставщик не поставил предусмотренное договором количество товара либо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приобретению на поставщика. </w:t>
      </w:r>
    </w:p>
    <w:bookmarkEnd w:id="293"/>
    <w:bookmarkStart w:name="z1936" w:id="294"/>
    <w:p>
      <w:pPr>
        <w:spacing w:after="0"/>
        <w:ind w:left="0"/>
        <w:jc w:val="both"/>
      </w:pPr>
      <w:r>
        <w:rPr>
          <w:rFonts w:ascii="Times New Roman"/>
          <w:b w:val="false"/>
          <w:i w:val="false"/>
          <w:color w:val="000000"/>
          <w:sz w:val="28"/>
        </w:rPr>
        <w:t xml:space="preserve">
      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предусмотренным пунктом 1 </w:t>
      </w:r>
      <w:r>
        <w:rPr>
          <w:rFonts w:ascii="Times New Roman"/>
          <w:b w:val="false"/>
          <w:i w:val="false"/>
          <w:color w:val="000000"/>
          <w:sz w:val="28"/>
        </w:rPr>
        <w:t>статьи 477</w:t>
      </w:r>
      <w:r>
        <w:rPr>
          <w:rFonts w:ascii="Times New Roman"/>
          <w:b w:val="false"/>
          <w:i w:val="false"/>
          <w:color w:val="000000"/>
          <w:sz w:val="28"/>
        </w:rPr>
        <w:t xml:space="preserve"> настоящего Кодекса. </w:t>
      </w:r>
    </w:p>
    <w:bookmarkEnd w:id="294"/>
    <w:bookmarkStart w:name="z1937" w:id="295"/>
    <w:p>
      <w:pPr>
        <w:spacing w:after="0"/>
        <w:ind w:left="0"/>
        <w:jc w:val="both"/>
      </w:pPr>
      <w:r>
        <w:rPr>
          <w:rFonts w:ascii="Times New Roman"/>
          <w:b w:val="false"/>
          <w:i w:val="false"/>
          <w:color w:val="000000"/>
          <w:sz w:val="28"/>
        </w:rPr>
        <w:t xml:space="preserve">
      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укомплектования товаров либо их замены. </w:t>
      </w:r>
    </w:p>
    <w:bookmarkEnd w:id="295"/>
    <w:bookmarkStart w:name="z140" w:id="296"/>
    <w:p>
      <w:pPr>
        <w:spacing w:after="0"/>
        <w:ind w:left="0"/>
        <w:jc w:val="left"/>
      </w:pPr>
      <w:r>
        <w:rPr>
          <w:rFonts w:ascii="Times New Roman"/>
          <w:b/>
          <w:i w:val="false"/>
          <w:color w:val="000000"/>
        </w:rPr>
        <w:t xml:space="preserve"> Статья 474. Неустойка за недопоставку товара или просрочку поставки товара </w:t>
      </w:r>
    </w:p>
    <w:bookmarkEnd w:id="296"/>
    <w:bookmarkStart w:name="z1938" w:id="297"/>
    <w:p>
      <w:pPr>
        <w:spacing w:after="0"/>
        <w:ind w:left="0"/>
        <w:jc w:val="both"/>
      </w:pPr>
      <w:r>
        <w:rPr>
          <w:rFonts w:ascii="Times New Roman"/>
          <w:b w:val="false"/>
          <w:i w:val="false"/>
          <w:color w:val="000000"/>
          <w:sz w:val="28"/>
        </w:rPr>
        <w:t xml:space="preserve">
      Установленная законодательными актами или договором неустойка за недопоставку или просрочку поставки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 </w:t>
      </w:r>
    </w:p>
    <w:bookmarkEnd w:id="297"/>
    <w:bookmarkStart w:name="z142" w:id="298"/>
    <w:p>
      <w:pPr>
        <w:spacing w:after="0"/>
        <w:ind w:left="0"/>
        <w:jc w:val="left"/>
      </w:pPr>
      <w:r>
        <w:rPr>
          <w:rFonts w:ascii="Times New Roman"/>
          <w:b/>
          <w:i w:val="false"/>
          <w:color w:val="000000"/>
        </w:rPr>
        <w:t xml:space="preserve"> Статья 475. Погашение однородных обязательств по нескольким договорам поставки </w:t>
      </w:r>
    </w:p>
    <w:bookmarkEnd w:id="298"/>
    <w:bookmarkStart w:name="z1939" w:id="299"/>
    <w:p>
      <w:pPr>
        <w:spacing w:after="0"/>
        <w:ind w:left="0"/>
        <w:jc w:val="both"/>
      </w:pPr>
      <w:r>
        <w:rPr>
          <w:rFonts w:ascii="Times New Roman"/>
          <w:b w:val="false"/>
          <w:i w:val="false"/>
          <w:color w:val="000000"/>
          <w:sz w:val="28"/>
        </w:rPr>
        <w:t xml:space="preserve">
      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bookmarkEnd w:id="299"/>
    <w:bookmarkStart w:name="z1940" w:id="300"/>
    <w:p>
      <w:pPr>
        <w:spacing w:after="0"/>
        <w:ind w:left="0"/>
        <w:jc w:val="both"/>
      </w:pPr>
      <w:r>
        <w:rPr>
          <w:rFonts w:ascii="Times New Roman"/>
          <w:b w:val="false"/>
          <w:i w:val="false"/>
          <w:color w:val="000000"/>
          <w:sz w:val="28"/>
        </w:rPr>
        <w:t xml:space="preserve">
      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bookmarkEnd w:id="300"/>
    <w:bookmarkStart w:name="z1941" w:id="301"/>
    <w:p>
      <w:pPr>
        <w:spacing w:after="0"/>
        <w:ind w:left="0"/>
        <w:jc w:val="both"/>
      </w:pPr>
      <w:r>
        <w:rPr>
          <w:rFonts w:ascii="Times New Roman"/>
          <w:b w:val="false"/>
          <w:i w:val="false"/>
          <w:color w:val="000000"/>
          <w:sz w:val="28"/>
        </w:rPr>
        <w:t xml:space="preserve">
      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 </w:t>
      </w:r>
    </w:p>
    <w:bookmarkEnd w:id="301"/>
    <w:bookmarkStart w:name="z144" w:id="302"/>
    <w:p>
      <w:pPr>
        <w:spacing w:after="0"/>
        <w:ind w:left="0"/>
        <w:jc w:val="left"/>
      </w:pPr>
      <w:r>
        <w:rPr>
          <w:rFonts w:ascii="Times New Roman"/>
          <w:b/>
          <w:i w:val="false"/>
          <w:color w:val="000000"/>
        </w:rPr>
        <w:t xml:space="preserve"> Статья 476. Односторонний отказ от исполнения договора </w:t>
      </w:r>
    </w:p>
    <w:bookmarkEnd w:id="302"/>
    <w:bookmarkStart w:name="z1942" w:id="303"/>
    <w:p>
      <w:pPr>
        <w:spacing w:after="0"/>
        <w:ind w:left="0"/>
        <w:jc w:val="both"/>
      </w:pPr>
      <w:r>
        <w:rPr>
          <w:rFonts w:ascii="Times New Roman"/>
          <w:b w:val="false"/>
          <w:i w:val="false"/>
          <w:color w:val="000000"/>
          <w:sz w:val="28"/>
        </w:rPr>
        <w:t xml:space="preserve">
      1. Односторонний отказ от исполнения договора (полностью или частично) или одностороннее его изменение допускается в случае существенного нарушения договора одной из сторон (часть вторая пункта 2 статьи 401 настоящего Кодекса). </w:t>
      </w:r>
    </w:p>
    <w:bookmarkEnd w:id="303"/>
    <w:bookmarkStart w:name="z1943" w:id="304"/>
    <w:p>
      <w:pPr>
        <w:spacing w:after="0"/>
        <w:ind w:left="0"/>
        <w:jc w:val="both"/>
      </w:pPr>
      <w:r>
        <w:rPr>
          <w:rFonts w:ascii="Times New Roman"/>
          <w:b w:val="false"/>
          <w:i w:val="false"/>
          <w:color w:val="000000"/>
          <w:sz w:val="28"/>
        </w:rPr>
        <w:t xml:space="preserve">
      2. Нарушение договора поставщиком предполагается существенным в случаях: </w:t>
      </w:r>
    </w:p>
    <w:bookmarkEnd w:id="304"/>
    <w:bookmarkStart w:name="z1944" w:id="305"/>
    <w:p>
      <w:pPr>
        <w:spacing w:after="0"/>
        <w:ind w:left="0"/>
        <w:jc w:val="both"/>
      </w:pPr>
      <w:r>
        <w:rPr>
          <w:rFonts w:ascii="Times New Roman"/>
          <w:b w:val="false"/>
          <w:i w:val="false"/>
          <w:color w:val="000000"/>
          <w:sz w:val="28"/>
        </w:rPr>
        <w:t xml:space="preserve">
      1) поставки товара ненадлежащего качества с недостатками, которые не могут быть устранены в приемлемый для покупателя срок; </w:t>
      </w:r>
    </w:p>
    <w:bookmarkEnd w:id="305"/>
    <w:bookmarkStart w:name="z1945" w:id="306"/>
    <w:p>
      <w:pPr>
        <w:spacing w:after="0"/>
        <w:ind w:left="0"/>
        <w:jc w:val="both"/>
      </w:pPr>
      <w:r>
        <w:rPr>
          <w:rFonts w:ascii="Times New Roman"/>
          <w:b w:val="false"/>
          <w:i w:val="false"/>
          <w:color w:val="000000"/>
          <w:sz w:val="28"/>
        </w:rPr>
        <w:t xml:space="preserve">
      2) неоднократного нарушения сроков поставки товара. </w:t>
      </w:r>
    </w:p>
    <w:bookmarkEnd w:id="306"/>
    <w:bookmarkStart w:name="z1946" w:id="307"/>
    <w:p>
      <w:pPr>
        <w:spacing w:after="0"/>
        <w:ind w:left="0"/>
        <w:jc w:val="both"/>
      </w:pPr>
      <w:r>
        <w:rPr>
          <w:rFonts w:ascii="Times New Roman"/>
          <w:b w:val="false"/>
          <w:i w:val="false"/>
          <w:color w:val="000000"/>
          <w:sz w:val="28"/>
        </w:rPr>
        <w:t xml:space="preserve">
      3. Нарушение договора покупателем предполагается существенным в случаях: </w:t>
      </w:r>
    </w:p>
    <w:bookmarkEnd w:id="307"/>
    <w:bookmarkStart w:name="z1947" w:id="308"/>
    <w:p>
      <w:pPr>
        <w:spacing w:after="0"/>
        <w:ind w:left="0"/>
        <w:jc w:val="both"/>
      </w:pPr>
      <w:r>
        <w:rPr>
          <w:rFonts w:ascii="Times New Roman"/>
          <w:b w:val="false"/>
          <w:i w:val="false"/>
          <w:color w:val="000000"/>
          <w:sz w:val="28"/>
        </w:rPr>
        <w:t xml:space="preserve">
      1) неоднократного нарушения сроков оплаты товаров; </w:t>
      </w:r>
    </w:p>
    <w:bookmarkEnd w:id="308"/>
    <w:bookmarkStart w:name="z1948" w:id="309"/>
    <w:p>
      <w:pPr>
        <w:spacing w:after="0"/>
        <w:ind w:left="0"/>
        <w:jc w:val="both"/>
      </w:pPr>
      <w:r>
        <w:rPr>
          <w:rFonts w:ascii="Times New Roman"/>
          <w:b w:val="false"/>
          <w:i w:val="false"/>
          <w:color w:val="000000"/>
          <w:sz w:val="28"/>
        </w:rPr>
        <w:t xml:space="preserve">
      2) неоднократной невыборки товаров. </w:t>
      </w:r>
    </w:p>
    <w:bookmarkEnd w:id="309"/>
    <w:bookmarkStart w:name="z1949" w:id="310"/>
    <w:p>
      <w:pPr>
        <w:spacing w:after="0"/>
        <w:ind w:left="0"/>
        <w:jc w:val="both"/>
      </w:pPr>
      <w:r>
        <w:rPr>
          <w:rFonts w:ascii="Times New Roman"/>
          <w:b w:val="false"/>
          <w:i w:val="false"/>
          <w:color w:val="000000"/>
          <w:sz w:val="28"/>
        </w:rPr>
        <w:t xml:space="preserve">
      4. Соглашением сторон могут быть предусмотрены иные основания одностороннего отказа от исполнения договора или одностороннего его изменения. </w:t>
      </w:r>
    </w:p>
    <w:bookmarkEnd w:id="310"/>
    <w:bookmarkStart w:name="z1950" w:id="311"/>
    <w:p>
      <w:pPr>
        <w:spacing w:after="0"/>
        <w:ind w:left="0"/>
        <w:jc w:val="both"/>
      </w:pPr>
      <w:r>
        <w:rPr>
          <w:rFonts w:ascii="Times New Roman"/>
          <w:b w:val="false"/>
          <w:i w:val="false"/>
          <w:color w:val="000000"/>
          <w:sz w:val="28"/>
        </w:rPr>
        <w:t xml:space="preserve">
      5. Договор поставки считается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 сторон. </w:t>
      </w:r>
    </w:p>
    <w:bookmarkEnd w:id="311"/>
    <w:bookmarkStart w:name="z146" w:id="312"/>
    <w:p>
      <w:pPr>
        <w:spacing w:after="0"/>
        <w:ind w:left="0"/>
        <w:jc w:val="left"/>
      </w:pPr>
      <w:r>
        <w:rPr>
          <w:rFonts w:ascii="Times New Roman"/>
          <w:b/>
          <w:i w:val="false"/>
          <w:color w:val="000000"/>
        </w:rPr>
        <w:t xml:space="preserve"> Статья 477. Исчисление убытков при расторжении договора </w:t>
      </w:r>
    </w:p>
    <w:bookmarkEnd w:id="312"/>
    <w:bookmarkStart w:name="z1951" w:id="313"/>
    <w:p>
      <w:pPr>
        <w:spacing w:after="0"/>
        <w:ind w:left="0"/>
        <w:jc w:val="both"/>
      </w:pPr>
      <w:r>
        <w:rPr>
          <w:rFonts w:ascii="Times New Roman"/>
          <w:b w:val="false"/>
          <w:i w:val="false"/>
          <w:color w:val="000000"/>
          <w:sz w:val="28"/>
        </w:rPr>
        <w:t xml:space="preserve">
      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bookmarkEnd w:id="313"/>
    <w:bookmarkStart w:name="z1952" w:id="314"/>
    <w:p>
      <w:pPr>
        <w:spacing w:after="0"/>
        <w:ind w:left="0"/>
        <w:jc w:val="both"/>
      </w:pPr>
      <w:r>
        <w:rPr>
          <w:rFonts w:ascii="Times New Roman"/>
          <w:b w:val="false"/>
          <w:i w:val="false"/>
          <w:color w:val="000000"/>
          <w:sz w:val="28"/>
        </w:rPr>
        <w:t xml:space="preserve">
      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t>
      </w:r>
    </w:p>
    <w:bookmarkEnd w:id="314"/>
    <w:bookmarkStart w:name="z1953" w:id="315"/>
    <w:p>
      <w:pPr>
        <w:spacing w:after="0"/>
        <w:ind w:left="0"/>
        <w:jc w:val="both"/>
      </w:pPr>
      <w:r>
        <w:rPr>
          <w:rFonts w:ascii="Times New Roman"/>
          <w:b w:val="false"/>
          <w:i w:val="false"/>
          <w:color w:val="000000"/>
          <w:sz w:val="28"/>
        </w:rPr>
        <w:t xml:space="preserve">
      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t>
      </w:r>
    </w:p>
    <w:bookmarkEnd w:id="315"/>
    <w:bookmarkStart w:name="z1954" w:id="316"/>
    <w:p>
      <w:pPr>
        <w:spacing w:after="0"/>
        <w:ind w:left="0"/>
        <w:jc w:val="both"/>
      </w:pPr>
      <w:r>
        <w:rPr>
          <w:rFonts w:ascii="Times New Roman"/>
          <w:b w:val="false"/>
          <w:i w:val="false"/>
          <w:color w:val="000000"/>
          <w:sz w:val="28"/>
        </w:rPr>
        <w:t xml:space="preserve">
      Текущей ценой признается цена, обычно взимавшаяся при сравнимых обстоятельствах за аналогичный товар в месте, где должна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bookmarkEnd w:id="316"/>
    <w:bookmarkStart w:name="z1955" w:id="317"/>
    <w:p>
      <w:pPr>
        <w:spacing w:after="0"/>
        <w:ind w:left="0"/>
        <w:jc w:val="both"/>
      </w:pPr>
      <w:r>
        <w:rPr>
          <w:rFonts w:ascii="Times New Roman"/>
          <w:b w:val="false"/>
          <w:i w:val="false"/>
          <w:color w:val="000000"/>
          <w:sz w:val="28"/>
        </w:rPr>
        <w:t xml:space="preserve">
      4. Удовлетворение требований, предусмотренных пунктами 1-3 настоящей статьи, не освобождает сторону, не исполнившую обязательства, от возмещения иных убытков, причиненных другой стороне, на основании пункта 4 статьи 9 настоящего Кодекса. </w:t>
      </w:r>
    </w:p>
    <w:bookmarkEnd w:id="317"/>
    <w:bookmarkStart w:name="z1490" w:id="318"/>
    <w:p>
      <w:pPr>
        <w:spacing w:after="0"/>
        <w:ind w:left="0"/>
        <w:jc w:val="left"/>
      </w:pPr>
      <w:r>
        <w:rPr>
          <w:rFonts w:ascii="Times New Roman"/>
          <w:b/>
          <w:i w:val="false"/>
          <w:color w:val="000000"/>
        </w:rPr>
        <w:t xml:space="preserve"> Параграф 4. Контрактация</w:t>
      </w:r>
    </w:p>
    <w:bookmarkEnd w:id="318"/>
    <w:bookmarkStart w:name="z149" w:id="319"/>
    <w:p>
      <w:pPr>
        <w:spacing w:after="0"/>
        <w:ind w:left="0"/>
        <w:jc w:val="left"/>
      </w:pPr>
      <w:r>
        <w:rPr>
          <w:rFonts w:ascii="Times New Roman"/>
          <w:b/>
          <w:i w:val="false"/>
          <w:color w:val="000000"/>
        </w:rPr>
        <w:t xml:space="preserve"> Статья 478. Договор контрактации </w:t>
      </w:r>
    </w:p>
    <w:bookmarkEnd w:id="319"/>
    <w:bookmarkStart w:name="z1956" w:id="320"/>
    <w:p>
      <w:pPr>
        <w:spacing w:after="0"/>
        <w:ind w:left="0"/>
        <w:jc w:val="both"/>
      </w:pPr>
      <w:r>
        <w:rPr>
          <w:rFonts w:ascii="Times New Roman"/>
          <w:b w:val="false"/>
          <w:i w:val="false"/>
          <w:color w:val="000000"/>
          <w:sz w:val="28"/>
        </w:rPr>
        <w:t xml:space="preserve">
      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 </w:t>
      </w:r>
    </w:p>
    <w:bookmarkEnd w:id="320"/>
    <w:bookmarkStart w:name="z1957" w:id="321"/>
    <w:p>
      <w:pPr>
        <w:spacing w:after="0"/>
        <w:ind w:left="0"/>
        <w:jc w:val="both"/>
      </w:pPr>
      <w:r>
        <w:rPr>
          <w:rFonts w:ascii="Times New Roman"/>
          <w:b w:val="false"/>
          <w:i w:val="false"/>
          <w:color w:val="000000"/>
          <w:sz w:val="28"/>
        </w:rPr>
        <w:t>
      2. К отношениям по договору контрактации, не урегулированных правилами настоящего параграфа, применяются правила о договоре поставки (</w:t>
      </w:r>
      <w:r>
        <w:rPr>
          <w:rFonts w:ascii="Times New Roman"/>
          <w:b w:val="false"/>
          <w:i w:val="false"/>
          <w:color w:val="000000"/>
          <w:sz w:val="28"/>
        </w:rPr>
        <w:t>статьи 458</w:t>
      </w:r>
      <w:r>
        <w:rPr>
          <w:rFonts w:ascii="Times New Roman"/>
          <w:b w:val="false"/>
          <w:i w:val="false"/>
          <w:color w:val="000000"/>
          <w:sz w:val="28"/>
        </w:rPr>
        <w:t xml:space="preserve">-477 настоящего Кодекса). </w:t>
      </w:r>
    </w:p>
    <w:bookmarkEnd w:id="321"/>
    <w:bookmarkStart w:name="z151" w:id="322"/>
    <w:p>
      <w:pPr>
        <w:spacing w:after="0"/>
        <w:ind w:left="0"/>
        <w:jc w:val="left"/>
      </w:pPr>
      <w:r>
        <w:rPr>
          <w:rFonts w:ascii="Times New Roman"/>
          <w:b/>
          <w:i w:val="false"/>
          <w:color w:val="000000"/>
        </w:rPr>
        <w:t xml:space="preserve"> Статья 479. Обязанности заготовителя </w:t>
      </w:r>
    </w:p>
    <w:bookmarkEnd w:id="322"/>
    <w:bookmarkStart w:name="z1958" w:id="323"/>
    <w:p>
      <w:pPr>
        <w:spacing w:after="0"/>
        <w:ind w:left="0"/>
        <w:jc w:val="both"/>
      </w:pPr>
      <w:r>
        <w:rPr>
          <w:rFonts w:ascii="Times New Roman"/>
          <w:b w:val="false"/>
          <w:i w:val="false"/>
          <w:color w:val="000000"/>
          <w:sz w:val="28"/>
        </w:rPr>
        <w:t xml:space="preserve">
      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bookmarkEnd w:id="323"/>
    <w:bookmarkStart w:name="z1959" w:id="324"/>
    <w:p>
      <w:pPr>
        <w:spacing w:after="0"/>
        <w:ind w:left="0"/>
        <w:jc w:val="both"/>
      </w:pPr>
      <w:r>
        <w:rPr>
          <w:rFonts w:ascii="Times New Roman"/>
          <w:b w:val="false"/>
          <w:i w:val="false"/>
          <w:color w:val="000000"/>
          <w:sz w:val="28"/>
        </w:rPr>
        <w:t xml:space="preserve">
      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w:t>
      </w:r>
    </w:p>
    <w:bookmarkEnd w:id="324"/>
    <w:bookmarkStart w:name="z1960" w:id="325"/>
    <w:p>
      <w:pPr>
        <w:spacing w:after="0"/>
        <w:ind w:left="0"/>
        <w:jc w:val="both"/>
      </w:pPr>
      <w:r>
        <w:rPr>
          <w:rFonts w:ascii="Times New Roman"/>
          <w:b w:val="false"/>
          <w:i w:val="false"/>
          <w:color w:val="000000"/>
          <w:sz w:val="28"/>
        </w:rPr>
        <w:t xml:space="preserve">
      Заготовитель обязан обеспечить точное определение качества продукции в соответствии со стандартами. </w:t>
      </w:r>
    </w:p>
    <w:bookmarkEnd w:id="325"/>
    <w:bookmarkStart w:name="z1961" w:id="326"/>
    <w:p>
      <w:pPr>
        <w:spacing w:after="0"/>
        <w:ind w:left="0"/>
        <w:jc w:val="both"/>
      </w:pPr>
      <w:r>
        <w:rPr>
          <w:rFonts w:ascii="Times New Roman"/>
          <w:b w:val="false"/>
          <w:i w:val="false"/>
          <w:color w:val="000000"/>
          <w:sz w:val="28"/>
        </w:rPr>
        <w:t xml:space="preserve">
      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 </w:t>
      </w:r>
    </w:p>
    <w:bookmarkEnd w:id="326"/>
    <w:bookmarkStart w:name="z1484" w:id="327"/>
    <w:p>
      <w:pPr>
        <w:spacing w:after="0"/>
        <w:ind w:left="0"/>
        <w:jc w:val="left"/>
      </w:pPr>
      <w:r>
        <w:rPr>
          <w:rFonts w:ascii="Times New Roman"/>
          <w:b/>
          <w:i w:val="false"/>
          <w:color w:val="000000"/>
        </w:rPr>
        <w:t xml:space="preserve"> Статья 480. Обязанности производителя сельскохозяйственной продукции </w:t>
      </w:r>
    </w:p>
    <w:bookmarkEnd w:id="327"/>
    <w:bookmarkStart w:name="z1962" w:id="328"/>
    <w:p>
      <w:pPr>
        <w:spacing w:after="0"/>
        <w:ind w:left="0"/>
        <w:jc w:val="both"/>
      </w:pPr>
      <w:r>
        <w:rPr>
          <w:rFonts w:ascii="Times New Roman"/>
          <w:b w:val="false"/>
          <w:i w:val="false"/>
          <w:color w:val="000000"/>
          <w:sz w:val="28"/>
        </w:rPr>
        <w:t xml:space="preserve">
      Производитель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 </w:t>
      </w:r>
    </w:p>
    <w:bookmarkEnd w:id="328"/>
    <w:bookmarkStart w:name="z1485" w:id="329"/>
    <w:p>
      <w:pPr>
        <w:spacing w:after="0"/>
        <w:ind w:left="0"/>
        <w:jc w:val="left"/>
      </w:pPr>
      <w:r>
        <w:rPr>
          <w:rFonts w:ascii="Times New Roman"/>
          <w:b/>
          <w:i w:val="false"/>
          <w:color w:val="000000"/>
        </w:rPr>
        <w:t xml:space="preserve"> Статья 481. Ответственность производителя сельскохозяйственной продукции </w:t>
      </w:r>
    </w:p>
    <w:bookmarkEnd w:id="329"/>
    <w:bookmarkStart w:name="z1963" w:id="330"/>
    <w:p>
      <w:pPr>
        <w:spacing w:after="0"/>
        <w:ind w:left="0"/>
        <w:jc w:val="both"/>
      </w:pPr>
      <w:r>
        <w:rPr>
          <w:rFonts w:ascii="Times New Roman"/>
          <w:b w:val="false"/>
          <w:i w:val="false"/>
          <w:color w:val="000000"/>
          <w:sz w:val="28"/>
        </w:rPr>
        <w:t xml:space="preserve">
      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w:t>
      </w:r>
    </w:p>
    <w:bookmarkEnd w:id="330"/>
    <w:bookmarkStart w:name="z1492" w:id="331"/>
    <w:p>
      <w:pPr>
        <w:spacing w:after="0"/>
        <w:ind w:left="0"/>
        <w:jc w:val="left"/>
      </w:pPr>
      <w:r>
        <w:rPr>
          <w:rFonts w:ascii="Times New Roman"/>
          <w:b/>
          <w:i w:val="false"/>
          <w:color w:val="000000"/>
        </w:rPr>
        <w:t xml:space="preserve"> Параграф 5. Энергоснабжение</w:t>
      </w:r>
    </w:p>
    <w:bookmarkEnd w:id="331"/>
    <w:bookmarkStart w:name="z155" w:id="332"/>
    <w:p>
      <w:pPr>
        <w:spacing w:after="0"/>
        <w:ind w:left="0"/>
        <w:jc w:val="left"/>
      </w:pPr>
      <w:r>
        <w:rPr>
          <w:rFonts w:ascii="Times New Roman"/>
          <w:b/>
          <w:i w:val="false"/>
          <w:color w:val="000000"/>
        </w:rPr>
        <w:t xml:space="preserve"> Статья 482. Договор энергоснабжения </w:t>
      </w:r>
    </w:p>
    <w:bookmarkEnd w:id="332"/>
    <w:bookmarkStart w:name="z1964" w:id="333"/>
    <w:p>
      <w:pPr>
        <w:spacing w:after="0"/>
        <w:ind w:left="0"/>
        <w:jc w:val="both"/>
      </w:pPr>
      <w:r>
        <w:rPr>
          <w:rFonts w:ascii="Times New Roman"/>
          <w:b w:val="false"/>
          <w:i w:val="false"/>
          <w:color w:val="000000"/>
          <w:sz w:val="28"/>
        </w:rPr>
        <w:t xml:space="preserve">
      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bookmarkEnd w:id="333"/>
    <w:bookmarkStart w:name="z1965" w:id="334"/>
    <w:p>
      <w:pPr>
        <w:spacing w:after="0"/>
        <w:ind w:left="0"/>
        <w:jc w:val="both"/>
      </w:pPr>
      <w:r>
        <w:rPr>
          <w:rFonts w:ascii="Times New Roman"/>
          <w:b w:val="false"/>
          <w:i w:val="false"/>
          <w:color w:val="000000"/>
          <w:sz w:val="28"/>
        </w:rPr>
        <w:t>
      2. Договор энергоснабжения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334"/>
    <w:bookmarkStart w:name="z1966" w:id="335"/>
    <w:p>
      <w:pPr>
        <w:spacing w:after="0"/>
        <w:ind w:left="0"/>
        <w:jc w:val="both"/>
      </w:pPr>
      <w:r>
        <w:rPr>
          <w:rFonts w:ascii="Times New Roman"/>
          <w:b w:val="false"/>
          <w:i w:val="false"/>
          <w:color w:val="000000"/>
          <w:sz w:val="28"/>
        </w:rPr>
        <w:t xml:space="preserve">
      3. Условия договора энергоснабжения, обязательные для сторон, определяются в соответствии с настоящим Кодексом и другими законодательными актами. </w:t>
      </w:r>
    </w:p>
    <w:bookmarkEnd w:id="335"/>
    <w:bookmarkStart w:name="z157" w:id="336"/>
    <w:p>
      <w:pPr>
        <w:spacing w:after="0"/>
        <w:ind w:left="0"/>
        <w:jc w:val="left"/>
      </w:pPr>
      <w:r>
        <w:rPr>
          <w:rFonts w:ascii="Times New Roman"/>
          <w:b/>
          <w:i w:val="false"/>
          <w:color w:val="000000"/>
        </w:rPr>
        <w:t xml:space="preserve"> Статья 483. Заключение и продление договора энергоснабжения </w:t>
      </w:r>
    </w:p>
    <w:bookmarkEnd w:id="336"/>
    <w:bookmarkStart w:name="z1967" w:id="337"/>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337"/>
    <w:bookmarkStart w:name="z1968" w:id="338"/>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38"/>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Start w:name="z1970" w:id="339"/>
    <w:p>
      <w:pPr>
        <w:spacing w:after="0"/>
        <w:ind w:left="0"/>
        <w:jc w:val="both"/>
      </w:pPr>
      <w:r>
        <w:rPr>
          <w:rFonts w:ascii="Times New Roman"/>
          <w:b w:val="false"/>
          <w:i w:val="false"/>
          <w:color w:val="000000"/>
          <w:sz w:val="28"/>
        </w:rPr>
        <w:t xml:space="preserve">
      3. При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 могут быть изменены по соглашению сторон. </w:t>
      </w:r>
    </w:p>
    <w:bookmarkEnd w:id="339"/>
    <w:bookmarkStart w:name="z1971" w:id="340"/>
    <w:p>
      <w:pPr>
        <w:spacing w:after="0"/>
        <w:ind w:left="0"/>
        <w:jc w:val="both"/>
      </w:pPr>
      <w:r>
        <w:rPr>
          <w:rFonts w:ascii="Times New Roman"/>
          <w:b w:val="false"/>
          <w:i w:val="false"/>
          <w:color w:val="000000"/>
          <w:sz w:val="28"/>
        </w:rPr>
        <w:t xml:space="preserve">
      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с изменениями, внесенными законами РК от 08.01.2003 </w:t>
      </w:r>
      <w:r>
        <w:rPr>
          <w:rFonts w:ascii="Times New Roman"/>
          <w:b w:val="false"/>
          <w:i w:val="false"/>
          <w:color w:val="000000"/>
          <w:sz w:val="28"/>
        </w:rPr>
        <w:t>№ 376</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41"/>
    <w:p>
      <w:pPr>
        <w:spacing w:after="0"/>
        <w:ind w:left="0"/>
        <w:jc w:val="left"/>
      </w:pPr>
      <w:r>
        <w:rPr>
          <w:rFonts w:ascii="Times New Roman"/>
          <w:b/>
          <w:i w:val="false"/>
          <w:color w:val="000000"/>
        </w:rPr>
        <w:t xml:space="preserve"> Статья 484. Количество энергии</w:t>
      </w:r>
    </w:p>
    <w:bookmarkEnd w:id="341"/>
    <w:bookmarkStart w:name="z1974" w:id="342"/>
    <w:p>
      <w:pPr>
        <w:spacing w:after="0"/>
        <w:ind w:left="0"/>
        <w:jc w:val="both"/>
      </w:pPr>
      <w:r>
        <w:rPr>
          <w:rFonts w:ascii="Times New Roman"/>
          <w:b w:val="false"/>
          <w:i w:val="false"/>
          <w:color w:val="000000"/>
          <w:sz w:val="28"/>
        </w:rPr>
        <w:t>
      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организацией и принятой абонентом энергии определяется в соответствии с данными учета о ее фактическом потреблении.</w:t>
      </w:r>
    </w:p>
    <w:bookmarkEnd w:id="342"/>
    <w:bookmarkStart w:name="z1975" w:id="343"/>
    <w:p>
      <w:pPr>
        <w:spacing w:after="0"/>
        <w:ind w:left="0"/>
        <w:jc w:val="both"/>
      </w:pPr>
      <w:r>
        <w:rPr>
          <w:rFonts w:ascii="Times New Roman"/>
          <w:b w:val="false"/>
          <w:i w:val="false"/>
          <w:color w:val="000000"/>
          <w:sz w:val="28"/>
        </w:rPr>
        <w:t>
      2. Договором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bookmarkEnd w:id="343"/>
    <w:bookmarkStart w:name="z1976" w:id="344"/>
    <w:p>
      <w:pPr>
        <w:spacing w:after="0"/>
        <w:ind w:left="0"/>
        <w:jc w:val="both"/>
      </w:pPr>
      <w:r>
        <w:rPr>
          <w:rFonts w:ascii="Times New Roman"/>
          <w:b w:val="false"/>
          <w:i w:val="false"/>
          <w:color w:val="000000"/>
          <w:sz w:val="28"/>
        </w:rPr>
        <w:t>
      3. В случаях,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1" w:id="345"/>
    <w:p>
      <w:pPr>
        <w:spacing w:after="0"/>
        <w:ind w:left="0"/>
        <w:jc w:val="left"/>
      </w:pPr>
      <w:r>
        <w:rPr>
          <w:rFonts w:ascii="Times New Roman"/>
          <w:b/>
          <w:i w:val="false"/>
          <w:color w:val="000000"/>
        </w:rPr>
        <w:t xml:space="preserve"> Статья 485. Последствия нарушения условия договора о количестве энергии </w:t>
      </w:r>
    </w:p>
    <w:bookmarkEnd w:id="345"/>
    <w:bookmarkStart w:name="z1979" w:id="346"/>
    <w:p>
      <w:pPr>
        <w:spacing w:after="0"/>
        <w:ind w:left="0"/>
        <w:jc w:val="both"/>
      </w:pPr>
      <w:r>
        <w:rPr>
          <w:rFonts w:ascii="Times New Roman"/>
          <w:b w:val="false"/>
          <w:i w:val="false"/>
          <w:color w:val="000000"/>
          <w:sz w:val="28"/>
        </w:rPr>
        <w:t xml:space="preserve">
      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 если иное не предусмотрено законодательными актами, договором или не вытекает из существа обязательства. </w:t>
      </w:r>
    </w:p>
    <w:bookmarkEnd w:id="346"/>
    <w:bookmarkStart w:name="z163" w:id="347"/>
    <w:p>
      <w:pPr>
        <w:spacing w:after="0"/>
        <w:ind w:left="0"/>
        <w:jc w:val="left"/>
      </w:pPr>
      <w:r>
        <w:rPr>
          <w:rFonts w:ascii="Times New Roman"/>
          <w:b/>
          <w:i w:val="false"/>
          <w:color w:val="000000"/>
        </w:rPr>
        <w:t xml:space="preserve"> Статья 486. Качество энергии </w:t>
      </w:r>
    </w:p>
    <w:bookmarkEnd w:id="347"/>
    <w:bookmarkStart w:name="z1980" w:id="348"/>
    <w:p>
      <w:pPr>
        <w:spacing w:after="0"/>
        <w:ind w:left="0"/>
        <w:jc w:val="both"/>
      </w:pPr>
      <w:r>
        <w:rPr>
          <w:rFonts w:ascii="Times New Roman"/>
          <w:b w:val="false"/>
          <w:i w:val="false"/>
          <w:color w:val="000000"/>
          <w:sz w:val="28"/>
        </w:rPr>
        <w:t xml:space="preserve">
      1. Качество подаваемой энергоснабжающей организацией энергии должно соответствовать требованиям, установленным национальными стандартами и иными нормативными документами по стандартизации или предусмотренным договором. </w:t>
      </w:r>
    </w:p>
    <w:bookmarkEnd w:id="348"/>
    <w:bookmarkStart w:name="z1981" w:id="349"/>
    <w:p>
      <w:pPr>
        <w:spacing w:after="0"/>
        <w:ind w:left="0"/>
        <w:jc w:val="both"/>
      </w:pPr>
      <w:r>
        <w:rPr>
          <w:rFonts w:ascii="Times New Roman"/>
          <w:b w:val="false"/>
          <w:i w:val="false"/>
          <w:color w:val="000000"/>
          <w:sz w:val="28"/>
        </w:rPr>
        <w:t xml:space="preserve">
      2. В случае нарушения энергоснабжающей организацией требований, предъявляемых к качеству энергии, применяются правила, предусмотренные статьей 491 настоящего Кодекса, если иное не предусмотрено законодательными актами, договором или не вытекает из существа обязательства.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486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5" w:id="350"/>
    <w:p>
      <w:pPr>
        <w:spacing w:after="0"/>
        <w:ind w:left="0"/>
        <w:jc w:val="left"/>
      </w:pPr>
      <w:r>
        <w:rPr>
          <w:rFonts w:ascii="Times New Roman"/>
          <w:b/>
          <w:i w:val="false"/>
          <w:color w:val="000000"/>
        </w:rPr>
        <w:t xml:space="preserve"> Статья 487. Обязанности абонента по содержанию и эксплуатации сетей, приборов и оборудования</w:t>
      </w:r>
    </w:p>
    <w:bookmarkEnd w:id="350"/>
    <w:bookmarkStart w:name="z1984" w:id="351"/>
    <w:p>
      <w:pPr>
        <w:spacing w:after="0"/>
        <w:ind w:left="0"/>
        <w:jc w:val="both"/>
      </w:pPr>
      <w:r>
        <w:rPr>
          <w:rFonts w:ascii="Times New Roman"/>
          <w:b w:val="false"/>
          <w:i w:val="false"/>
          <w:color w:val="000000"/>
          <w:sz w:val="28"/>
        </w:rPr>
        <w:t xml:space="preserve">
      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пожарах, неисправностях приборов учета энергии и иных нарушениях, возникающих при пользовании энергией. </w:t>
      </w:r>
    </w:p>
    <w:bookmarkEnd w:id="351"/>
    <w:bookmarkStart w:name="z1985" w:id="352"/>
    <w:p>
      <w:pPr>
        <w:spacing w:after="0"/>
        <w:ind w:left="0"/>
        <w:jc w:val="both"/>
      </w:pPr>
      <w:r>
        <w:rPr>
          <w:rFonts w:ascii="Times New Roman"/>
          <w:b w:val="false"/>
          <w:i w:val="false"/>
          <w:color w:val="000000"/>
          <w:sz w:val="28"/>
        </w:rPr>
        <w:t xml:space="preserve">
      2. В случаях,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352"/>
    <w:bookmarkStart w:name="z1986" w:id="353"/>
    <w:p>
      <w:pPr>
        <w:spacing w:after="0"/>
        <w:ind w:left="0"/>
        <w:jc w:val="both"/>
      </w:pPr>
      <w:r>
        <w:rPr>
          <w:rFonts w:ascii="Times New Roman"/>
          <w:b w:val="false"/>
          <w:i w:val="false"/>
          <w:color w:val="000000"/>
          <w:sz w:val="28"/>
        </w:rPr>
        <w:t xml:space="preserve">
      3. Требования к техническому состоянию и эксплуатации энергетических сетей, приборов и оборудования определяются законодательством. </w:t>
      </w:r>
    </w:p>
    <w:bookmarkEnd w:id="353"/>
    <w:bookmarkStart w:name="z1987" w:id="354"/>
    <w:p>
      <w:pPr>
        <w:spacing w:after="0"/>
        <w:ind w:left="0"/>
        <w:jc w:val="both"/>
      </w:pPr>
      <w:r>
        <w:rPr>
          <w:rFonts w:ascii="Times New Roman"/>
          <w:b w:val="false"/>
          <w:i w:val="false"/>
          <w:color w:val="000000"/>
          <w:sz w:val="28"/>
        </w:rPr>
        <w:t xml:space="preserve">
      4. Абонент обязан допускать работников энергоснабжающих организаций к приборам для контроля технического состояния и безопасности эксплуатируемых энергетических сетей, приборов и оборудования. Порядок осуществления контроля за их соблюдением определяется законодательством. </w:t>
      </w:r>
    </w:p>
    <w:bookmarkEnd w:id="354"/>
    <w:bookmarkStart w:name="z167" w:id="355"/>
    <w:p>
      <w:pPr>
        <w:spacing w:after="0"/>
        <w:ind w:left="0"/>
        <w:jc w:val="left"/>
      </w:pPr>
      <w:r>
        <w:rPr>
          <w:rFonts w:ascii="Times New Roman"/>
          <w:b/>
          <w:i w:val="false"/>
          <w:color w:val="000000"/>
        </w:rPr>
        <w:t xml:space="preserve"> Статья 488. Оплата энергии </w:t>
      </w:r>
    </w:p>
    <w:bookmarkEnd w:id="355"/>
    <w:bookmarkStart w:name="z1988" w:id="356"/>
    <w:p>
      <w:pPr>
        <w:spacing w:after="0"/>
        <w:ind w:left="0"/>
        <w:jc w:val="both"/>
      </w:pPr>
      <w:r>
        <w:rPr>
          <w:rFonts w:ascii="Times New Roman"/>
          <w:b w:val="false"/>
          <w:i w:val="false"/>
          <w:color w:val="000000"/>
          <w:sz w:val="28"/>
        </w:rPr>
        <w:t>
      1. Оплата энергии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End w:id="356"/>
    <w:bookmarkStart w:name="z1989" w:id="357"/>
    <w:p>
      <w:pPr>
        <w:spacing w:after="0"/>
        <w:ind w:left="0"/>
        <w:jc w:val="both"/>
      </w:pPr>
      <w:r>
        <w:rPr>
          <w:rFonts w:ascii="Times New Roman"/>
          <w:b w:val="false"/>
          <w:i w:val="false"/>
          <w:color w:val="000000"/>
          <w:sz w:val="28"/>
        </w:rPr>
        <w:t xml:space="preserve">
      2. Порядок расчетов за энергию определяется законодательством или соглашением сторон.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488 с изменением, внесенным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9" w:id="358"/>
    <w:p>
      <w:pPr>
        <w:spacing w:after="0"/>
        <w:ind w:left="0"/>
        <w:jc w:val="left"/>
      </w:pPr>
      <w:r>
        <w:rPr>
          <w:rFonts w:ascii="Times New Roman"/>
          <w:b/>
          <w:i w:val="false"/>
          <w:color w:val="000000"/>
        </w:rPr>
        <w:t xml:space="preserve"> Статья 489. Передача абонентом энергии другому лицу </w:t>
      </w:r>
    </w:p>
    <w:bookmarkEnd w:id="358"/>
    <w:bookmarkStart w:name="z1992" w:id="359"/>
    <w:p>
      <w:pPr>
        <w:spacing w:after="0"/>
        <w:ind w:left="0"/>
        <w:jc w:val="both"/>
      </w:pPr>
      <w:r>
        <w:rPr>
          <w:rFonts w:ascii="Times New Roman"/>
          <w:b w:val="false"/>
          <w:i w:val="false"/>
          <w:color w:val="000000"/>
          <w:sz w:val="28"/>
        </w:rPr>
        <w:t xml:space="preserve">
      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bookmarkEnd w:id="359"/>
    <w:bookmarkStart w:name="z1993" w:id="360"/>
    <w:p>
      <w:pPr>
        <w:spacing w:after="0"/>
        <w:ind w:left="0"/>
        <w:jc w:val="both"/>
      </w:pPr>
      <w:r>
        <w:rPr>
          <w:rFonts w:ascii="Times New Roman"/>
          <w:b w:val="false"/>
          <w:i w:val="false"/>
          <w:color w:val="000000"/>
          <w:sz w:val="28"/>
        </w:rPr>
        <w:t xml:space="preserve">
      2. К договору по передаче абонентом энергии субабоненту применяются правила настоящего параграфа, если иное не предусмотрено законодательными актами или договором. </w:t>
      </w:r>
    </w:p>
    <w:bookmarkEnd w:id="360"/>
    <w:bookmarkStart w:name="z1994" w:id="361"/>
    <w:p>
      <w:pPr>
        <w:spacing w:after="0"/>
        <w:ind w:left="0"/>
        <w:jc w:val="both"/>
      </w:pPr>
      <w:r>
        <w:rPr>
          <w:rFonts w:ascii="Times New Roman"/>
          <w:b w:val="false"/>
          <w:i w:val="false"/>
          <w:color w:val="000000"/>
          <w:sz w:val="28"/>
        </w:rPr>
        <w:t xml:space="preserve">
      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 </w:t>
      </w:r>
    </w:p>
    <w:bookmarkEnd w:id="361"/>
    <w:bookmarkStart w:name="z171" w:id="362"/>
    <w:p>
      <w:pPr>
        <w:spacing w:after="0"/>
        <w:ind w:left="0"/>
        <w:jc w:val="left"/>
      </w:pPr>
      <w:r>
        <w:rPr>
          <w:rFonts w:ascii="Times New Roman"/>
          <w:b/>
          <w:i w:val="false"/>
          <w:color w:val="000000"/>
        </w:rPr>
        <w:t xml:space="preserve"> Статья 490. Изменение и расторжение договора </w:t>
      </w:r>
    </w:p>
    <w:bookmarkEnd w:id="362"/>
    <w:bookmarkStart w:name="z1995" w:id="363"/>
    <w:p>
      <w:pPr>
        <w:spacing w:after="0"/>
        <w:ind w:left="0"/>
        <w:jc w:val="both"/>
      </w:pPr>
      <w:r>
        <w:rPr>
          <w:rFonts w:ascii="Times New Roman"/>
          <w:b w:val="false"/>
          <w:i w:val="false"/>
          <w:color w:val="000000"/>
          <w:sz w:val="28"/>
        </w:rPr>
        <w:t xml:space="preserve">
      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bookmarkEnd w:id="363"/>
    <w:bookmarkStart w:name="z1996" w:id="364"/>
    <w:p>
      <w:pPr>
        <w:spacing w:after="0"/>
        <w:ind w:left="0"/>
        <w:jc w:val="both"/>
      </w:pPr>
      <w:r>
        <w:rPr>
          <w:rFonts w:ascii="Times New Roman"/>
          <w:b w:val="false"/>
          <w:i w:val="false"/>
          <w:color w:val="000000"/>
          <w:sz w:val="28"/>
        </w:rPr>
        <w:t xml:space="preserve">
      2. Перерыв в подаче,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энергоснабжающей организации. </w:t>
      </w:r>
    </w:p>
    <w:bookmarkEnd w:id="364"/>
    <w:bookmarkStart w:name="z1997" w:id="365"/>
    <w:p>
      <w:pPr>
        <w:spacing w:after="0"/>
        <w:ind w:left="0"/>
        <w:jc w:val="both"/>
      </w:pPr>
      <w:r>
        <w:rPr>
          <w:rFonts w:ascii="Times New Roman"/>
          <w:b w:val="false"/>
          <w:i w:val="false"/>
          <w:color w:val="000000"/>
          <w:sz w:val="28"/>
        </w:rPr>
        <w:t xml:space="preserve">
      3. Перерыв в подаче, прекращение или ограничение подачи энергии для производств с непрерывным циклом не допускается и регулируется законодательством. </w:t>
      </w:r>
    </w:p>
    <w:bookmarkEnd w:id="365"/>
    <w:bookmarkStart w:name="z1998" w:id="366"/>
    <w:p>
      <w:pPr>
        <w:spacing w:after="0"/>
        <w:ind w:left="0"/>
        <w:jc w:val="both"/>
      </w:pPr>
      <w:r>
        <w:rPr>
          <w:rFonts w:ascii="Times New Roman"/>
          <w:b w:val="false"/>
          <w:i w:val="false"/>
          <w:color w:val="000000"/>
          <w:sz w:val="28"/>
        </w:rPr>
        <w:t xml:space="preserve">
      4. В случаях, когда абонентом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энергоснабжающую организацию и полной оплаты использованной энергии. </w:t>
      </w:r>
    </w:p>
    <w:bookmarkEnd w:id="366"/>
    <w:bookmarkStart w:name="z1999" w:id="367"/>
    <w:p>
      <w:pPr>
        <w:spacing w:after="0"/>
        <w:ind w:left="0"/>
        <w:jc w:val="both"/>
      </w:pPr>
      <w:r>
        <w:rPr>
          <w:rFonts w:ascii="Times New Roman"/>
          <w:b w:val="false"/>
          <w:i w:val="false"/>
          <w:color w:val="000000"/>
          <w:sz w:val="28"/>
        </w:rPr>
        <w:t xml:space="preserve">
      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использованной им энергии при условии предупреждения абонента не позже чем за месяц до приостановления исполнения договора. </w:t>
      </w:r>
    </w:p>
    <w:bookmarkEnd w:id="367"/>
    <w:bookmarkStart w:name="z173" w:id="368"/>
    <w:p>
      <w:pPr>
        <w:spacing w:after="0"/>
        <w:ind w:left="0"/>
        <w:jc w:val="left"/>
      </w:pPr>
      <w:r>
        <w:rPr>
          <w:rFonts w:ascii="Times New Roman"/>
          <w:b/>
          <w:i w:val="false"/>
          <w:color w:val="000000"/>
        </w:rPr>
        <w:t xml:space="preserve"> Статья 491. Ответственность по договору энергоснабжения </w:t>
      </w:r>
    </w:p>
    <w:bookmarkEnd w:id="368"/>
    <w:bookmarkStart w:name="z2000" w:id="369"/>
    <w:p>
      <w:pPr>
        <w:spacing w:after="0"/>
        <w:ind w:left="0"/>
        <w:jc w:val="both"/>
      </w:pPr>
      <w:r>
        <w:rPr>
          <w:rFonts w:ascii="Times New Roman"/>
          <w:b w:val="false"/>
          <w:i w:val="false"/>
          <w:color w:val="000000"/>
          <w:sz w:val="28"/>
        </w:rPr>
        <w:t xml:space="preserve">
      1. В случаях неисполнения или ненадлежащего исполнения обязательств по договору энергоснабжения, энергоснабжающая организация и абонент обязаны возместить причиненный этим реальный ущерб (пункт 4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w:t>
      </w:r>
    </w:p>
    <w:bookmarkEnd w:id="369"/>
    <w:bookmarkStart w:name="z2001" w:id="370"/>
    <w:p>
      <w:pPr>
        <w:spacing w:after="0"/>
        <w:ind w:left="0"/>
        <w:jc w:val="both"/>
      </w:pPr>
      <w:r>
        <w:rPr>
          <w:rFonts w:ascii="Times New Roman"/>
          <w:b w:val="false"/>
          <w:i w:val="false"/>
          <w:color w:val="000000"/>
          <w:sz w:val="28"/>
        </w:rPr>
        <w:t xml:space="preserve">
      2. Если в результате регулирования 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 </w:t>
      </w:r>
    </w:p>
    <w:bookmarkEnd w:id="370"/>
    <w:bookmarkStart w:name="z175" w:id="371"/>
    <w:p>
      <w:pPr>
        <w:spacing w:after="0"/>
        <w:ind w:left="0"/>
        <w:jc w:val="left"/>
      </w:pPr>
      <w:r>
        <w:rPr>
          <w:rFonts w:ascii="Times New Roman"/>
          <w:b/>
          <w:i w:val="false"/>
          <w:color w:val="000000"/>
        </w:rPr>
        <w:t xml:space="preserve"> Статья 492. Применение правил договора энергоснабжения к иным отношениям по снабжению через присоединенную сеть </w:t>
      </w:r>
    </w:p>
    <w:bookmarkEnd w:id="371"/>
    <w:bookmarkStart w:name="z2002" w:id="372"/>
    <w:p>
      <w:pPr>
        <w:spacing w:after="0"/>
        <w:ind w:left="0"/>
        <w:jc w:val="both"/>
      </w:pPr>
      <w:r>
        <w:rPr>
          <w:rFonts w:ascii="Times New Roman"/>
          <w:b w:val="false"/>
          <w:i w:val="false"/>
          <w:color w:val="000000"/>
          <w:sz w:val="28"/>
        </w:rPr>
        <w:t xml:space="preserve">
      1. К отношениям по снабжению тепловой энергией через присоединенную сеть применяются правила настоящего параграфа, если иное не установлено законодательством. </w:t>
      </w:r>
    </w:p>
    <w:bookmarkEnd w:id="372"/>
    <w:bookmarkStart w:name="z2003" w:id="373"/>
    <w:p>
      <w:pPr>
        <w:spacing w:after="0"/>
        <w:ind w:left="0"/>
        <w:jc w:val="both"/>
      </w:pPr>
      <w:r>
        <w:rPr>
          <w:rFonts w:ascii="Times New Roman"/>
          <w:b w:val="false"/>
          <w:i w:val="false"/>
          <w:color w:val="000000"/>
          <w:sz w:val="28"/>
        </w:rPr>
        <w:t xml:space="preserve">
      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существа обязательства. </w:t>
      </w:r>
    </w:p>
    <w:bookmarkEnd w:id="373"/>
    <w:bookmarkStart w:name="z177" w:id="374"/>
    <w:p>
      <w:pPr>
        <w:spacing w:after="0"/>
        <w:ind w:left="0"/>
        <w:jc w:val="left"/>
      </w:pPr>
      <w:r>
        <w:rPr>
          <w:rFonts w:ascii="Times New Roman"/>
          <w:b/>
          <w:i w:val="false"/>
          <w:color w:val="000000"/>
        </w:rPr>
        <w:t xml:space="preserve"> Параграф 6. Продажа предприятия</w:t>
      </w:r>
    </w:p>
    <w:bookmarkEnd w:id="374"/>
    <w:bookmarkStart w:name="z178" w:id="375"/>
    <w:p>
      <w:pPr>
        <w:spacing w:after="0"/>
        <w:ind w:left="0"/>
        <w:jc w:val="left"/>
      </w:pPr>
      <w:r>
        <w:rPr>
          <w:rFonts w:ascii="Times New Roman"/>
          <w:b/>
          <w:i w:val="false"/>
          <w:color w:val="000000"/>
        </w:rPr>
        <w:t xml:space="preserve"> Статья 493. Договор продажи предприятия </w:t>
      </w:r>
    </w:p>
    <w:bookmarkEnd w:id="375"/>
    <w:bookmarkStart w:name="z2004" w:id="376"/>
    <w:p>
      <w:pPr>
        <w:spacing w:after="0"/>
        <w:ind w:left="0"/>
        <w:jc w:val="both"/>
      </w:pPr>
      <w:r>
        <w:rPr>
          <w:rFonts w:ascii="Times New Roman"/>
          <w:b w:val="false"/>
          <w:i w:val="false"/>
          <w:color w:val="000000"/>
          <w:sz w:val="28"/>
        </w:rPr>
        <w:t>
      1. По договору продажи предприятия продавец обязуется передать в собственность покупателя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за исключением прав и обязанностей, которые продавец не вправе передавать другим лицам. </w:t>
      </w:r>
    </w:p>
    <w:bookmarkEnd w:id="376"/>
    <w:bookmarkStart w:name="z2005" w:id="377"/>
    <w:p>
      <w:pPr>
        <w:spacing w:after="0"/>
        <w:ind w:left="0"/>
        <w:jc w:val="both"/>
      </w:pPr>
      <w:r>
        <w:rPr>
          <w:rFonts w:ascii="Times New Roman"/>
          <w:b w:val="false"/>
          <w:i w:val="false"/>
          <w:color w:val="000000"/>
          <w:sz w:val="28"/>
        </w:rPr>
        <w:t xml:space="preserve">
      2. Права и обязанности по отношению к работникам предприятия переходят от продавца к покупателю предприятия в порядке, предусмотренном трудовым законодательством Республики Казахстан. </w:t>
      </w:r>
    </w:p>
    <w:bookmarkEnd w:id="377"/>
    <w:bookmarkStart w:name="z2006" w:id="378"/>
    <w:p>
      <w:pPr>
        <w:spacing w:after="0"/>
        <w:ind w:left="0"/>
        <w:jc w:val="both"/>
      </w:pPr>
      <w:r>
        <w:rPr>
          <w:rFonts w:ascii="Times New Roman"/>
          <w:b w:val="false"/>
          <w:i w:val="false"/>
          <w:color w:val="000000"/>
          <w:sz w:val="28"/>
        </w:rPr>
        <w:t xml:space="preserve">
      3. Права на использование фирменного наименования, товарных знаков, знаков обслуживания и других средств индивидуализации продавца и его продукции,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bookmarkEnd w:id="378"/>
    <w:bookmarkStart w:name="z2007" w:id="379"/>
    <w:p>
      <w:pPr>
        <w:spacing w:after="0"/>
        <w:ind w:left="0"/>
        <w:jc w:val="both"/>
      </w:pPr>
      <w:r>
        <w:rPr>
          <w:rFonts w:ascii="Times New Roman"/>
          <w:b w:val="false"/>
          <w:i w:val="false"/>
          <w:color w:val="000000"/>
          <w:sz w:val="28"/>
        </w:rPr>
        <w:t xml:space="preserve">
      4. 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bookmarkEnd w:id="379"/>
    <w:bookmarkStart w:name="z2008" w:id="380"/>
    <w:p>
      <w:pPr>
        <w:spacing w:after="0"/>
        <w:ind w:left="0"/>
        <w:jc w:val="both"/>
      </w:pP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493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0" w:id="381"/>
    <w:p>
      <w:pPr>
        <w:spacing w:after="0"/>
        <w:ind w:left="0"/>
        <w:jc w:val="left"/>
      </w:pPr>
      <w:r>
        <w:rPr>
          <w:rFonts w:ascii="Times New Roman"/>
          <w:b/>
          <w:i w:val="false"/>
          <w:color w:val="000000"/>
        </w:rPr>
        <w:t xml:space="preserve"> Статья 494. Форма договора продажи предприятия</w:t>
      </w:r>
    </w:p>
    <w:bookmarkEnd w:id="381"/>
    <w:bookmarkStart w:name="z2011" w:id="382"/>
    <w:p>
      <w:pPr>
        <w:spacing w:after="0"/>
        <w:ind w:left="0"/>
        <w:jc w:val="both"/>
      </w:pPr>
      <w:r>
        <w:rPr>
          <w:rFonts w:ascii="Times New Roman"/>
          <w:b w:val="false"/>
          <w:i w:val="false"/>
          <w:color w:val="ff0000"/>
          <w:sz w:val="28"/>
        </w:rPr>
        <w:t xml:space="preserve">
      Сноска. Заголовок статьи 494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2"/>
    <w:bookmarkStart w:name="z2012" w:id="383"/>
    <w:p>
      <w:pPr>
        <w:spacing w:after="0"/>
        <w:ind w:left="0"/>
        <w:jc w:val="both"/>
      </w:pPr>
      <w:r>
        <w:rPr>
          <w:rFonts w:ascii="Times New Roman"/>
          <w:b w:val="false"/>
          <w:i w:val="false"/>
          <w:color w:val="000000"/>
          <w:sz w:val="28"/>
        </w:rPr>
        <w:t xml:space="preserve">
       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пункте 2 статьи 495 настоящего Кодекса.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2" w:id="384"/>
    <w:p>
      <w:pPr>
        <w:spacing w:after="0"/>
        <w:ind w:left="0"/>
        <w:jc w:val="left"/>
      </w:pPr>
      <w:r>
        <w:rPr>
          <w:rFonts w:ascii="Times New Roman"/>
          <w:b/>
          <w:i w:val="false"/>
          <w:color w:val="000000"/>
        </w:rPr>
        <w:t xml:space="preserve"> Статья 495. Установление состава и оценка стоимости предприятия, подлежащего продаже </w:t>
      </w:r>
    </w:p>
    <w:bookmarkEnd w:id="384"/>
    <w:bookmarkStart w:name="z2016" w:id="385"/>
    <w:p>
      <w:pPr>
        <w:spacing w:after="0"/>
        <w:ind w:left="0"/>
        <w:jc w:val="both"/>
      </w:pPr>
      <w:r>
        <w:rPr>
          <w:rFonts w:ascii="Times New Roman"/>
          <w:b w:val="false"/>
          <w:i w:val="false"/>
          <w:color w:val="000000"/>
          <w:sz w:val="28"/>
        </w:rPr>
        <w:t>
      1. Состав и стоимость предприятия, подлежащего продаже, определяются соглашением сторон, если иное не установлено законодательными актами.</w:t>
      </w:r>
    </w:p>
    <w:bookmarkEnd w:id="385"/>
    <w:bookmarkStart w:name="z2017" w:id="386"/>
    <w:p>
      <w:pPr>
        <w:spacing w:after="0"/>
        <w:ind w:left="0"/>
        <w:jc w:val="both"/>
      </w:pPr>
      <w:r>
        <w:rPr>
          <w:rFonts w:ascii="Times New Roman"/>
          <w:b w:val="false"/>
          <w:i w:val="false"/>
          <w:color w:val="000000"/>
          <w:sz w:val="28"/>
        </w:rPr>
        <w:t xml:space="preserve">
      2. До подписания договора должны быть составлены и рассмотрены сторонами: акт инвентаризации, бухгалтерский баланс, аудиторский отчет аудиторской организации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t>
      </w:r>
    </w:p>
    <w:bookmarkEnd w:id="386"/>
    <w:bookmarkStart w:name="z2018" w:id="387"/>
    <w:p>
      <w:pPr>
        <w:spacing w:after="0"/>
        <w:ind w:left="0"/>
        <w:jc w:val="both"/>
      </w:pPr>
      <w:r>
        <w:rPr>
          <w:rFonts w:ascii="Times New Roman"/>
          <w:b w:val="false"/>
          <w:i w:val="false"/>
          <w:color w:val="000000"/>
          <w:sz w:val="28"/>
        </w:rPr>
        <w:t xml:space="preserve">
      Имущество, права и обязанности, указанные в названных документах, подлежат передаче продавцом покупателю, если иное не вытекает из статьи 493 настоящего Кодекса и не установлено договором.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495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84" w:id="388"/>
    <w:p>
      <w:pPr>
        <w:spacing w:after="0"/>
        <w:ind w:left="0"/>
        <w:jc w:val="left"/>
      </w:pPr>
      <w:r>
        <w:rPr>
          <w:rFonts w:ascii="Times New Roman"/>
          <w:b/>
          <w:i w:val="false"/>
          <w:color w:val="000000"/>
        </w:rPr>
        <w:t xml:space="preserve"> Статья 496. Права кредиторов при продаже предприятия </w:t>
      </w:r>
    </w:p>
    <w:bookmarkEnd w:id="388"/>
    <w:bookmarkStart w:name="z2021" w:id="389"/>
    <w:p>
      <w:pPr>
        <w:spacing w:after="0"/>
        <w:ind w:left="0"/>
        <w:jc w:val="both"/>
      </w:pPr>
      <w:r>
        <w:rPr>
          <w:rFonts w:ascii="Times New Roman"/>
          <w:b w:val="false"/>
          <w:i w:val="false"/>
          <w:color w:val="000000"/>
          <w:sz w:val="28"/>
        </w:rPr>
        <w:t xml:space="preserve">
      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bookmarkEnd w:id="389"/>
    <w:bookmarkStart w:name="z2022" w:id="390"/>
    <w:p>
      <w:pPr>
        <w:spacing w:after="0"/>
        <w:ind w:left="0"/>
        <w:jc w:val="both"/>
      </w:pPr>
      <w:r>
        <w:rPr>
          <w:rFonts w:ascii="Times New Roman"/>
          <w:b w:val="false"/>
          <w:i w:val="false"/>
          <w:color w:val="000000"/>
          <w:sz w:val="28"/>
        </w:rPr>
        <w:t xml:space="preserve">
      2. Кредитор, который письменно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t>
      </w:r>
    </w:p>
    <w:bookmarkEnd w:id="390"/>
    <w:bookmarkStart w:name="z2023" w:id="391"/>
    <w:p>
      <w:pPr>
        <w:spacing w:after="0"/>
        <w:ind w:left="0"/>
        <w:jc w:val="both"/>
      </w:pPr>
      <w:r>
        <w:rPr>
          <w:rFonts w:ascii="Times New Roman"/>
          <w:b w:val="false"/>
          <w:i w:val="false"/>
          <w:color w:val="000000"/>
          <w:sz w:val="28"/>
        </w:rPr>
        <w:t xml:space="preserve">
      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bookmarkEnd w:id="391"/>
    <w:bookmarkStart w:name="z2024" w:id="392"/>
    <w:p>
      <w:pPr>
        <w:spacing w:after="0"/>
        <w:ind w:left="0"/>
        <w:jc w:val="both"/>
      </w:pPr>
      <w:r>
        <w:rPr>
          <w:rFonts w:ascii="Times New Roman"/>
          <w:b w:val="false"/>
          <w:i w:val="false"/>
          <w:color w:val="000000"/>
          <w:sz w:val="28"/>
        </w:rPr>
        <w:t xml:space="preserve">
      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w:t>
      </w:r>
    </w:p>
    <w:bookmarkEnd w:id="392"/>
    <w:bookmarkStart w:name="z186" w:id="393"/>
    <w:p>
      <w:pPr>
        <w:spacing w:after="0"/>
        <w:ind w:left="0"/>
        <w:jc w:val="left"/>
      </w:pPr>
      <w:r>
        <w:rPr>
          <w:rFonts w:ascii="Times New Roman"/>
          <w:b/>
          <w:i w:val="false"/>
          <w:color w:val="000000"/>
        </w:rPr>
        <w:t xml:space="preserve"> Статья 497. Передача предприятия </w:t>
      </w:r>
    </w:p>
    <w:bookmarkEnd w:id="393"/>
    <w:bookmarkStart w:name="z2025" w:id="394"/>
    <w:p>
      <w:pPr>
        <w:spacing w:after="0"/>
        <w:ind w:left="0"/>
        <w:jc w:val="both"/>
      </w:pPr>
      <w:r>
        <w:rPr>
          <w:rFonts w:ascii="Times New Roman"/>
          <w:b w:val="false"/>
          <w:i w:val="false"/>
          <w:color w:val="000000"/>
          <w:sz w:val="28"/>
        </w:rPr>
        <w:t xml:space="preserve">
      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bookmarkEnd w:id="394"/>
    <w:bookmarkStart w:name="z2026" w:id="395"/>
    <w:p>
      <w:pPr>
        <w:spacing w:after="0"/>
        <w:ind w:left="0"/>
        <w:jc w:val="both"/>
      </w:pPr>
      <w:r>
        <w:rPr>
          <w:rFonts w:ascii="Times New Roman"/>
          <w:b w:val="false"/>
          <w:i w:val="false"/>
          <w:color w:val="000000"/>
          <w:sz w:val="28"/>
        </w:rPr>
        <w:t xml:space="preserve">
      2.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bookmarkEnd w:id="395"/>
    <w:bookmarkStart w:name="z2027" w:id="396"/>
    <w:p>
      <w:pPr>
        <w:spacing w:after="0"/>
        <w:ind w:left="0"/>
        <w:jc w:val="both"/>
      </w:pPr>
      <w:r>
        <w:rPr>
          <w:rFonts w:ascii="Times New Roman"/>
          <w:b w:val="false"/>
          <w:i w:val="false"/>
          <w:color w:val="000000"/>
          <w:sz w:val="28"/>
        </w:rPr>
        <w:t xml:space="preserve">
      3. Предприятие считается переданным покупателю со дня подписания передаточного акта обеими сторонами. </w:t>
      </w:r>
    </w:p>
    <w:bookmarkEnd w:id="396"/>
    <w:bookmarkStart w:name="z2028" w:id="397"/>
    <w:p>
      <w:pPr>
        <w:spacing w:after="0"/>
        <w:ind w:left="0"/>
        <w:jc w:val="both"/>
      </w:pPr>
      <w:r>
        <w:rPr>
          <w:rFonts w:ascii="Times New Roman"/>
          <w:b w:val="false"/>
          <w:i w:val="false"/>
          <w:color w:val="000000"/>
          <w:sz w:val="28"/>
        </w:rPr>
        <w:t xml:space="preserve">
      С этого момента на покупателя переходит риск случайной гибели или случайной порчи имущества, переданного в составе предприятия. </w:t>
      </w:r>
    </w:p>
    <w:bookmarkEnd w:id="397"/>
    <w:bookmarkStart w:name="z188" w:id="398"/>
    <w:p>
      <w:pPr>
        <w:spacing w:after="0"/>
        <w:ind w:left="0"/>
        <w:jc w:val="left"/>
      </w:pPr>
      <w:r>
        <w:rPr>
          <w:rFonts w:ascii="Times New Roman"/>
          <w:b/>
          <w:i w:val="false"/>
          <w:color w:val="000000"/>
        </w:rPr>
        <w:t xml:space="preserve"> Статья 498. Переход прав на предприятие</w:t>
      </w:r>
    </w:p>
    <w:bookmarkEnd w:id="398"/>
    <w:bookmarkStart w:name="z2029" w:id="399"/>
    <w:p>
      <w:pPr>
        <w:spacing w:after="0"/>
        <w:ind w:left="0"/>
        <w:jc w:val="both"/>
      </w:pPr>
      <w:r>
        <w:rPr>
          <w:rFonts w:ascii="Times New Roman"/>
          <w:b w:val="false"/>
          <w:i w:val="false"/>
          <w:color w:val="ff0000"/>
          <w:sz w:val="28"/>
        </w:rPr>
        <w:t xml:space="preserve">
      Сноска. Заголовок статьи 498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9"/>
    <w:bookmarkStart w:name="z2030" w:id="400"/>
    <w:p>
      <w:pPr>
        <w:spacing w:after="0"/>
        <w:ind w:left="0"/>
        <w:jc w:val="both"/>
      </w:pP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32" w:id="401"/>
    <w:p>
      <w:pPr>
        <w:spacing w:after="0"/>
        <w:ind w:left="0"/>
        <w:jc w:val="both"/>
      </w:pPr>
      <w:r>
        <w:rPr>
          <w:rFonts w:ascii="Times New Roman"/>
          <w:b w:val="false"/>
          <w:i w:val="false"/>
          <w:color w:val="000000"/>
          <w:sz w:val="28"/>
        </w:rPr>
        <w:t xml:space="preserve">
      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90" w:id="402"/>
    <w:p>
      <w:pPr>
        <w:spacing w:after="0"/>
        <w:ind w:left="0"/>
        <w:jc w:val="left"/>
      </w:pPr>
      <w:r>
        <w:rPr>
          <w:rFonts w:ascii="Times New Roman"/>
          <w:b/>
          <w:i w:val="false"/>
          <w:color w:val="000000"/>
        </w:rPr>
        <w:t xml:space="preserve"> Статья 499. Последствия передачи и принятия предприятия с недостатками </w:t>
      </w:r>
    </w:p>
    <w:bookmarkEnd w:id="402"/>
    <w:bookmarkStart w:name="z2035" w:id="403"/>
    <w:p>
      <w:pPr>
        <w:spacing w:after="0"/>
        <w:ind w:left="0"/>
        <w:jc w:val="both"/>
      </w:pPr>
      <w:r>
        <w:rPr>
          <w:rFonts w:ascii="Times New Roman"/>
          <w:b w:val="false"/>
          <w:i w:val="false"/>
          <w:color w:val="000000"/>
          <w:sz w:val="28"/>
        </w:rPr>
        <w:t xml:space="preserve">
      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имущества, определяются на основании правил, предусмотренных </w:t>
      </w:r>
      <w:r>
        <w:rPr>
          <w:rFonts w:ascii="Times New Roman"/>
          <w:b w:val="false"/>
          <w:i w:val="false"/>
          <w:color w:val="000000"/>
          <w:sz w:val="28"/>
        </w:rPr>
        <w:t>статьями 413</w:t>
      </w:r>
      <w:r>
        <w:rPr>
          <w:rFonts w:ascii="Times New Roman"/>
          <w:b w:val="false"/>
          <w:i w:val="false"/>
          <w:color w:val="000000"/>
          <w:sz w:val="28"/>
        </w:rPr>
        <w:t>-</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настоящего Кодекса, если иное не вытекает из договора и не предусмотрено пунктами 2-4 настоящей статьи. </w:t>
      </w:r>
    </w:p>
    <w:bookmarkEnd w:id="403"/>
    <w:bookmarkStart w:name="z2036" w:id="404"/>
    <w:p>
      <w:pPr>
        <w:spacing w:after="0"/>
        <w:ind w:left="0"/>
        <w:jc w:val="both"/>
      </w:pPr>
      <w:r>
        <w:rPr>
          <w:rFonts w:ascii="Times New Roman"/>
          <w:b w:val="false"/>
          <w:i w:val="false"/>
          <w:color w:val="000000"/>
          <w:sz w:val="28"/>
        </w:rPr>
        <w:t xml:space="preserve">
      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(пункт 1 статьи 497 настоящего Кодекса),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bookmarkEnd w:id="404"/>
    <w:bookmarkStart w:name="z2037" w:id="405"/>
    <w:p>
      <w:pPr>
        <w:spacing w:after="0"/>
        <w:ind w:left="0"/>
        <w:jc w:val="both"/>
      </w:pPr>
      <w:r>
        <w:rPr>
          <w:rFonts w:ascii="Times New Roman"/>
          <w:b w:val="false"/>
          <w:i w:val="false"/>
          <w:color w:val="000000"/>
          <w:sz w:val="28"/>
        </w:rPr>
        <w:t xml:space="preserve">
      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bookmarkEnd w:id="405"/>
    <w:bookmarkStart w:name="z2038" w:id="406"/>
    <w:p>
      <w:pPr>
        <w:spacing w:after="0"/>
        <w:ind w:left="0"/>
        <w:jc w:val="both"/>
      </w:pPr>
      <w:r>
        <w:rPr>
          <w:rFonts w:ascii="Times New Roman"/>
          <w:b w:val="false"/>
          <w:i w:val="false"/>
          <w:color w:val="000000"/>
          <w:sz w:val="28"/>
        </w:rPr>
        <w:t xml:space="preserve">
      4. Продавец в случае получения уведомления покупателя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bookmarkEnd w:id="406"/>
    <w:bookmarkStart w:name="z2039" w:id="407"/>
    <w:p>
      <w:pPr>
        <w:spacing w:after="0"/>
        <w:ind w:left="0"/>
        <w:jc w:val="both"/>
      </w:pPr>
      <w:r>
        <w:rPr>
          <w:rFonts w:ascii="Times New Roman"/>
          <w:b w:val="false"/>
          <w:i w:val="false"/>
          <w:color w:val="000000"/>
          <w:sz w:val="28"/>
        </w:rPr>
        <w:t xml:space="preserve">
      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либо устранение недостатков невозможно. </w:t>
      </w:r>
    </w:p>
    <w:bookmarkEnd w:id="407"/>
    <w:bookmarkStart w:name="z192" w:id="408"/>
    <w:p>
      <w:pPr>
        <w:spacing w:after="0"/>
        <w:ind w:left="0"/>
        <w:jc w:val="left"/>
      </w:pPr>
      <w:r>
        <w:rPr>
          <w:rFonts w:ascii="Times New Roman"/>
          <w:b/>
          <w:i w:val="false"/>
          <w:color w:val="000000"/>
        </w:rPr>
        <w:t xml:space="preserve"> Статья 500. Применение к договору продажи предприятия правил о последствиях недействительности сделок и о расторжении и изменении договора </w:t>
      </w:r>
    </w:p>
    <w:bookmarkEnd w:id="408"/>
    <w:p>
      <w:pPr>
        <w:spacing w:after="0"/>
        <w:ind w:left="0"/>
        <w:jc w:val="both"/>
      </w:pPr>
      <w:r>
        <w:rPr>
          <w:rFonts w:ascii="Times New Roman"/>
          <w:b w:val="false"/>
          <w:i w:val="false"/>
          <w:color w:val="000000"/>
          <w:sz w:val="28"/>
        </w:rPr>
        <w:t xml:space="preserve">
      Правила настоящего Кодекса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 </w:t>
      </w:r>
    </w:p>
    <w:bookmarkStart w:name="z4550" w:id="409"/>
    <w:p>
      <w:pPr>
        <w:spacing w:after="0"/>
        <w:ind w:left="0"/>
        <w:jc w:val="left"/>
      </w:pPr>
      <w:r>
        <w:rPr>
          <w:rFonts w:ascii="Times New Roman"/>
          <w:b/>
          <w:i w:val="false"/>
          <w:color w:val="000000"/>
        </w:rPr>
        <w:t xml:space="preserve"> Параграф 7. Операция репо</w:t>
      </w:r>
    </w:p>
    <w:bookmarkEnd w:id="409"/>
    <w:p>
      <w:pPr>
        <w:spacing w:after="0"/>
        <w:ind w:left="0"/>
        <w:jc w:val="both"/>
      </w:pPr>
      <w:r>
        <w:rPr>
          <w:rFonts w:ascii="Times New Roman"/>
          <w:b w:val="false"/>
          <w:i w:val="false"/>
          <w:color w:val="ff0000"/>
          <w:sz w:val="28"/>
        </w:rPr>
        <w:t xml:space="preserve">
      Сноска Глава 25 дополнена параграфом 7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500-1. Понятие операции репо</w:t>
      </w:r>
    </w:p>
    <w:bookmarkStart w:name="z4552" w:id="410"/>
    <w:p>
      <w:pPr>
        <w:spacing w:after="0"/>
        <w:ind w:left="0"/>
        <w:jc w:val="both"/>
      </w:pPr>
      <w:r>
        <w:rPr>
          <w:rFonts w:ascii="Times New Roman"/>
          <w:b w:val="false"/>
          <w:i w:val="false"/>
          <w:color w:val="000000"/>
          <w:sz w:val="28"/>
        </w:rPr>
        <w:t>
      Операция репо – договор, состоящий из двух частей, в соответствии с которым:</w:t>
      </w:r>
    </w:p>
    <w:bookmarkEnd w:id="410"/>
    <w:bookmarkStart w:name="z4553" w:id="411"/>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411"/>
    <w:bookmarkStart w:name="z4554" w:id="412"/>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412"/>
    <w:p>
      <w:pPr>
        <w:spacing w:after="0"/>
        <w:ind w:left="0"/>
        <w:jc w:val="both"/>
      </w:pPr>
      <w:r>
        <w:rPr>
          <w:rFonts w:ascii="Times New Roman"/>
          <w:b/>
          <w:i w:val="false"/>
          <w:color w:val="000000"/>
          <w:sz w:val="28"/>
        </w:rPr>
        <w:t>Статья 500-2. Особенности операции репо</w:t>
      </w:r>
    </w:p>
    <w:bookmarkStart w:name="z4556" w:id="413"/>
    <w:p>
      <w:pPr>
        <w:spacing w:after="0"/>
        <w:ind w:left="0"/>
        <w:jc w:val="both"/>
      </w:pPr>
      <w:r>
        <w:rPr>
          <w:rFonts w:ascii="Times New Roman"/>
          <w:b w:val="false"/>
          <w:i w:val="false"/>
          <w:color w:val="000000"/>
          <w:sz w:val="28"/>
        </w:rPr>
        <w:t>
      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413"/>
    <w:bookmarkStart w:name="z4557" w:id="414"/>
    <w:p>
      <w:pPr>
        <w:spacing w:after="0"/>
        <w:ind w:left="0"/>
        <w:jc w:val="both"/>
      </w:pPr>
      <w:r>
        <w:rPr>
          <w:rFonts w:ascii="Times New Roman"/>
          <w:b w:val="false"/>
          <w:i w:val="false"/>
          <w:color w:val="000000"/>
          <w:sz w:val="28"/>
        </w:rPr>
        <w:t xml:space="preserve">
      2. К операциям репо применяются общие положения о купле-продаже, если это не противоречит существу операций репо. </w:t>
      </w:r>
    </w:p>
    <w:bookmarkEnd w:id="414"/>
    <w:bookmarkStart w:name="z4558" w:id="415"/>
    <w:p>
      <w:pPr>
        <w:spacing w:after="0"/>
        <w:ind w:left="0"/>
        <w:jc w:val="both"/>
      </w:pPr>
      <w:r>
        <w:rPr>
          <w:rFonts w:ascii="Times New Roman"/>
          <w:b w:val="false"/>
          <w:i w:val="false"/>
          <w:color w:val="000000"/>
          <w:sz w:val="28"/>
        </w:rPr>
        <w:t xml:space="preserve">
      3. Особенности и (или) ограничения по совершению операций репо могут быть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15"/>
    <w:bookmarkStart w:name="z194" w:id="416"/>
    <w:p>
      <w:pPr>
        <w:spacing w:after="0"/>
        <w:ind w:left="0"/>
        <w:jc w:val="left"/>
      </w:pPr>
      <w:r>
        <w:rPr>
          <w:rFonts w:ascii="Times New Roman"/>
          <w:b/>
          <w:i w:val="false"/>
          <w:color w:val="000000"/>
        </w:rPr>
        <w:t xml:space="preserve"> Глава 26. Мена</w:t>
      </w:r>
    </w:p>
    <w:bookmarkEnd w:id="416"/>
    <w:bookmarkStart w:name="z195" w:id="417"/>
    <w:p>
      <w:pPr>
        <w:spacing w:after="0"/>
        <w:ind w:left="0"/>
        <w:jc w:val="left"/>
      </w:pPr>
      <w:r>
        <w:rPr>
          <w:rFonts w:ascii="Times New Roman"/>
          <w:b/>
          <w:i w:val="false"/>
          <w:color w:val="000000"/>
        </w:rPr>
        <w:t xml:space="preserve"> Статья 501. Договор мены </w:t>
      </w:r>
    </w:p>
    <w:bookmarkEnd w:id="417"/>
    <w:bookmarkStart w:name="z2041" w:id="418"/>
    <w:p>
      <w:pPr>
        <w:spacing w:after="0"/>
        <w:ind w:left="0"/>
        <w:jc w:val="both"/>
      </w:pPr>
      <w:r>
        <w:rPr>
          <w:rFonts w:ascii="Times New Roman"/>
          <w:b w:val="false"/>
          <w:i w:val="false"/>
          <w:color w:val="000000"/>
          <w:sz w:val="28"/>
        </w:rPr>
        <w:t xml:space="preserve">
      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bookmarkEnd w:id="418"/>
    <w:bookmarkStart w:name="z2042" w:id="419"/>
    <w:p>
      <w:pPr>
        <w:spacing w:after="0"/>
        <w:ind w:left="0"/>
        <w:jc w:val="both"/>
      </w:pPr>
      <w:r>
        <w:rPr>
          <w:rFonts w:ascii="Times New Roman"/>
          <w:b w:val="false"/>
          <w:i w:val="false"/>
          <w:color w:val="000000"/>
          <w:sz w:val="28"/>
        </w:rPr>
        <w:t xml:space="preserve">
      2. К договору мены применяются соответственно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 </w:t>
      </w:r>
    </w:p>
    <w:bookmarkEnd w:id="419"/>
    <w:bookmarkStart w:name="z2043" w:id="420"/>
    <w:p>
      <w:pPr>
        <w:spacing w:after="0"/>
        <w:ind w:left="0"/>
        <w:jc w:val="both"/>
      </w:pPr>
      <w:r>
        <w:rPr>
          <w:rFonts w:ascii="Times New Roman"/>
          <w:b w:val="false"/>
          <w:i w:val="false"/>
          <w:color w:val="000000"/>
          <w:sz w:val="28"/>
        </w:rPr>
        <w:t xml:space="preserve">
      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 </w:t>
      </w:r>
    </w:p>
    <w:bookmarkEnd w:id="420"/>
    <w:bookmarkStart w:name="z197" w:id="421"/>
    <w:p>
      <w:pPr>
        <w:spacing w:after="0"/>
        <w:ind w:left="0"/>
        <w:jc w:val="left"/>
      </w:pPr>
      <w:r>
        <w:rPr>
          <w:rFonts w:ascii="Times New Roman"/>
          <w:b/>
          <w:i w:val="false"/>
          <w:color w:val="000000"/>
        </w:rPr>
        <w:t xml:space="preserve"> Статья 502. Цены и расходы по договору мены </w:t>
      </w:r>
    </w:p>
    <w:bookmarkEnd w:id="421"/>
    <w:bookmarkStart w:name="z2044" w:id="422"/>
    <w:p>
      <w:pPr>
        <w:spacing w:after="0"/>
        <w:ind w:left="0"/>
        <w:jc w:val="both"/>
      </w:pPr>
      <w:r>
        <w:rPr>
          <w:rFonts w:ascii="Times New Roman"/>
          <w:b w:val="false"/>
          <w:i w:val="false"/>
          <w:color w:val="000000"/>
          <w:sz w:val="28"/>
        </w:rPr>
        <w:t xml:space="preserve">
      1. Если из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bookmarkEnd w:id="422"/>
    <w:bookmarkStart w:name="z2045" w:id="423"/>
    <w:p>
      <w:pPr>
        <w:spacing w:after="0"/>
        <w:ind w:left="0"/>
        <w:jc w:val="both"/>
      </w:pPr>
      <w:r>
        <w:rPr>
          <w:rFonts w:ascii="Times New Roman"/>
          <w:b w:val="false"/>
          <w:i w:val="false"/>
          <w:color w:val="000000"/>
          <w:sz w:val="28"/>
        </w:rPr>
        <w:t xml:space="preserve">
      2. В случаях, когда в соответствии с договором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не предусмотрен договором. </w:t>
      </w:r>
    </w:p>
    <w:bookmarkEnd w:id="423"/>
    <w:bookmarkStart w:name="z199" w:id="424"/>
    <w:p>
      <w:pPr>
        <w:spacing w:after="0"/>
        <w:ind w:left="0"/>
        <w:jc w:val="left"/>
      </w:pPr>
      <w:r>
        <w:rPr>
          <w:rFonts w:ascii="Times New Roman"/>
          <w:b/>
          <w:i w:val="false"/>
          <w:color w:val="000000"/>
        </w:rPr>
        <w:t xml:space="preserve"> Статья 503. Исполнение взаимных обязательств передать товар по договору мены </w:t>
      </w:r>
    </w:p>
    <w:bookmarkEnd w:id="424"/>
    <w:bookmarkStart w:name="z2046" w:id="425"/>
    <w:p>
      <w:pPr>
        <w:spacing w:after="0"/>
        <w:ind w:left="0"/>
        <w:jc w:val="both"/>
      </w:pPr>
      <w:r>
        <w:rPr>
          <w:rFonts w:ascii="Times New Roman"/>
          <w:b w:val="false"/>
          <w:i w:val="false"/>
          <w:color w:val="000000"/>
          <w:sz w:val="28"/>
        </w:rPr>
        <w:t>
      В случаях, когда в соответствии с договором сроки передачи обмениваемых товаров не совпадают, к исполнению обязательств передать товар стороной, которая должна передать товар после передачи товара другой стороной, применяются правила об исполнении взаимных обязательств (</w:t>
      </w:r>
      <w:r>
        <w:rPr>
          <w:rFonts w:ascii="Times New Roman"/>
          <w:b w:val="false"/>
          <w:i w:val="false"/>
          <w:color w:val="000000"/>
          <w:sz w:val="28"/>
        </w:rPr>
        <w:t>статья 284</w:t>
      </w:r>
      <w:r>
        <w:rPr>
          <w:rFonts w:ascii="Times New Roman"/>
          <w:b w:val="false"/>
          <w:i w:val="false"/>
          <w:color w:val="000000"/>
          <w:sz w:val="28"/>
        </w:rPr>
        <w:t xml:space="preserve"> настоящего Кодекса). </w:t>
      </w:r>
    </w:p>
    <w:bookmarkEnd w:id="425"/>
    <w:bookmarkStart w:name="z201" w:id="426"/>
    <w:p>
      <w:pPr>
        <w:spacing w:after="0"/>
        <w:ind w:left="0"/>
        <w:jc w:val="left"/>
      </w:pPr>
      <w:r>
        <w:rPr>
          <w:rFonts w:ascii="Times New Roman"/>
          <w:b/>
          <w:i w:val="false"/>
          <w:color w:val="000000"/>
        </w:rPr>
        <w:t xml:space="preserve"> Статья 504. Переход права собственности на обмениваемые товары </w:t>
      </w:r>
    </w:p>
    <w:bookmarkEnd w:id="426"/>
    <w:bookmarkStart w:name="z2047" w:id="427"/>
    <w:p>
      <w:pPr>
        <w:spacing w:after="0"/>
        <w:ind w:left="0"/>
        <w:jc w:val="both"/>
      </w:pPr>
      <w:r>
        <w:rPr>
          <w:rFonts w:ascii="Times New Roman"/>
          <w:b w:val="false"/>
          <w:i w:val="false"/>
          <w:color w:val="000000"/>
          <w:sz w:val="28"/>
        </w:rPr>
        <w:t xml:space="preserve">
      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каждой из сторон. </w:t>
      </w:r>
    </w:p>
    <w:bookmarkEnd w:id="427"/>
    <w:bookmarkStart w:name="z203" w:id="428"/>
    <w:p>
      <w:pPr>
        <w:spacing w:after="0"/>
        <w:ind w:left="0"/>
        <w:jc w:val="left"/>
      </w:pPr>
      <w:r>
        <w:rPr>
          <w:rFonts w:ascii="Times New Roman"/>
          <w:b/>
          <w:i w:val="false"/>
          <w:color w:val="000000"/>
        </w:rPr>
        <w:t xml:space="preserve"> Статья 505. Ответственность за изъятие товара, приобретенного по договору мены </w:t>
      </w:r>
    </w:p>
    <w:bookmarkEnd w:id="428"/>
    <w:bookmarkStart w:name="z2048" w:id="429"/>
    <w:p>
      <w:pPr>
        <w:spacing w:after="0"/>
        <w:ind w:left="0"/>
        <w:jc w:val="both"/>
      </w:pPr>
      <w:r>
        <w:rPr>
          <w:rFonts w:ascii="Times New Roman"/>
          <w:b w:val="false"/>
          <w:i w:val="false"/>
          <w:color w:val="000000"/>
          <w:sz w:val="28"/>
        </w:rPr>
        <w:t xml:space="preserve">
      Сторона, у которой третьими лицами изъят товар, приобретенный по договору мены, вправе при наличии оснований, предусмотренных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 </w:t>
      </w:r>
    </w:p>
    <w:bookmarkEnd w:id="429"/>
    <w:bookmarkStart w:name="z205" w:id="430"/>
    <w:p>
      <w:pPr>
        <w:spacing w:after="0"/>
        <w:ind w:left="0"/>
        <w:jc w:val="left"/>
      </w:pPr>
      <w:r>
        <w:rPr>
          <w:rFonts w:ascii="Times New Roman"/>
          <w:b/>
          <w:i w:val="false"/>
          <w:color w:val="000000"/>
        </w:rPr>
        <w:t xml:space="preserve"> Глава 27. Дарение</w:t>
      </w:r>
    </w:p>
    <w:bookmarkEnd w:id="430"/>
    <w:bookmarkStart w:name="z206" w:id="431"/>
    <w:p>
      <w:pPr>
        <w:spacing w:after="0"/>
        <w:ind w:left="0"/>
        <w:jc w:val="left"/>
      </w:pPr>
      <w:r>
        <w:rPr>
          <w:rFonts w:ascii="Times New Roman"/>
          <w:b/>
          <w:i w:val="false"/>
          <w:color w:val="000000"/>
        </w:rPr>
        <w:t xml:space="preserve"> Статья 506. Договор дарения </w:t>
      </w:r>
    </w:p>
    <w:bookmarkEnd w:id="431"/>
    <w:bookmarkStart w:name="z2049" w:id="432"/>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432"/>
    <w:bookmarkStart w:name="z2050" w:id="433"/>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w:t>
      </w:r>
    </w:p>
    <w:bookmarkEnd w:id="433"/>
    <w:bookmarkStart w:name="z2051" w:id="434"/>
    <w:p>
      <w:pPr>
        <w:spacing w:after="0"/>
        <w:ind w:left="0"/>
        <w:jc w:val="both"/>
      </w:pPr>
      <w:r>
        <w:rPr>
          <w:rFonts w:ascii="Times New Roman"/>
          <w:b w:val="false"/>
          <w:i w:val="false"/>
          <w:color w:val="000000"/>
          <w:sz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w:t>
      </w:r>
    </w:p>
    <w:bookmarkEnd w:id="434"/>
    <w:bookmarkStart w:name="z2052" w:id="435"/>
    <w:p>
      <w:pPr>
        <w:spacing w:after="0"/>
        <w:ind w:left="0"/>
        <w:jc w:val="both"/>
      </w:pP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bookmarkEnd w:id="435"/>
    <w:bookmarkStart w:name="z2053" w:id="436"/>
    <w:p>
      <w:pPr>
        <w:spacing w:after="0"/>
        <w:ind w:left="0"/>
        <w:jc w:val="both"/>
      </w:pPr>
      <w:r>
        <w:rPr>
          <w:rFonts w:ascii="Times New Roman"/>
          <w:b w:val="false"/>
          <w:i w:val="false"/>
          <w:color w:val="000000"/>
          <w:sz w:val="28"/>
        </w:rPr>
        <w:t>
      3. Договор, предусматривающий передачу дара одаряемому после смерти дарителя, ничтожен.</w:t>
      </w:r>
    </w:p>
    <w:bookmarkEnd w:id="436"/>
    <w:bookmarkStart w:name="z2054" w:id="437"/>
    <w:p>
      <w:pPr>
        <w:spacing w:after="0"/>
        <w:ind w:left="0"/>
        <w:jc w:val="both"/>
      </w:pPr>
      <w:r>
        <w:rPr>
          <w:rFonts w:ascii="Times New Roman"/>
          <w:b w:val="false"/>
          <w:i w:val="false"/>
          <w:color w:val="000000"/>
          <w:sz w:val="28"/>
        </w:rPr>
        <w:t xml:space="preserve">
      К такого рода дарению применяются правила настоящего Кодекса о наследовании.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438"/>
    <w:p>
      <w:pPr>
        <w:spacing w:after="0"/>
        <w:ind w:left="0"/>
        <w:jc w:val="left"/>
      </w:pPr>
      <w:r>
        <w:rPr>
          <w:rFonts w:ascii="Times New Roman"/>
          <w:b/>
          <w:i w:val="false"/>
          <w:color w:val="000000"/>
        </w:rPr>
        <w:t xml:space="preserve"> Статья 507. Отказ одаряемого принять дар </w:t>
      </w:r>
    </w:p>
    <w:bookmarkEnd w:id="438"/>
    <w:bookmarkStart w:name="z2056" w:id="439"/>
    <w:p>
      <w:pPr>
        <w:spacing w:after="0"/>
        <w:ind w:left="0"/>
        <w:jc w:val="both"/>
      </w:pPr>
      <w:r>
        <w:rPr>
          <w:rFonts w:ascii="Times New Roman"/>
          <w:b w:val="false"/>
          <w:i w:val="false"/>
          <w:color w:val="000000"/>
          <w:sz w:val="28"/>
        </w:rPr>
        <w:t xml:space="preserve">
      1. Одаряемый вправе в любое время до передачи ему дара отказаться от него. В этом случае договор дарения считается расторгнутым. </w:t>
      </w:r>
    </w:p>
    <w:bookmarkEnd w:id="439"/>
    <w:bookmarkStart w:name="z2057" w:id="440"/>
    <w:p>
      <w:pPr>
        <w:spacing w:after="0"/>
        <w:ind w:left="0"/>
        <w:jc w:val="both"/>
      </w:pPr>
      <w:r>
        <w:rPr>
          <w:rFonts w:ascii="Times New Roman"/>
          <w:b w:val="false"/>
          <w:i w:val="false"/>
          <w:color w:val="000000"/>
          <w:sz w:val="28"/>
        </w:rPr>
        <w:t xml:space="preserve">
      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государственной регистрации. </w:t>
      </w:r>
    </w:p>
    <w:bookmarkEnd w:id="440"/>
    <w:bookmarkStart w:name="z2058" w:id="441"/>
    <w:p>
      <w:pPr>
        <w:spacing w:after="0"/>
        <w:ind w:left="0"/>
        <w:jc w:val="both"/>
      </w:pPr>
      <w:r>
        <w:rPr>
          <w:rFonts w:ascii="Times New Roman"/>
          <w:b w:val="false"/>
          <w:i w:val="false"/>
          <w:color w:val="000000"/>
          <w:sz w:val="28"/>
        </w:rPr>
        <w:t xml:space="preserve">
      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10" w:id="442"/>
    <w:p>
      <w:pPr>
        <w:spacing w:after="0"/>
        <w:ind w:left="0"/>
        <w:jc w:val="left"/>
      </w:pPr>
      <w:r>
        <w:rPr>
          <w:rFonts w:ascii="Times New Roman"/>
          <w:b/>
          <w:i w:val="false"/>
          <w:color w:val="000000"/>
        </w:rPr>
        <w:t xml:space="preserve"> Статья 508. Форма договора дарения </w:t>
      </w:r>
    </w:p>
    <w:bookmarkEnd w:id="442"/>
    <w:bookmarkStart w:name="z2061" w:id="443"/>
    <w:p>
      <w:pPr>
        <w:spacing w:after="0"/>
        <w:ind w:left="0"/>
        <w:jc w:val="both"/>
      </w:pPr>
      <w:r>
        <w:rPr>
          <w:rFonts w:ascii="Times New Roman"/>
          <w:b w:val="false"/>
          <w:i w:val="false"/>
          <w:color w:val="000000"/>
          <w:sz w:val="28"/>
        </w:rPr>
        <w:t xml:space="preserve">
      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 </w:t>
      </w:r>
    </w:p>
    <w:bookmarkEnd w:id="443"/>
    <w:bookmarkStart w:name="z2062" w:id="444"/>
    <w:p>
      <w:pPr>
        <w:spacing w:after="0"/>
        <w:ind w:left="0"/>
        <w:jc w:val="both"/>
      </w:pPr>
      <w:r>
        <w:rPr>
          <w:rFonts w:ascii="Times New Roman"/>
          <w:b w:val="false"/>
          <w:i w:val="false"/>
          <w:color w:val="000000"/>
          <w:sz w:val="28"/>
        </w:rPr>
        <w:t xml:space="preserve">
      2. Договор дарения движимого имущества должен быть совершен в письменной форме в случаях, когда: </w:t>
      </w:r>
    </w:p>
    <w:bookmarkEnd w:id="444"/>
    <w:bookmarkStart w:name="z2063" w:id="445"/>
    <w:p>
      <w:pPr>
        <w:spacing w:after="0"/>
        <w:ind w:left="0"/>
        <w:jc w:val="both"/>
      </w:pP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w:t>
      </w:r>
    </w:p>
    <w:bookmarkEnd w:id="445"/>
    <w:bookmarkStart w:name="z2064" w:id="446"/>
    <w:p>
      <w:pPr>
        <w:spacing w:after="0"/>
        <w:ind w:left="0"/>
        <w:jc w:val="both"/>
      </w:pPr>
      <w:r>
        <w:rPr>
          <w:rFonts w:ascii="Times New Roman"/>
          <w:b w:val="false"/>
          <w:i w:val="false"/>
          <w:color w:val="000000"/>
          <w:sz w:val="28"/>
        </w:rPr>
        <w:t xml:space="preserve">
      2) договор содержит обещание дарения в будущем. </w:t>
      </w:r>
    </w:p>
    <w:bookmarkEnd w:id="446"/>
    <w:bookmarkStart w:name="z2065" w:id="447"/>
    <w:p>
      <w:pPr>
        <w:spacing w:after="0"/>
        <w:ind w:left="0"/>
        <w:jc w:val="both"/>
      </w:pPr>
      <w:r>
        <w:rPr>
          <w:rFonts w:ascii="Times New Roman"/>
          <w:b w:val="false"/>
          <w:i w:val="false"/>
          <w:color w:val="000000"/>
          <w:sz w:val="28"/>
        </w:rPr>
        <w:t>
      В случаях, предусмотренных в настоящем пункте, договор дарения, совершенный устно, ничтожен.</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508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2" w:id="448"/>
    <w:p>
      <w:pPr>
        <w:spacing w:after="0"/>
        <w:ind w:left="0"/>
        <w:jc w:val="left"/>
      </w:pPr>
      <w:r>
        <w:rPr>
          <w:rFonts w:ascii="Times New Roman"/>
          <w:b/>
          <w:i w:val="false"/>
          <w:color w:val="000000"/>
        </w:rPr>
        <w:t xml:space="preserve"> Статья 509. Запрещение дарения</w:t>
      </w:r>
    </w:p>
    <w:bookmarkEnd w:id="448"/>
    <w:bookmarkStart w:name="z4522" w:id="449"/>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449"/>
    <w:bookmarkStart w:name="z4523" w:id="450"/>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50"/>
    <w:bookmarkStart w:name="z4524" w:id="451"/>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451"/>
    <w:bookmarkStart w:name="z4525" w:id="452"/>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8" w:id="453"/>
    <w:p>
      <w:pPr>
        <w:spacing w:after="0"/>
        <w:ind w:left="0"/>
        <w:jc w:val="left"/>
      </w:pPr>
      <w:r>
        <w:rPr>
          <w:rFonts w:ascii="Times New Roman"/>
          <w:b/>
          <w:i w:val="false"/>
          <w:color w:val="000000"/>
        </w:rPr>
        <w:t xml:space="preserve"> Статья 510. Ограничения дарения </w:t>
      </w:r>
    </w:p>
    <w:bookmarkEnd w:id="453"/>
    <w:bookmarkStart w:name="z2074" w:id="454"/>
    <w:p>
      <w:pPr>
        <w:spacing w:after="0"/>
        <w:ind w:left="0"/>
        <w:jc w:val="both"/>
      </w:pPr>
      <w:r>
        <w:rPr>
          <w:rFonts w:ascii="Times New Roman"/>
          <w:b w:val="false"/>
          <w:i w:val="false"/>
          <w:color w:val="000000"/>
          <w:sz w:val="28"/>
        </w:rPr>
        <w:t xml:space="preserve">
      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расчетных показателей, установленных законодательными актами. </w:t>
      </w:r>
    </w:p>
    <w:bookmarkEnd w:id="454"/>
    <w:bookmarkStart w:name="z2075" w:id="455"/>
    <w:p>
      <w:pPr>
        <w:spacing w:after="0"/>
        <w:ind w:left="0"/>
        <w:jc w:val="both"/>
      </w:pPr>
      <w:r>
        <w:rPr>
          <w:rFonts w:ascii="Times New Roman"/>
          <w:b w:val="false"/>
          <w:i w:val="false"/>
          <w:color w:val="000000"/>
          <w:sz w:val="28"/>
        </w:rPr>
        <w:t xml:space="preserve">
      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w:t>
      </w:r>
    </w:p>
    <w:bookmarkEnd w:id="455"/>
    <w:bookmarkStart w:name="z2076" w:id="456"/>
    <w:p>
      <w:pPr>
        <w:spacing w:after="0"/>
        <w:ind w:left="0"/>
        <w:jc w:val="both"/>
      </w:pPr>
      <w:r>
        <w:rPr>
          <w:rFonts w:ascii="Times New Roman"/>
          <w:b w:val="false"/>
          <w:i w:val="false"/>
          <w:color w:val="000000"/>
          <w:sz w:val="28"/>
        </w:rPr>
        <w:t xml:space="preserve">
      3. Дарение принадлежащего дарителю права требования к третьему лицу осуществляется с соблюдением правил, предусмотренных </w:t>
      </w:r>
      <w:r>
        <w:rPr>
          <w:rFonts w:ascii="Times New Roman"/>
          <w:b w:val="false"/>
          <w:i w:val="false"/>
          <w:color w:val="000000"/>
          <w:sz w:val="28"/>
        </w:rPr>
        <w:t>статьями 339</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w:t>
      </w:r>
    </w:p>
    <w:bookmarkEnd w:id="456"/>
    <w:bookmarkStart w:name="z2077" w:id="457"/>
    <w:p>
      <w:pPr>
        <w:spacing w:after="0"/>
        <w:ind w:left="0"/>
        <w:jc w:val="both"/>
      </w:pPr>
      <w:r>
        <w:rPr>
          <w:rFonts w:ascii="Times New Roman"/>
          <w:b w:val="false"/>
          <w:i w:val="false"/>
          <w:color w:val="000000"/>
          <w:sz w:val="28"/>
        </w:rPr>
        <w:t xml:space="preserve">
      4. Дарение посредством исполнения за одаряемого его обязанности перед третьим лицом осуществляется с соблюдением правил, предусмотренных пунктом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w:t>
      </w:r>
    </w:p>
    <w:bookmarkEnd w:id="457"/>
    <w:bookmarkStart w:name="z2078" w:id="458"/>
    <w:p>
      <w:pPr>
        <w:spacing w:after="0"/>
        <w:ind w:left="0"/>
        <w:jc w:val="both"/>
      </w:pPr>
      <w:r>
        <w:rPr>
          <w:rFonts w:ascii="Times New Roman"/>
          <w:b w:val="false"/>
          <w:i w:val="false"/>
          <w:color w:val="000000"/>
          <w:sz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w:t>
      </w:r>
    </w:p>
    <w:bookmarkEnd w:id="458"/>
    <w:bookmarkStart w:name="z2079" w:id="459"/>
    <w:p>
      <w:pPr>
        <w:spacing w:after="0"/>
        <w:ind w:left="0"/>
        <w:jc w:val="both"/>
      </w:pP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60"/>
    <w:p>
      <w:pPr>
        <w:spacing w:after="0"/>
        <w:ind w:left="0"/>
        <w:jc w:val="left"/>
      </w:pPr>
      <w:r>
        <w:rPr>
          <w:rFonts w:ascii="Times New Roman"/>
          <w:b/>
          <w:i w:val="false"/>
          <w:color w:val="000000"/>
        </w:rPr>
        <w:t xml:space="preserve"> Статья 511. Отказ от исполнения договора дарения </w:t>
      </w:r>
    </w:p>
    <w:bookmarkEnd w:id="460"/>
    <w:bookmarkStart w:name="z2081" w:id="461"/>
    <w:p>
      <w:pPr>
        <w:spacing w:after="0"/>
        <w:ind w:left="0"/>
        <w:jc w:val="both"/>
      </w:pPr>
      <w:r>
        <w:rPr>
          <w:rFonts w:ascii="Times New Roman"/>
          <w:b w:val="false"/>
          <w:i w:val="false"/>
          <w:color w:val="000000"/>
          <w:sz w:val="28"/>
        </w:rPr>
        <w:t xml:space="preserve">
      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bookmarkEnd w:id="461"/>
    <w:bookmarkStart w:name="z2082" w:id="462"/>
    <w:p>
      <w:pPr>
        <w:spacing w:after="0"/>
        <w:ind w:left="0"/>
        <w:jc w:val="both"/>
      </w:pPr>
      <w:r>
        <w:rPr>
          <w:rFonts w:ascii="Times New Roman"/>
          <w:b w:val="false"/>
          <w:i w:val="false"/>
          <w:color w:val="000000"/>
          <w:sz w:val="28"/>
        </w:rPr>
        <w:t xml:space="preserve">
      2.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(пункт 1 статьи 512 настоящего Кодекса). </w:t>
      </w:r>
    </w:p>
    <w:bookmarkEnd w:id="462"/>
    <w:bookmarkStart w:name="z2083" w:id="463"/>
    <w:p>
      <w:pPr>
        <w:spacing w:after="0"/>
        <w:ind w:left="0"/>
        <w:jc w:val="both"/>
      </w:pPr>
      <w:r>
        <w:rPr>
          <w:rFonts w:ascii="Times New Roman"/>
          <w:b w:val="false"/>
          <w:i w:val="false"/>
          <w:color w:val="000000"/>
          <w:sz w:val="28"/>
        </w:rPr>
        <w:t xml:space="preserve">
      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 </w:t>
      </w:r>
    </w:p>
    <w:bookmarkEnd w:id="463"/>
    <w:bookmarkStart w:name="z1489" w:id="464"/>
    <w:p>
      <w:pPr>
        <w:spacing w:after="0"/>
        <w:ind w:left="0"/>
        <w:jc w:val="left"/>
      </w:pPr>
      <w:r>
        <w:rPr>
          <w:rFonts w:ascii="Times New Roman"/>
          <w:b/>
          <w:i w:val="false"/>
          <w:color w:val="000000"/>
        </w:rPr>
        <w:t xml:space="preserve"> Статья 512. Отмена дарения </w:t>
      </w:r>
    </w:p>
    <w:bookmarkEnd w:id="464"/>
    <w:bookmarkStart w:name="z2084" w:id="465"/>
    <w:p>
      <w:pPr>
        <w:spacing w:after="0"/>
        <w:ind w:left="0"/>
        <w:jc w:val="both"/>
      </w:pPr>
      <w:r>
        <w:rPr>
          <w:rFonts w:ascii="Times New Roman"/>
          <w:b w:val="false"/>
          <w:i w:val="false"/>
          <w:color w:val="000000"/>
          <w:sz w:val="28"/>
        </w:rPr>
        <w:t xml:space="preserve">
      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bookmarkEnd w:id="465"/>
    <w:bookmarkStart w:name="z2085" w:id="466"/>
    <w:p>
      <w:pPr>
        <w:spacing w:after="0"/>
        <w:ind w:left="0"/>
        <w:jc w:val="both"/>
      </w:pPr>
      <w:r>
        <w:rPr>
          <w:rFonts w:ascii="Times New Roman"/>
          <w:b w:val="false"/>
          <w:i w:val="false"/>
          <w:color w:val="000000"/>
          <w:sz w:val="28"/>
        </w:rPr>
        <w:t xml:space="preserve">
      В случае умышленного лишения жизни дарителя одаряемым право требовать в суде отмены дарения принадлежит наследникам дарителя. </w:t>
      </w:r>
    </w:p>
    <w:bookmarkEnd w:id="466"/>
    <w:bookmarkStart w:name="z2086" w:id="467"/>
    <w:p>
      <w:pPr>
        <w:spacing w:after="0"/>
        <w:ind w:left="0"/>
        <w:jc w:val="both"/>
      </w:pPr>
      <w:r>
        <w:rPr>
          <w:rFonts w:ascii="Times New Roman"/>
          <w:b w:val="false"/>
          <w:i w:val="false"/>
          <w:color w:val="000000"/>
          <w:sz w:val="28"/>
        </w:rPr>
        <w:t xml:space="preserve">
      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 </w:t>
      </w:r>
    </w:p>
    <w:bookmarkEnd w:id="467"/>
    <w:bookmarkStart w:name="z2087" w:id="468"/>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p>
    <w:bookmarkEnd w:id="468"/>
    <w:bookmarkStart w:name="z2088" w:id="469"/>
    <w:p>
      <w:pPr>
        <w:spacing w:after="0"/>
        <w:ind w:left="0"/>
        <w:jc w:val="both"/>
      </w:pPr>
      <w:r>
        <w:rPr>
          <w:rFonts w:ascii="Times New Roman"/>
          <w:b w:val="false"/>
          <w:i w:val="false"/>
          <w:color w:val="000000"/>
          <w:sz w:val="28"/>
        </w:rPr>
        <w:t xml:space="preserve">
      4. В договоре дарения может быть обусловлено право дарителя отменить дарение в случае, если он переживет одаряемого. </w:t>
      </w:r>
    </w:p>
    <w:bookmarkEnd w:id="469"/>
    <w:bookmarkStart w:name="z2089" w:id="470"/>
    <w:p>
      <w:pPr>
        <w:spacing w:after="0"/>
        <w:ind w:left="0"/>
        <w:jc w:val="both"/>
      </w:pP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512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71"/>
    <w:p>
      <w:pPr>
        <w:spacing w:after="0"/>
        <w:ind w:left="0"/>
        <w:jc w:val="left"/>
      </w:pPr>
      <w:r>
        <w:rPr>
          <w:rFonts w:ascii="Times New Roman"/>
          <w:b/>
          <w:i w:val="false"/>
          <w:color w:val="000000"/>
        </w:rPr>
        <w:t xml:space="preserve"> Статья 513. Случаи, в которых отказ от исполнения договора дарения и отмена дарения невозможны </w:t>
      </w:r>
    </w:p>
    <w:bookmarkEnd w:id="471"/>
    <w:bookmarkStart w:name="z2091" w:id="472"/>
    <w:p>
      <w:pPr>
        <w:spacing w:after="0"/>
        <w:ind w:left="0"/>
        <w:jc w:val="both"/>
      </w:pPr>
      <w:r>
        <w:rPr>
          <w:rFonts w:ascii="Times New Roman"/>
          <w:b w:val="false"/>
          <w:i w:val="false"/>
          <w:color w:val="000000"/>
          <w:sz w:val="28"/>
        </w:rPr>
        <w:t>
      Правила об отказе от исполнения договора дарения (</w:t>
      </w:r>
      <w:r>
        <w:rPr>
          <w:rFonts w:ascii="Times New Roman"/>
          <w:b w:val="false"/>
          <w:i w:val="false"/>
          <w:color w:val="000000"/>
          <w:sz w:val="28"/>
        </w:rPr>
        <w:t>статья 511</w:t>
      </w:r>
      <w:r>
        <w:rPr>
          <w:rFonts w:ascii="Times New Roman"/>
          <w:b w:val="false"/>
          <w:i w:val="false"/>
          <w:color w:val="000000"/>
          <w:sz w:val="28"/>
        </w:rPr>
        <w:t xml:space="preserve"> настоящего Кодекса) и об отмене дарения (</w:t>
      </w:r>
      <w:r>
        <w:rPr>
          <w:rFonts w:ascii="Times New Roman"/>
          <w:b w:val="false"/>
          <w:i w:val="false"/>
          <w:color w:val="000000"/>
          <w:sz w:val="28"/>
        </w:rPr>
        <w:t>статья 512</w:t>
      </w:r>
      <w:r>
        <w:rPr>
          <w:rFonts w:ascii="Times New Roman"/>
          <w:b w:val="false"/>
          <w:i w:val="false"/>
          <w:color w:val="000000"/>
          <w:sz w:val="28"/>
        </w:rPr>
        <w:t xml:space="preserve"> настоящего Кодекса) не применяются к подаркам, стоимость которых не превышает десяти месячных расчетных показателей, установленных законодательными актами (пункт 1 </w:t>
      </w:r>
      <w:r>
        <w:rPr>
          <w:rFonts w:ascii="Times New Roman"/>
          <w:b w:val="false"/>
          <w:i w:val="false"/>
          <w:color w:val="000000"/>
          <w:sz w:val="28"/>
        </w:rPr>
        <w:t>статьи 510</w:t>
      </w:r>
      <w:r>
        <w:rPr>
          <w:rFonts w:ascii="Times New Roman"/>
          <w:b w:val="false"/>
          <w:i w:val="false"/>
          <w:color w:val="000000"/>
          <w:sz w:val="28"/>
        </w:rPr>
        <w:t xml:space="preserve"> настоящего Кодекса). </w:t>
      </w:r>
    </w:p>
    <w:bookmarkEnd w:id="472"/>
    <w:bookmarkStart w:name="z222" w:id="473"/>
    <w:p>
      <w:pPr>
        <w:spacing w:after="0"/>
        <w:ind w:left="0"/>
        <w:jc w:val="left"/>
      </w:pPr>
      <w:r>
        <w:rPr>
          <w:rFonts w:ascii="Times New Roman"/>
          <w:b/>
          <w:i w:val="false"/>
          <w:color w:val="000000"/>
        </w:rPr>
        <w:t xml:space="preserve"> Статья 514. Последствия причинения вреда вследствие недостатков подаренной вещи </w:t>
      </w:r>
    </w:p>
    <w:bookmarkEnd w:id="473"/>
    <w:bookmarkStart w:name="z2092" w:id="474"/>
    <w:p>
      <w:pPr>
        <w:spacing w:after="0"/>
        <w:ind w:left="0"/>
        <w:jc w:val="both"/>
      </w:pPr>
      <w:r>
        <w:rPr>
          <w:rFonts w:ascii="Times New Roman"/>
          <w:b w:val="false"/>
          <w:i w:val="false"/>
          <w:color w:val="000000"/>
          <w:sz w:val="28"/>
        </w:rPr>
        <w:t xml:space="preserve">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одаряемого. </w:t>
      </w:r>
    </w:p>
    <w:bookmarkEnd w:id="474"/>
    <w:bookmarkStart w:name="z224" w:id="475"/>
    <w:p>
      <w:pPr>
        <w:spacing w:after="0"/>
        <w:ind w:left="0"/>
        <w:jc w:val="left"/>
      </w:pPr>
      <w:r>
        <w:rPr>
          <w:rFonts w:ascii="Times New Roman"/>
          <w:b/>
          <w:i w:val="false"/>
          <w:color w:val="000000"/>
        </w:rPr>
        <w:t xml:space="preserve"> Статья 515. Правопреемство при обещании дарения </w:t>
      </w:r>
    </w:p>
    <w:bookmarkEnd w:id="475"/>
    <w:bookmarkStart w:name="z2093" w:id="476"/>
    <w:p>
      <w:pPr>
        <w:spacing w:after="0"/>
        <w:ind w:left="0"/>
        <w:jc w:val="both"/>
      </w:pPr>
      <w:r>
        <w:rPr>
          <w:rFonts w:ascii="Times New Roman"/>
          <w:b w:val="false"/>
          <w:i w:val="false"/>
          <w:color w:val="000000"/>
          <w:sz w:val="28"/>
        </w:rPr>
        <w:t xml:space="preserve">
      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bookmarkEnd w:id="476"/>
    <w:bookmarkStart w:name="z2094" w:id="477"/>
    <w:p>
      <w:pPr>
        <w:spacing w:after="0"/>
        <w:ind w:left="0"/>
        <w:jc w:val="both"/>
      </w:pPr>
      <w:r>
        <w:rPr>
          <w:rFonts w:ascii="Times New Roman"/>
          <w:b w:val="false"/>
          <w:i w:val="false"/>
          <w:color w:val="000000"/>
          <w:sz w:val="28"/>
        </w:rPr>
        <w:t xml:space="preserve">
      2. Обязанности дарителя, обещавшего дарение, переходят к его наследникам (правопреемникам), если иное не предусмотрено договором дарения. </w:t>
      </w:r>
    </w:p>
    <w:bookmarkEnd w:id="477"/>
    <w:bookmarkStart w:name="z226" w:id="478"/>
    <w:p>
      <w:pPr>
        <w:spacing w:after="0"/>
        <w:ind w:left="0"/>
        <w:jc w:val="left"/>
      </w:pPr>
      <w:r>
        <w:rPr>
          <w:rFonts w:ascii="Times New Roman"/>
          <w:b/>
          <w:i w:val="false"/>
          <w:color w:val="000000"/>
        </w:rPr>
        <w:t xml:space="preserve"> Статья 516. Пожертвования </w:t>
      </w:r>
    </w:p>
    <w:bookmarkEnd w:id="478"/>
    <w:bookmarkStart w:name="z2095" w:id="479"/>
    <w:p>
      <w:pPr>
        <w:spacing w:after="0"/>
        <w:ind w:left="0"/>
        <w:jc w:val="both"/>
      </w:pPr>
      <w:r>
        <w:rPr>
          <w:rFonts w:ascii="Times New Roman"/>
          <w:b w:val="false"/>
          <w:i w:val="false"/>
          <w:color w:val="000000"/>
          <w:sz w:val="28"/>
        </w:rPr>
        <w:t xml:space="preserve">
      1. Пожертвованием признается дарение вещи или права в общеполезных целях. </w:t>
      </w:r>
    </w:p>
    <w:bookmarkEnd w:id="479"/>
    <w:bookmarkStart w:name="z2096" w:id="480"/>
    <w:p>
      <w:pPr>
        <w:spacing w:after="0"/>
        <w:ind w:left="0"/>
        <w:jc w:val="both"/>
      </w:pPr>
      <w:r>
        <w:rPr>
          <w:rFonts w:ascii="Times New Roman"/>
          <w:b w:val="false"/>
          <w:i w:val="false"/>
          <w:color w:val="000000"/>
          <w:sz w:val="28"/>
        </w:rPr>
        <w:t xml:space="preserve">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субъектам гражданского права, указанным в </w:t>
      </w:r>
      <w:r>
        <w:rPr>
          <w:rFonts w:ascii="Times New Roman"/>
          <w:b w:val="false"/>
          <w:i w:val="false"/>
          <w:color w:val="000000"/>
          <w:sz w:val="28"/>
        </w:rPr>
        <w:t>статьях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 </w:t>
      </w:r>
    </w:p>
    <w:bookmarkEnd w:id="480"/>
    <w:bookmarkStart w:name="z2097" w:id="481"/>
    <w:p>
      <w:pPr>
        <w:spacing w:after="0"/>
        <w:ind w:left="0"/>
        <w:jc w:val="both"/>
      </w:pPr>
      <w:r>
        <w:rPr>
          <w:rFonts w:ascii="Times New Roman"/>
          <w:b w:val="false"/>
          <w:i w:val="false"/>
          <w:color w:val="000000"/>
          <w:sz w:val="28"/>
        </w:rPr>
        <w:t xml:space="preserve">
      2. На принятие пожертвования не требуется чьего-либо разрешения или согласия. </w:t>
      </w:r>
    </w:p>
    <w:bookmarkEnd w:id="481"/>
    <w:bookmarkStart w:name="z2098" w:id="482"/>
    <w:p>
      <w:pPr>
        <w:spacing w:after="0"/>
        <w:ind w:left="0"/>
        <w:jc w:val="both"/>
      </w:pPr>
      <w:r>
        <w:rPr>
          <w:rFonts w:ascii="Times New Roman"/>
          <w:b w:val="false"/>
          <w:i w:val="false"/>
          <w:color w:val="000000"/>
          <w:sz w:val="28"/>
        </w:rPr>
        <w:t xml:space="preserve">
      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w:t>
      </w:r>
    </w:p>
    <w:bookmarkEnd w:id="482"/>
    <w:bookmarkStart w:name="z2099" w:id="483"/>
    <w:p>
      <w:pPr>
        <w:spacing w:after="0"/>
        <w:ind w:left="0"/>
        <w:jc w:val="both"/>
      </w:pPr>
      <w:r>
        <w:rPr>
          <w:rFonts w:ascii="Times New Roman"/>
          <w:b w:val="false"/>
          <w:i w:val="false"/>
          <w:color w:val="000000"/>
          <w:sz w:val="28"/>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bookmarkEnd w:id="483"/>
    <w:bookmarkStart w:name="z2100" w:id="484"/>
    <w:p>
      <w:pPr>
        <w:spacing w:after="0"/>
        <w:ind w:left="0"/>
        <w:jc w:val="both"/>
      </w:pPr>
      <w:r>
        <w:rPr>
          <w:rFonts w:ascii="Times New Roman"/>
          <w:b w:val="false"/>
          <w:i w:val="false"/>
          <w:color w:val="000000"/>
          <w:sz w:val="28"/>
        </w:rPr>
        <w:t xml:space="preserve">
      4.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жертвователя или ликвидации юридического лица-жертвователя - по решению суда. </w:t>
      </w:r>
    </w:p>
    <w:bookmarkEnd w:id="484"/>
    <w:bookmarkStart w:name="z2101" w:id="485"/>
    <w:p>
      <w:pPr>
        <w:spacing w:after="0"/>
        <w:ind w:left="0"/>
        <w:jc w:val="both"/>
      </w:pPr>
      <w:r>
        <w:rPr>
          <w:rFonts w:ascii="Times New Roman"/>
          <w:b w:val="false"/>
          <w:i w:val="false"/>
          <w:color w:val="000000"/>
          <w:sz w:val="28"/>
        </w:rPr>
        <w:t xml:space="preserve">
      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 </w:t>
      </w:r>
    </w:p>
    <w:bookmarkEnd w:id="485"/>
    <w:bookmarkStart w:name="z2102" w:id="486"/>
    <w:p>
      <w:pPr>
        <w:spacing w:after="0"/>
        <w:ind w:left="0"/>
        <w:jc w:val="both"/>
      </w:pPr>
      <w:r>
        <w:rPr>
          <w:rFonts w:ascii="Times New Roman"/>
          <w:b w:val="false"/>
          <w:i w:val="false"/>
          <w:color w:val="000000"/>
          <w:sz w:val="28"/>
        </w:rPr>
        <w:t xml:space="preserve">
      6. К пожертвованиям не применяются </w:t>
      </w:r>
      <w:r>
        <w:rPr>
          <w:rFonts w:ascii="Times New Roman"/>
          <w:b w:val="false"/>
          <w:i w:val="false"/>
          <w:color w:val="000000"/>
          <w:sz w:val="28"/>
        </w:rPr>
        <w:t>статьи 512</w:t>
      </w:r>
      <w:r>
        <w:rPr>
          <w:rFonts w:ascii="Times New Roman"/>
          <w:b w:val="false"/>
          <w:i w:val="false"/>
          <w:color w:val="000000"/>
          <w:sz w:val="28"/>
        </w:rPr>
        <w:t xml:space="preserve"> и </w:t>
      </w:r>
      <w:r>
        <w:rPr>
          <w:rFonts w:ascii="Times New Roman"/>
          <w:b w:val="false"/>
          <w:i w:val="false"/>
          <w:color w:val="000000"/>
          <w:sz w:val="28"/>
        </w:rPr>
        <w:t>515</w:t>
      </w:r>
      <w:r>
        <w:rPr>
          <w:rFonts w:ascii="Times New Roman"/>
          <w:b w:val="false"/>
          <w:i w:val="false"/>
          <w:color w:val="000000"/>
          <w:sz w:val="28"/>
        </w:rPr>
        <w:t xml:space="preserve"> настоящего Кодекса. </w:t>
      </w:r>
    </w:p>
    <w:bookmarkEnd w:id="486"/>
    <w:bookmarkStart w:name="z228" w:id="487"/>
    <w:p>
      <w:pPr>
        <w:spacing w:after="0"/>
        <w:ind w:left="0"/>
        <w:jc w:val="left"/>
      </w:pPr>
      <w:r>
        <w:rPr>
          <w:rFonts w:ascii="Times New Roman"/>
          <w:b/>
          <w:i w:val="false"/>
          <w:color w:val="000000"/>
        </w:rPr>
        <w:t xml:space="preserve"> Глава 28. Рента</w:t>
      </w:r>
    </w:p>
    <w:bookmarkEnd w:id="487"/>
    <w:bookmarkStart w:name="z2103" w:id="488"/>
    <w:p>
      <w:pPr>
        <w:spacing w:after="0"/>
        <w:ind w:left="0"/>
        <w:jc w:val="both"/>
      </w:pPr>
      <w:r>
        <w:rPr>
          <w:rFonts w:ascii="Times New Roman"/>
          <w:b w:val="false"/>
          <w:i w:val="false"/>
          <w:color w:val="ff0000"/>
          <w:sz w:val="28"/>
        </w:rPr>
        <w:t xml:space="preserve">
      Сноска. Заголовок главы 28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8"/>
    <w:bookmarkStart w:name="z229" w:id="489"/>
    <w:p>
      <w:pPr>
        <w:spacing w:after="0"/>
        <w:ind w:left="0"/>
        <w:jc w:val="left"/>
      </w:pPr>
      <w:r>
        <w:rPr>
          <w:rFonts w:ascii="Times New Roman"/>
          <w:b/>
          <w:i w:val="false"/>
          <w:color w:val="000000"/>
        </w:rPr>
        <w:t xml:space="preserve"> Параграф 1. Общие положения</w:t>
      </w:r>
    </w:p>
    <w:bookmarkEnd w:id="489"/>
    <w:bookmarkStart w:name="z230" w:id="490"/>
    <w:p>
      <w:pPr>
        <w:spacing w:after="0"/>
        <w:ind w:left="0"/>
        <w:jc w:val="left"/>
      </w:pPr>
      <w:r>
        <w:rPr>
          <w:rFonts w:ascii="Times New Roman"/>
          <w:b/>
          <w:i w:val="false"/>
          <w:color w:val="000000"/>
        </w:rPr>
        <w:t xml:space="preserve"> Статья 517. Договор ренты </w:t>
      </w:r>
    </w:p>
    <w:bookmarkEnd w:id="490"/>
    <w:bookmarkStart w:name="z2104" w:id="491"/>
    <w:p>
      <w:pPr>
        <w:spacing w:after="0"/>
        <w:ind w:left="0"/>
        <w:jc w:val="both"/>
      </w:pPr>
      <w:r>
        <w:rPr>
          <w:rFonts w:ascii="Times New Roman"/>
          <w:b w:val="false"/>
          <w:i w:val="false"/>
          <w:color w:val="000000"/>
          <w:sz w:val="28"/>
        </w:rPr>
        <w:t xml:space="preserve">
      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bookmarkEnd w:id="491"/>
    <w:bookmarkStart w:name="z2105" w:id="492"/>
    <w:p>
      <w:pPr>
        <w:spacing w:after="0"/>
        <w:ind w:left="0"/>
        <w:jc w:val="both"/>
      </w:pPr>
      <w:r>
        <w:rPr>
          <w:rFonts w:ascii="Times New Roman"/>
          <w:b w:val="false"/>
          <w:i w:val="false"/>
          <w:color w:val="000000"/>
          <w:sz w:val="28"/>
        </w:rPr>
        <w:t xml:space="preserve">
      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bookmarkEnd w:id="492"/>
    <w:bookmarkStart w:name="z232" w:id="493"/>
    <w:p>
      <w:pPr>
        <w:spacing w:after="0"/>
        <w:ind w:left="0"/>
        <w:jc w:val="left"/>
      </w:pPr>
      <w:r>
        <w:rPr>
          <w:rFonts w:ascii="Times New Roman"/>
          <w:b/>
          <w:i w:val="false"/>
          <w:color w:val="000000"/>
        </w:rPr>
        <w:t xml:space="preserve"> Статья 518. Требования к оформлению ренты </w:t>
      </w:r>
    </w:p>
    <w:bookmarkEnd w:id="493"/>
    <w:bookmarkStart w:name="z463" w:id="494"/>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494"/>
    <w:bookmarkStart w:name="z464" w:id="495"/>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End w:id="495"/>
    <w:bookmarkStart w:name="z1607" w:id="496"/>
    <w:p>
      <w:pPr>
        <w:spacing w:after="0"/>
        <w:ind w:left="0"/>
        <w:jc w:val="both"/>
      </w:pPr>
      <w:r>
        <w:rPr>
          <w:rFonts w:ascii="Times New Roman"/>
          <w:b w:val="false"/>
          <w:i w:val="false"/>
          <w:color w:val="000000"/>
          <w:sz w:val="28"/>
        </w:rPr>
        <w:t>
      Несоблюдение указанных требований влечет ничтожность договора ренты.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497"/>
    <w:p>
      <w:pPr>
        <w:spacing w:after="0"/>
        <w:ind w:left="0"/>
        <w:jc w:val="left"/>
      </w:pPr>
      <w:r>
        <w:rPr>
          <w:rFonts w:ascii="Times New Roman"/>
          <w:b/>
          <w:i w:val="false"/>
          <w:color w:val="000000"/>
        </w:rPr>
        <w:t xml:space="preserve"> Статья 519. Отчуждение имущества под выплату ренты </w:t>
      </w:r>
    </w:p>
    <w:bookmarkEnd w:id="497"/>
    <w:bookmarkStart w:name="z2107" w:id="498"/>
    <w:p>
      <w:pPr>
        <w:spacing w:after="0"/>
        <w:ind w:left="0"/>
        <w:jc w:val="both"/>
      </w:pP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или бесплатно. </w:t>
      </w:r>
    </w:p>
    <w:bookmarkEnd w:id="498"/>
    <w:bookmarkStart w:name="z2108" w:id="499"/>
    <w:p>
      <w:pPr>
        <w:spacing w:after="0"/>
        <w:ind w:left="0"/>
        <w:jc w:val="both"/>
      </w:pPr>
      <w:r>
        <w:rPr>
          <w:rFonts w:ascii="Times New Roman"/>
          <w:b w:val="false"/>
          <w:i w:val="false"/>
          <w:color w:val="000000"/>
          <w:sz w:val="28"/>
        </w:rPr>
        <w:t>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r>
        <w:rPr>
          <w:rFonts w:ascii="Times New Roman"/>
          <w:b w:val="false"/>
          <w:i w:val="false"/>
          <w:color w:val="000000"/>
          <w:sz w:val="28"/>
        </w:rPr>
        <w:t>глава 25</w:t>
      </w:r>
      <w:r>
        <w:rPr>
          <w:rFonts w:ascii="Times New Roman"/>
          <w:b w:val="false"/>
          <w:i w:val="false"/>
          <w:color w:val="000000"/>
          <w:sz w:val="28"/>
        </w:rPr>
        <w:t xml:space="preserve"> настоящего Кодекса), а в случаях, когда такое имущество передается бесплатно - правила о договоре дарения (</w:t>
      </w:r>
      <w:r>
        <w:rPr>
          <w:rFonts w:ascii="Times New Roman"/>
          <w:b w:val="false"/>
          <w:i w:val="false"/>
          <w:color w:val="000000"/>
          <w:sz w:val="28"/>
        </w:rPr>
        <w:t>глава 27</w:t>
      </w:r>
      <w:r>
        <w:rPr>
          <w:rFonts w:ascii="Times New Roman"/>
          <w:b w:val="false"/>
          <w:i w:val="false"/>
          <w:color w:val="000000"/>
          <w:sz w:val="28"/>
        </w:rPr>
        <w:t xml:space="preserve"> настоящего Кодекса), если иное не установлено правилами настоящей главы и не противоречит существу договора. </w:t>
      </w:r>
    </w:p>
    <w:bookmarkEnd w:id="499"/>
    <w:bookmarkStart w:name="z236" w:id="500"/>
    <w:p>
      <w:pPr>
        <w:spacing w:after="0"/>
        <w:ind w:left="0"/>
        <w:jc w:val="left"/>
      </w:pPr>
      <w:r>
        <w:rPr>
          <w:rFonts w:ascii="Times New Roman"/>
          <w:b/>
          <w:i w:val="false"/>
          <w:color w:val="000000"/>
        </w:rPr>
        <w:t xml:space="preserve"> Статья 520. Обременение рентой недвижимого имущества </w:t>
      </w:r>
    </w:p>
    <w:bookmarkEnd w:id="500"/>
    <w:bookmarkStart w:name="z2109" w:id="501"/>
    <w:p>
      <w:pPr>
        <w:spacing w:after="0"/>
        <w:ind w:left="0"/>
        <w:jc w:val="both"/>
      </w:pPr>
      <w:r>
        <w:rPr>
          <w:rFonts w:ascii="Times New Roman"/>
          <w:b w:val="false"/>
          <w:i w:val="false"/>
          <w:color w:val="000000"/>
          <w:sz w:val="28"/>
        </w:rPr>
        <w:t xml:space="preserve">
      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 </w:t>
      </w:r>
    </w:p>
    <w:bookmarkEnd w:id="501"/>
    <w:bookmarkStart w:name="z2110" w:id="502"/>
    <w:p>
      <w:pPr>
        <w:spacing w:after="0"/>
        <w:ind w:left="0"/>
        <w:jc w:val="both"/>
      </w:pPr>
      <w:r>
        <w:rPr>
          <w:rFonts w:ascii="Times New Roman"/>
          <w:b w:val="false"/>
          <w:i w:val="false"/>
          <w:color w:val="000000"/>
          <w:sz w:val="28"/>
        </w:rPr>
        <w:t>
      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r>
        <w:rPr>
          <w:rFonts w:ascii="Times New Roman"/>
          <w:b w:val="false"/>
          <w:i w:val="false"/>
          <w:color w:val="000000"/>
          <w:sz w:val="28"/>
        </w:rPr>
        <w:t>статья 357</w:t>
      </w:r>
      <w:r>
        <w:rPr>
          <w:rFonts w:ascii="Times New Roman"/>
          <w:b w:val="false"/>
          <w:i w:val="false"/>
          <w:color w:val="000000"/>
          <w:sz w:val="28"/>
        </w:rP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ответственность по этому обязательству. </w:t>
      </w:r>
    </w:p>
    <w:bookmarkEnd w:id="502"/>
    <w:bookmarkStart w:name="z238" w:id="503"/>
    <w:p>
      <w:pPr>
        <w:spacing w:after="0"/>
        <w:ind w:left="0"/>
        <w:jc w:val="left"/>
      </w:pPr>
      <w:r>
        <w:rPr>
          <w:rFonts w:ascii="Times New Roman"/>
          <w:b/>
          <w:i w:val="false"/>
          <w:color w:val="000000"/>
        </w:rPr>
        <w:t xml:space="preserve"> Статья 521. Обеспечение выплаты ренты </w:t>
      </w:r>
    </w:p>
    <w:bookmarkEnd w:id="503"/>
    <w:bookmarkStart w:name="z2111" w:id="504"/>
    <w:p>
      <w:pPr>
        <w:spacing w:after="0"/>
        <w:ind w:left="0"/>
        <w:jc w:val="both"/>
      </w:pPr>
      <w:r>
        <w:rPr>
          <w:rFonts w:ascii="Times New Roman"/>
          <w:b w:val="false"/>
          <w:i w:val="false"/>
          <w:color w:val="000000"/>
          <w:sz w:val="28"/>
        </w:rPr>
        <w:t xml:space="preserve">
      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это имущество. </w:t>
      </w:r>
    </w:p>
    <w:bookmarkEnd w:id="504"/>
    <w:bookmarkStart w:name="z2112" w:id="505"/>
    <w:p>
      <w:pPr>
        <w:spacing w:after="0"/>
        <w:ind w:left="0"/>
        <w:jc w:val="both"/>
      </w:pPr>
      <w:r>
        <w:rPr>
          <w:rFonts w:ascii="Times New Roman"/>
          <w:b w:val="false"/>
          <w:i w:val="false"/>
          <w:color w:val="000000"/>
          <w:sz w:val="28"/>
        </w:rPr>
        <w:t>
      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либо застраховать в пользу получателя ренты риск ответственности за неисполнение либо ненадлежащее исполнение этих обязательств. </w:t>
      </w:r>
    </w:p>
    <w:bookmarkEnd w:id="505"/>
    <w:bookmarkStart w:name="z2113" w:id="506"/>
    <w:p>
      <w:pPr>
        <w:spacing w:after="0"/>
        <w:ind w:left="0"/>
        <w:jc w:val="both"/>
      </w:pPr>
      <w:r>
        <w:rPr>
          <w:rFonts w:ascii="Times New Roman"/>
          <w:b w:val="false"/>
          <w:i w:val="false"/>
          <w:color w:val="000000"/>
          <w:sz w:val="28"/>
        </w:rPr>
        <w:t xml:space="preserve">
      3. При невыполнении плательщиком ренты обязанностей, предусмотренных пунктом 2 настоящей статьи, а также в 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w:t>
      </w:r>
    </w:p>
    <w:bookmarkEnd w:id="506"/>
    <w:bookmarkStart w:name="z1609" w:id="507"/>
    <w:p>
      <w:pPr>
        <w:spacing w:after="0"/>
        <w:ind w:left="0"/>
        <w:jc w:val="left"/>
      </w:pPr>
      <w:r>
        <w:rPr>
          <w:rFonts w:ascii="Times New Roman"/>
          <w:b/>
          <w:i w:val="false"/>
          <w:color w:val="000000"/>
        </w:rPr>
        <w:t xml:space="preserve"> Статья 521-1. Расторжение договора ренты по требованию получателя ренты </w:t>
      </w:r>
    </w:p>
    <w:bookmarkEnd w:id="507"/>
    <w:bookmarkStart w:name="z468" w:id="508"/>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End w:id="508"/>
    <w:bookmarkStart w:name="z469" w:id="509"/>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509"/>
    <w:bookmarkStart w:name="z1608" w:id="510"/>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28 дополнена статьей 521-1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511"/>
    <w:p>
      <w:pPr>
        <w:spacing w:after="0"/>
        <w:ind w:left="0"/>
        <w:jc w:val="left"/>
      </w:pPr>
      <w:r>
        <w:rPr>
          <w:rFonts w:ascii="Times New Roman"/>
          <w:b/>
          <w:i w:val="false"/>
          <w:color w:val="000000"/>
        </w:rPr>
        <w:t xml:space="preserve"> Статья 522. Ответственность за просрочку выплаты ренты </w:t>
      </w:r>
    </w:p>
    <w:bookmarkEnd w:id="511"/>
    <w:bookmarkStart w:name="z2115" w:id="512"/>
    <w:p>
      <w:pPr>
        <w:spacing w:after="0"/>
        <w:ind w:left="0"/>
        <w:jc w:val="both"/>
      </w:pPr>
      <w:r>
        <w:rPr>
          <w:rFonts w:ascii="Times New Roman"/>
          <w:b w:val="false"/>
          <w:i w:val="false"/>
          <w:color w:val="000000"/>
          <w:sz w:val="28"/>
        </w:rPr>
        <w:t xml:space="preserve">
      За просрочку выплаты ренты плательщик ренты уплачивает получателю ренты неустойку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иной размер неустойки не установлен договором. </w:t>
      </w:r>
    </w:p>
    <w:bookmarkEnd w:id="512"/>
    <w:bookmarkStart w:name="z242" w:id="513"/>
    <w:p>
      <w:pPr>
        <w:spacing w:after="0"/>
        <w:ind w:left="0"/>
        <w:jc w:val="left"/>
      </w:pPr>
      <w:r>
        <w:rPr>
          <w:rFonts w:ascii="Times New Roman"/>
          <w:b/>
          <w:i w:val="false"/>
          <w:color w:val="000000"/>
        </w:rPr>
        <w:t xml:space="preserve"> Параграф 2. Постоянная рента</w:t>
      </w:r>
    </w:p>
    <w:bookmarkEnd w:id="513"/>
    <w:bookmarkStart w:name="z243" w:id="514"/>
    <w:p>
      <w:pPr>
        <w:spacing w:after="0"/>
        <w:ind w:left="0"/>
        <w:jc w:val="left"/>
      </w:pPr>
      <w:r>
        <w:rPr>
          <w:rFonts w:ascii="Times New Roman"/>
          <w:b/>
          <w:i w:val="false"/>
          <w:color w:val="000000"/>
        </w:rPr>
        <w:t xml:space="preserve"> Статья 523. Получатель постоянной ренты </w:t>
      </w:r>
    </w:p>
    <w:bookmarkEnd w:id="514"/>
    <w:bookmarkStart w:name="z2116" w:id="515"/>
    <w:p>
      <w:pPr>
        <w:spacing w:after="0"/>
        <w:ind w:left="0"/>
        <w:jc w:val="both"/>
      </w:pPr>
      <w:r>
        <w:rPr>
          <w:rFonts w:ascii="Times New Roman"/>
          <w:b w:val="false"/>
          <w:i w:val="false"/>
          <w:color w:val="000000"/>
          <w:sz w:val="28"/>
        </w:rPr>
        <w:t xml:space="preserve">
      1. Получателями постоянной ренты могут быть только граждане и некоммерческие организации, если это соответствует целям их деятельности. </w:t>
      </w:r>
    </w:p>
    <w:bookmarkEnd w:id="515"/>
    <w:bookmarkStart w:name="z2117" w:id="516"/>
    <w:p>
      <w:pPr>
        <w:spacing w:after="0"/>
        <w:ind w:left="0"/>
        <w:jc w:val="both"/>
      </w:pPr>
      <w:r>
        <w:rPr>
          <w:rFonts w:ascii="Times New Roman"/>
          <w:b w:val="false"/>
          <w:i w:val="false"/>
          <w:color w:val="000000"/>
          <w:sz w:val="28"/>
        </w:rPr>
        <w:t xml:space="preserve">
      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 </w:t>
      </w:r>
    </w:p>
    <w:bookmarkEnd w:id="516"/>
    <w:bookmarkStart w:name="z245" w:id="517"/>
    <w:p>
      <w:pPr>
        <w:spacing w:after="0"/>
        <w:ind w:left="0"/>
        <w:jc w:val="left"/>
      </w:pPr>
      <w:r>
        <w:rPr>
          <w:rFonts w:ascii="Times New Roman"/>
          <w:b/>
          <w:i w:val="false"/>
          <w:color w:val="000000"/>
        </w:rPr>
        <w:t xml:space="preserve"> Статья 524. Форма и размер постоянной ренты </w:t>
      </w:r>
    </w:p>
    <w:bookmarkEnd w:id="517"/>
    <w:bookmarkStart w:name="z2118" w:id="518"/>
    <w:p>
      <w:pPr>
        <w:spacing w:after="0"/>
        <w:ind w:left="0"/>
        <w:jc w:val="both"/>
      </w:pPr>
      <w:r>
        <w:rPr>
          <w:rFonts w:ascii="Times New Roman"/>
          <w:b w:val="false"/>
          <w:i w:val="false"/>
          <w:color w:val="000000"/>
          <w:sz w:val="28"/>
        </w:rPr>
        <w:t xml:space="preserve">
      1. Постоянная рента выплачивается в деньгах в размере, устанавливаемом договором. </w:t>
      </w:r>
    </w:p>
    <w:bookmarkEnd w:id="518"/>
    <w:bookmarkStart w:name="z2119" w:id="519"/>
    <w:p>
      <w:pPr>
        <w:spacing w:after="0"/>
        <w:ind w:left="0"/>
        <w:jc w:val="both"/>
      </w:pPr>
      <w:r>
        <w:rPr>
          <w:rFonts w:ascii="Times New Roman"/>
          <w:b w:val="false"/>
          <w:i w:val="false"/>
          <w:color w:val="000000"/>
          <w:sz w:val="28"/>
        </w:rPr>
        <w:t xml:space="preserve">
      2. Договором может быть предусмотрена выплата ренты путем предоставления вещей, выполнения работ или услуг, соответствующих по стоимости денежной сумме ренты. </w:t>
      </w:r>
    </w:p>
    <w:bookmarkEnd w:id="519"/>
    <w:bookmarkStart w:name="z2120" w:id="520"/>
    <w:p>
      <w:pPr>
        <w:spacing w:after="0"/>
        <w:ind w:left="0"/>
        <w:jc w:val="both"/>
      </w:pPr>
      <w:r>
        <w:rPr>
          <w:rFonts w:ascii="Times New Roman"/>
          <w:b w:val="false"/>
          <w:i w:val="false"/>
          <w:color w:val="000000"/>
          <w:sz w:val="28"/>
        </w:rPr>
        <w:t xml:space="preserve">
      3. Если иное не предусмотрено договором, размер выплачиваемой ренты изменяется пропорционально изменению месячного расчетного показателя, установленного законодательными актами. </w:t>
      </w:r>
    </w:p>
    <w:bookmarkEnd w:id="520"/>
    <w:bookmarkStart w:name="z247" w:id="521"/>
    <w:p>
      <w:pPr>
        <w:spacing w:after="0"/>
        <w:ind w:left="0"/>
        <w:jc w:val="left"/>
      </w:pPr>
      <w:r>
        <w:rPr>
          <w:rFonts w:ascii="Times New Roman"/>
          <w:b/>
          <w:i w:val="false"/>
          <w:color w:val="000000"/>
        </w:rPr>
        <w:t xml:space="preserve"> Статья 525. Сроки выплаты постоянной ренты </w:t>
      </w:r>
    </w:p>
    <w:bookmarkEnd w:id="521"/>
    <w:bookmarkStart w:name="z2121" w:id="522"/>
    <w:p>
      <w:pPr>
        <w:spacing w:after="0"/>
        <w:ind w:left="0"/>
        <w:jc w:val="both"/>
      </w:pPr>
      <w:r>
        <w:rPr>
          <w:rFonts w:ascii="Times New Roman"/>
          <w:b w:val="false"/>
          <w:i w:val="false"/>
          <w:color w:val="000000"/>
          <w:sz w:val="28"/>
        </w:rPr>
        <w:t xml:space="preserve">
      Если иное не предусмотрено договором, постоянная рента выплачивается по окончании каждого календарного квартала. </w:t>
      </w:r>
    </w:p>
    <w:bookmarkEnd w:id="522"/>
    <w:bookmarkStart w:name="z249" w:id="523"/>
    <w:p>
      <w:pPr>
        <w:spacing w:after="0"/>
        <w:ind w:left="0"/>
        <w:jc w:val="left"/>
      </w:pPr>
      <w:r>
        <w:rPr>
          <w:rFonts w:ascii="Times New Roman"/>
          <w:b/>
          <w:i w:val="false"/>
          <w:color w:val="000000"/>
        </w:rPr>
        <w:t xml:space="preserve"> Статья 526. Право плательщика на выкуп постоянной ренты </w:t>
      </w:r>
    </w:p>
    <w:bookmarkEnd w:id="523"/>
    <w:bookmarkStart w:name="z2122" w:id="524"/>
    <w:p>
      <w:pPr>
        <w:spacing w:after="0"/>
        <w:ind w:left="0"/>
        <w:jc w:val="both"/>
      </w:pPr>
      <w:r>
        <w:rPr>
          <w:rFonts w:ascii="Times New Roman"/>
          <w:b w:val="false"/>
          <w:i w:val="false"/>
          <w:color w:val="000000"/>
          <w:sz w:val="28"/>
        </w:rPr>
        <w:t xml:space="preserve">
      1. Плательщик постоянной ренты вправе отказаться от дальнейшей выплаты ренты путем ее выкупа. </w:t>
      </w:r>
    </w:p>
    <w:bookmarkEnd w:id="524"/>
    <w:bookmarkStart w:name="z2123" w:id="525"/>
    <w:p>
      <w:pPr>
        <w:spacing w:after="0"/>
        <w:ind w:left="0"/>
        <w:jc w:val="both"/>
      </w:pPr>
      <w:r>
        <w:rPr>
          <w:rFonts w:ascii="Times New Roman"/>
          <w:b w:val="false"/>
          <w:i w:val="false"/>
          <w:color w:val="000000"/>
          <w:sz w:val="28"/>
        </w:rPr>
        <w:t xml:space="preserve">
      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bookmarkEnd w:id="525"/>
    <w:bookmarkStart w:name="z2124" w:id="526"/>
    <w:p>
      <w:pPr>
        <w:spacing w:after="0"/>
        <w:ind w:left="0"/>
        <w:jc w:val="both"/>
      </w:pPr>
      <w:r>
        <w:rPr>
          <w:rFonts w:ascii="Times New Roman"/>
          <w:b w:val="false"/>
          <w:i w:val="false"/>
          <w:color w:val="000000"/>
          <w:sz w:val="28"/>
        </w:rPr>
        <w:t>
      3. Условие договора об отказе плательщика постоянной ренты от права на ее выкуп ничтожно.</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7"/>
    <w:p>
      <w:pPr>
        <w:spacing w:after="0"/>
        <w:ind w:left="0"/>
        <w:jc w:val="left"/>
      </w:pPr>
      <w:r>
        <w:rPr>
          <w:rFonts w:ascii="Times New Roman"/>
          <w:b/>
          <w:i w:val="false"/>
          <w:color w:val="000000"/>
        </w:rPr>
        <w:t xml:space="preserve"> Статья 527. Выкуп постоянной ренты по требованию получателя ренты </w:t>
      </w:r>
    </w:p>
    <w:bookmarkEnd w:id="527"/>
    <w:bookmarkStart w:name="z2126" w:id="528"/>
    <w:p>
      <w:pPr>
        <w:spacing w:after="0"/>
        <w:ind w:left="0"/>
        <w:jc w:val="both"/>
      </w:pPr>
      <w:r>
        <w:rPr>
          <w:rFonts w:ascii="Times New Roman"/>
          <w:b w:val="false"/>
          <w:i w:val="false"/>
          <w:color w:val="000000"/>
          <w:sz w:val="28"/>
        </w:rPr>
        <w:t xml:space="preserve">
      Получатель ренты вправе требовать выкупа ренты плательщиком в случаях, когда: </w:t>
      </w:r>
    </w:p>
    <w:bookmarkEnd w:id="528"/>
    <w:bookmarkStart w:name="z2127" w:id="529"/>
    <w:p>
      <w:pPr>
        <w:spacing w:after="0"/>
        <w:ind w:left="0"/>
        <w:jc w:val="both"/>
      </w:pPr>
      <w:r>
        <w:rPr>
          <w:rFonts w:ascii="Times New Roman"/>
          <w:b w:val="false"/>
          <w:i w:val="false"/>
          <w:color w:val="000000"/>
          <w:sz w:val="28"/>
        </w:rPr>
        <w:t xml:space="preserve">
      1) плательщик ренты просрочил ее выплату более чем на один год, если иное не установлено договором; </w:t>
      </w:r>
    </w:p>
    <w:bookmarkEnd w:id="529"/>
    <w:bookmarkStart w:name="z2128" w:id="530"/>
    <w:p>
      <w:pPr>
        <w:spacing w:after="0"/>
        <w:ind w:left="0"/>
        <w:jc w:val="both"/>
      </w:pPr>
      <w:r>
        <w:rPr>
          <w:rFonts w:ascii="Times New Roman"/>
          <w:b w:val="false"/>
          <w:i w:val="false"/>
          <w:color w:val="000000"/>
          <w:sz w:val="28"/>
        </w:rPr>
        <w:t>
      2) плательщик ренты нарушил свои обязательства по обеспечению выплаты ренты (</w:t>
      </w:r>
      <w:r>
        <w:rPr>
          <w:rFonts w:ascii="Times New Roman"/>
          <w:b w:val="false"/>
          <w:i w:val="false"/>
          <w:color w:val="000000"/>
          <w:sz w:val="28"/>
        </w:rPr>
        <w:t>статья 521</w:t>
      </w:r>
      <w:r>
        <w:rPr>
          <w:rFonts w:ascii="Times New Roman"/>
          <w:b w:val="false"/>
          <w:i w:val="false"/>
          <w:color w:val="000000"/>
          <w:sz w:val="28"/>
        </w:rPr>
        <w:t xml:space="preserve"> настоящего Кодекса); </w:t>
      </w:r>
    </w:p>
    <w:bookmarkEnd w:id="530"/>
    <w:bookmarkStart w:name="z2129" w:id="531"/>
    <w:p>
      <w:pPr>
        <w:spacing w:after="0"/>
        <w:ind w:left="0"/>
        <w:jc w:val="both"/>
      </w:pPr>
      <w:r>
        <w:rPr>
          <w:rFonts w:ascii="Times New Roman"/>
          <w:b w:val="false"/>
          <w:i w:val="false"/>
          <w:color w:val="000000"/>
          <w:sz w:val="28"/>
        </w:rPr>
        <w:t xml:space="preserve">
      3)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сроки, установленные договором; </w:t>
      </w:r>
    </w:p>
    <w:bookmarkEnd w:id="531"/>
    <w:bookmarkStart w:name="z2130" w:id="532"/>
    <w:p>
      <w:pPr>
        <w:spacing w:after="0"/>
        <w:ind w:left="0"/>
        <w:jc w:val="both"/>
      </w:pPr>
      <w:r>
        <w:rPr>
          <w:rFonts w:ascii="Times New Roman"/>
          <w:b w:val="false"/>
          <w:i w:val="false"/>
          <w:color w:val="000000"/>
          <w:sz w:val="28"/>
        </w:rPr>
        <w:t xml:space="preserve">
      4) недвижимое имущество, переданное под выплату ренты, поступило в общую собственность или разделено между несколькими лицами; </w:t>
      </w:r>
    </w:p>
    <w:bookmarkEnd w:id="532"/>
    <w:bookmarkStart w:name="z2131" w:id="533"/>
    <w:p>
      <w:pPr>
        <w:spacing w:after="0"/>
        <w:ind w:left="0"/>
        <w:jc w:val="both"/>
      </w:pPr>
      <w:r>
        <w:rPr>
          <w:rFonts w:ascii="Times New Roman"/>
          <w:b w:val="false"/>
          <w:i w:val="false"/>
          <w:color w:val="000000"/>
          <w:sz w:val="28"/>
        </w:rPr>
        <w:t xml:space="preserve">
      5) в других случаях, предусмотренных договором. </w:t>
      </w:r>
    </w:p>
    <w:bookmarkEnd w:id="533"/>
    <w:bookmarkStart w:name="z253" w:id="534"/>
    <w:p>
      <w:pPr>
        <w:spacing w:after="0"/>
        <w:ind w:left="0"/>
        <w:jc w:val="left"/>
      </w:pPr>
      <w:r>
        <w:rPr>
          <w:rFonts w:ascii="Times New Roman"/>
          <w:b/>
          <w:i w:val="false"/>
          <w:color w:val="000000"/>
        </w:rPr>
        <w:t xml:space="preserve"> Статья 528. Выкупная цена постоянной ренты </w:t>
      </w:r>
    </w:p>
    <w:bookmarkEnd w:id="534"/>
    <w:bookmarkStart w:name="z2132" w:id="535"/>
    <w:p>
      <w:pPr>
        <w:spacing w:after="0"/>
        <w:ind w:left="0"/>
        <w:jc w:val="both"/>
      </w:pPr>
      <w:r>
        <w:rPr>
          <w:rFonts w:ascii="Times New Roman"/>
          <w:b w:val="false"/>
          <w:i w:val="false"/>
          <w:color w:val="000000"/>
          <w:sz w:val="28"/>
        </w:rPr>
        <w:t xml:space="preserve">
      1. Выкуп постоянной ренты в случаях, предусмотренных </w:t>
      </w:r>
      <w:r>
        <w:rPr>
          <w:rFonts w:ascii="Times New Roman"/>
          <w:b w:val="false"/>
          <w:i w:val="false"/>
          <w:color w:val="000000"/>
          <w:sz w:val="28"/>
        </w:rPr>
        <w:t>статьями 526</w:t>
      </w:r>
      <w:r>
        <w:rPr>
          <w:rFonts w:ascii="Times New Roman"/>
          <w:b w:val="false"/>
          <w:i w:val="false"/>
          <w:color w:val="000000"/>
          <w:sz w:val="28"/>
        </w:rPr>
        <w:t xml:space="preserve"> и </w:t>
      </w:r>
      <w:r>
        <w:rPr>
          <w:rFonts w:ascii="Times New Roman"/>
          <w:b w:val="false"/>
          <w:i w:val="false"/>
          <w:color w:val="000000"/>
          <w:sz w:val="28"/>
        </w:rPr>
        <w:t>527</w:t>
      </w:r>
      <w:r>
        <w:rPr>
          <w:rFonts w:ascii="Times New Roman"/>
          <w:b w:val="false"/>
          <w:i w:val="false"/>
          <w:color w:val="000000"/>
          <w:sz w:val="28"/>
        </w:rPr>
        <w:t xml:space="preserve"> настоящего Кодекса, производится по цене, установленной договором. </w:t>
      </w:r>
    </w:p>
    <w:bookmarkEnd w:id="535"/>
    <w:bookmarkStart w:name="z2133" w:id="536"/>
    <w:p>
      <w:pPr>
        <w:spacing w:after="0"/>
        <w:ind w:left="0"/>
        <w:jc w:val="both"/>
      </w:pPr>
      <w:r>
        <w:rPr>
          <w:rFonts w:ascii="Times New Roman"/>
          <w:b w:val="false"/>
          <w:i w:val="false"/>
          <w:color w:val="000000"/>
          <w:sz w:val="28"/>
        </w:rPr>
        <w:t xml:space="preserve">
      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платежей. </w:t>
      </w:r>
    </w:p>
    <w:bookmarkEnd w:id="536"/>
    <w:bookmarkStart w:name="z2134" w:id="537"/>
    <w:p>
      <w:pPr>
        <w:spacing w:after="0"/>
        <w:ind w:left="0"/>
        <w:jc w:val="both"/>
      </w:pPr>
      <w:r>
        <w:rPr>
          <w:rFonts w:ascii="Times New Roman"/>
          <w:b w:val="false"/>
          <w:i w:val="false"/>
          <w:color w:val="000000"/>
          <w:sz w:val="28"/>
        </w:rPr>
        <w:t xml:space="preserve">
      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 </w:t>
      </w:r>
    </w:p>
    <w:bookmarkEnd w:id="537"/>
    <w:bookmarkStart w:name="z255" w:id="538"/>
    <w:p>
      <w:pPr>
        <w:spacing w:after="0"/>
        <w:ind w:left="0"/>
        <w:jc w:val="left"/>
      </w:pPr>
      <w:r>
        <w:rPr>
          <w:rFonts w:ascii="Times New Roman"/>
          <w:b/>
          <w:i w:val="false"/>
          <w:color w:val="000000"/>
        </w:rPr>
        <w:t xml:space="preserve"> Статья 529. Риск случайной гибели или случайного повреждения имущества, переданного под выплату постоянной ренты </w:t>
      </w:r>
    </w:p>
    <w:bookmarkEnd w:id="538"/>
    <w:bookmarkStart w:name="z2135" w:id="539"/>
    <w:p>
      <w:pPr>
        <w:spacing w:after="0"/>
        <w:ind w:left="0"/>
        <w:jc w:val="both"/>
      </w:pPr>
      <w:r>
        <w:rPr>
          <w:rFonts w:ascii="Times New Roman"/>
          <w:b w:val="false"/>
          <w:i w:val="false"/>
          <w:color w:val="000000"/>
          <w:sz w:val="28"/>
        </w:rPr>
        <w:t xml:space="preserve">
      1. Риск случайной гибели или случайного повреждения имущества, переданного бесплатно под выплату постоянной ренты, несет плательщик ренты. </w:t>
      </w:r>
    </w:p>
    <w:bookmarkEnd w:id="539"/>
    <w:bookmarkStart w:name="z2136" w:id="540"/>
    <w:p>
      <w:pPr>
        <w:spacing w:after="0"/>
        <w:ind w:left="0"/>
        <w:jc w:val="both"/>
      </w:pPr>
      <w:r>
        <w:rPr>
          <w:rFonts w:ascii="Times New Roman"/>
          <w:b w:val="false"/>
          <w:i w:val="false"/>
          <w:color w:val="000000"/>
          <w:sz w:val="28"/>
        </w:rPr>
        <w:t xml:space="preserve">
      2. При случайной гибели или случайной порче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w:t>
      </w:r>
    </w:p>
    <w:bookmarkEnd w:id="540"/>
    <w:bookmarkStart w:name="z257" w:id="541"/>
    <w:p>
      <w:pPr>
        <w:spacing w:after="0"/>
        <w:ind w:left="0"/>
        <w:jc w:val="left"/>
      </w:pPr>
      <w:r>
        <w:rPr>
          <w:rFonts w:ascii="Times New Roman"/>
          <w:b/>
          <w:i w:val="false"/>
          <w:color w:val="000000"/>
        </w:rPr>
        <w:t xml:space="preserve"> Параграф 3. Пожизненная рента</w:t>
      </w:r>
    </w:p>
    <w:bookmarkEnd w:id="541"/>
    <w:bookmarkStart w:name="z258" w:id="542"/>
    <w:p>
      <w:pPr>
        <w:spacing w:after="0"/>
        <w:ind w:left="0"/>
        <w:jc w:val="left"/>
      </w:pPr>
      <w:r>
        <w:rPr>
          <w:rFonts w:ascii="Times New Roman"/>
          <w:b/>
          <w:i w:val="false"/>
          <w:color w:val="000000"/>
        </w:rPr>
        <w:t xml:space="preserve"> Статья 530. Получатели пожизненной ренты </w:t>
      </w:r>
    </w:p>
    <w:bookmarkEnd w:id="542"/>
    <w:bookmarkStart w:name="z2137" w:id="543"/>
    <w:p>
      <w:pPr>
        <w:spacing w:after="0"/>
        <w:ind w:left="0"/>
        <w:jc w:val="both"/>
      </w:pPr>
      <w:r>
        <w:rPr>
          <w:rFonts w:ascii="Times New Roman"/>
          <w:b w:val="false"/>
          <w:i w:val="false"/>
          <w:color w:val="000000"/>
          <w:sz w:val="28"/>
        </w:rPr>
        <w:t xml:space="preserve">
      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bookmarkEnd w:id="543"/>
    <w:bookmarkStart w:name="z2138" w:id="544"/>
    <w:p>
      <w:pPr>
        <w:spacing w:after="0"/>
        <w:ind w:left="0"/>
        <w:jc w:val="both"/>
      </w:pPr>
      <w:r>
        <w:rPr>
          <w:rFonts w:ascii="Times New Roman"/>
          <w:b w:val="false"/>
          <w:i w:val="false"/>
          <w:color w:val="000000"/>
          <w:sz w:val="28"/>
        </w:rPr>
        <w:t xml:space="preserve">
      2. Допускается установление пожизненной ренты в пользу нескольких граждан, доли которых в праве на получение ренты предполагаются равными, если иное не установлено договором. </w:t>
      </w:r>
    </w:p>
    <w:bookmarkEnd w:id="544"/>
    <w:bookmarkStart w:name="z2139" w:id="545"/>
    <w:p>
      <w:pPr>
        <w:spacing w:after="0"/>
        <w:ind w:left="0"/>
        <w:jc w:val="both"/>
      </w:pPr>
      <w:r>
        <w:rPr>
          <w:rFonts w:ascii="Times New Roman"/>
          <w:b w:val="false"/>
          <w:i w:val="false"/>
          <w:color w:val="000000"/>
          <w:sz w:val="28"/>
        </w:rPr>
        <w:t xml:space="preserve">
      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смерти последнего получателя ренты обязательство выплаты ренты прекращается. </w:t>
      </w:r>
    </w:p>
    <w:bookmarkEnd w:id="545"/>
    <w:bookmarkStart w:name="z2140" w:id="546"/>
    <w:p>
      <w:pPr>
        <w:spacing w:after="0"/>
        <w:ind w:left="0"/>
        <w:jc w:val="both"/>
      </w:pP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47"/>
    <w:p>
      <w:pPr>
        <w:spacing w:after="0"/>
        <w:ind w:left="0"/>
        <w:jc w:val="left"/>
      </w:pPr>
      <w:r>
        <w:rPr>
          <w:rFonts w:ascii="Times New Roman"/>
          <w:b/>
          <w:i w:val="false"/>
          <w:color w:val="000000"/>
        </w:rPr>
        <w:t xml:space="preserve"> Статья 531. Размер пожизненной ренты </w:t>
      </w:r>
    </w:p>
    <w:bookmarkEnd w:id="547"/>
    <w:bookmarkStart w:name="z2142" w:id="548"/>
    <w:p>
      <w:pPr>
        <w:spacing w:after="0"/>
        <w:ind w:left="0"/>
        <w:jc w:val="both"/>
      </w:pPr>
      <w:r>
        <w:rPr>
          <w:rFonts w:ascii="Times New Roman"/>
          <w:b w:val="false"/>
          <w:i w:val="false"/>
          <w:color w:val="000000"/>
          <w:sz w:val="28"/>
        </w:rPr>
        <w:t xml:space="preserve">
      1. Пожизненная рента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содержания. </w:t>
      </w:r>
    </w:p>
    <w:bookmarkEnd w:id="548"/>
    <w:bookmarkStart w:name="z2143" w:id="549"/>
    <w:p>
      <w:pPr>
        <w:spacing w:after="0"/>
        <w:ind w:left="0"/>
        <w:jc w:val="both"/>
      </w:pPr>
      <w:r>
        <w:rPr>
          <w:rFonts w:ascii="Times New Roman"/>
          <w:b w:val="false"/>
          <w:i w:val="false"/>
          <w:color w:val="000000"/>
          <w:sz w:val="28"/>
        </w:rPr>
        <w:t xml:space="preserve">
      2. Если иное не предусмотрено договором пожизненной ренты, размер выплачиваемой ренты в расчете на месяц должен быть не менее минимальной заработной платы, установленной законодательными актами. </w:t>
      </w:r>
    </w:p>
    <w:bookmarkEnd w:id="549"/>
    <w:bookmarkStart w:name="z262" w:id="550"/>
    <w:p>
      <w:pPr>
        <w:spacing w:after="0"/>
        <w:ind w:left="0"/>
        <w:jc w:val="left"/>
      </w:pPr>
      <w:r>
        <w:rPr>
          <w:rFonts w:ascii="Times New Roman"/>
          <w:b/>
          <w:i w:val="false"/>
          <w:color w:val="000000"/>
        </w:rPr>
        <w:t xml:space="preserve"> Статья 532. Сроки выплаты пожизненной ренты </w:t>
      </w:r>
    </w:p>
    <w:bookmarkEnd w:id="550"/>
    <w:bookmarkStart w:name="z2144" w:id="551"/>
    <w:p>
      <w:pPr>
        <w:spacing w:after="0"/>
        <w:ind w:left="0"/>
        <w:jc w:val="both"/>
      </w:pPr>
      <w:r>
        <w:rPr>
          <w:rFonts w:ascii="Times New Roman"/>
          <w:b w:val="false"/>
          <w:i w:val="false"/>
          <w:color w:val="000000"/>
          <w:sz w:val="28"/>
        </w:rPr>
        <w:t xml:space="preserve">
      Если иное не предусмотрено договором, пожизненная рента выплачивается по окончании каждого календарного месяца. </w:t>
      </w:r>
    </w:p>
    <w:bookmarkEnd w:id="551"/>
    <w:bookmarkStart w:name="z264" w:id="552"/>
    <w:p>
      <w:pPr>
        <w:spacing w:after="0"/>
        <w:ind w:left="0"/>
        <w:jc w:val="left"/>
      </w:pPr>
      <w:r>
        <w:rPr>
          <w:rFonts w:ascii="Times New Roman"/>
          <w:b/>
          <w:i w:val="false"/>
          <w:color w:val="000000"/>
        </w:rPr>
        <w:t xml:space="preserve"> Статья 533. Расторжение договора пожизненной ренты по требованию получателя ренты </w:t>
      </w:r>
    </w:p>
    <w:bookmarkEnd w:id="552"/>
    <w:bookmarkStart w:name="z2145" w:id="553"/>
    <w:p>
      <w:pPr>
        <w:spacing w:after="0"/>
        <w:ind w:left="0"/>
        <w:jc w:val="both"/>
      </w:pPr>
      <w:r>
        <w:rPr>
          <w:rFonts w:ascii="Times New Roman"/>
          <w:b w:val="false"/>
          <w:i w:val="false"/>
          <w:color w:val="ff0000"/>
          <w:sz w:val="28"/>
        </w:rPr>
        <w:t xml:space="preserve">
      Сноска. Статья 533 исключена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3"/>
    <w:bookmarkStart w:name="z266" w:id="554"/>
    <w:p>
      <w:pPr>
        <w:spacing w:after="0"/>
        <w:ind w:left="0"/>
        <w:jc w:val="left"/>
      </w:pPr>
      <w:r>
        <w:rPr>
          <w:rFonts w:ascii="Times New Roman"/>
          <w:b/>
          <w:i w:val="false"/>
          <w:color w:val="000000"/>
        </w:rPr>
        <w:t xml:space="preserve"> Статья 534. Риск случайной гибели имущества, переданного под выплату ренты </w:t>
      </w:r>
    </w:p>
    <w:bookmarkEnd w:id="554"/>
    <w:bookmarkStart w:name="z2146" w:id="555"/>
    <w:p>
      <w:pPr>
        <w:spacing w:after="0"/>
        <w:ind w:left="0"/>
        <w:jc w:val="both"/>
      </w:pPr>
      <w:r>
        <w:rPr>
          <w:rFonts w:ascii="Times New Roman"/>
          <w:b w:val="false"/>
          <w:i w:val="false"/>
          <w:color w:val="000000"/>
          <w:sz w:val="28"/>
        </w:rPr>
        <w:t xml:space="preserve">
      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 </w:t>
      </w:r>
    </w:p>
    <w:bookmarkEnd w:id="555"/>
    <w:bookmarkStart w:name="z268" w:id="556"/>
    <w:p>
      <w:pPr>
        <w:spacing w:after="0"/>
        <w:ind w:left="0"/>
        <w:jc w:val="left"/>
      </w:pPr>
      <w:r>
        <w:rPr>
          <w:rFonts w:ascii="Times New Roman"/>
          <w:b/>
          <w:i w:val="false"/>
          <w:color w:val="000000"/>
        </w:rPr>
        <w:t xml:space="preserve"> Параграф 4. Пожизненное содержание с иждивением</w:t>
      </w:r>
    </w:p>
    <w:bookmarkEnd w:id="556"/>
    <w:bookmarkStart w:name="z269" w:id="557"/>
    <w:p>
      <w:pPr>
        <w:spacing w:after="0"/>
        <w:ind w:left="0"/>
        <w:jc w:val="left"/>
      </w:pPr>
      <w:r>
        <w:rPr>
          <w:rFonts w:ascii="Times New Roman"/>
          <w:b/>
          <w:i w:val="false"/>
          <w:color w:val="000000"/>
        </w:rPr>
        <w:t xml:space="preserve"> Статья 535. Договор пожизненного содержания с иждивением </w:t>
      </w:r>
    </w:p>
    <w:bookmarkEnd w:id="557"/>
    <w:bookmarkStart w:name="z2147" w:id="558"/>
    <w:p>
      <w:pPr>
        <w:spacing w:after="0"/>
        <w:ind w:left="0"/>
        <w:jc w:val="both"/>
      </w:pPr>
      <w:r>
        <w:rPr>
          <w:rFonts w:ascii="Times New Roman"/>
          <w:b w:val="false"/>
          <w:i w:val="false"/>
          <w:color w:val="000000"/>
          <w:sz w:val="28"/>
        </w:rPr>
        <w:t xml:space="preserve">
      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 с иждивением этого гражданина и (или) указанного им третьего лица. </w:t>
      </w:r>
    </w:p>
    <w:bookmarkEnd w:id="558"/>
    <w:bookmarkStart w:name="z2148" w:id="559"/>
    <w:p>
      <w:pPr>
        <w:spacing w:after="0"/>
        <w:ind w:left="0"/>
        <w:jc w:val="both"/>
      </w:pPr>
      <w:r>
        <w:rPr>
          <w:rFonts w:ascii="Times New Roman"/>
          <w:b w:val="false"/>
          <w:i w:val="false"/>
          <w:color w:val="000000"/>
          <w:sz w:val="28"/>
        </w:rPr>
        <w:t xml:space="preserve">
      2. К договору пожизненного содержания с иждивением применяются правила о пожизненной ренте, если иное не предусмотрено правилами настоящего параграфа. </w:t>
      </w:r>
    </w:p>
    <w:bookmarkEnd w:id="559"/>
    <w:bookmarkStart w:name="z271" w:id="560"/>
    <w:p>
      <w:pPr>
        <w:spacing w:after="0"/>
        <w:ind w:left="0"/>
        <w:jc w:val="left"/>
      </w:pPr>
      <w:r>
        <w:rPr>
          <w:rFonts w:ascii="Times New Roman"/>
          <w:b/>
          <w:i w:val="false"/>
          <w:color w:val="000000"/>
        </w:rPr>
        <w:t xml:space="preserve"> Статья 536. Обязанность по предоставлению содержания с иждивением </w:t>
      </w:r>
    </w:p>
    <w:bookmarkEnd w:id="560"/>
    <w:bookmarkStart w:name="z2149" w:id="561"/>
    <w:p>
      <w:pPr>
        <w:spacing w:after="0"/>
        <w:ind w:left="0"/>
        <w:jc w:val="both"/>
      </w:pPr>
      <w:r>
        <w:rPr>
          <w:rFonts w:ascii="Times New Roman"/>
          <w:b w:val="false"/>
          <w:i w:val="false"/>
          <w:color w:val="000000"/>
          <w:sz w:val="28"/>
        </w:rPr>
        <w:t xml:space="preserve">
      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bookmarkEnd w:id="561"/>
    <w:bookmarkStart w:name="z2150" w:id="562"/>
    <w:p>
      <w:pPr>
        <w:spacing w:after="0"/>
        <w:ind w:left="0"/>
        <w:jc w:val="both"/>
      </w:pPr>
      <w:r>
        <w:rPr>
          <w:rFonts w:ascii="Times New Roman"/>
          <w:b w:val="false"/>
          <w:i w:val="false"/>
          <w:color w:val="000000"/>
          <w:sz w:val="28"/>
        </w:rPr>
        <w:t xml:space="preserve">
      Договором может быть также предусмотрена оплата плательщиком ренты ритуальных услуг. </w:t>
      </w:r>
    </w:p>
    <w:bookmarkEnd w:id="562"/>
    <w:bookmarkStart w:name="z2151" w:id="563"/>
    <w:p>
      <w:pPr>
        <w:spacing w:after="0"/>
        <w:ind w:left="0"/>
        <w:jc w:val="both"/>
      </w:pP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p>
    <w:bookmarkEnd w:id="563"/>
    <w:bookmarkStart w:name="z2152" w:id="564"/>
    <w:p>
      <w:pPr>
        <w:spacing w:after="0"/>
        <w:ind w:left="0"/>
        <w:jc w:val="both"/>
      </w:pPr>
      <w:r>
        <w:rPr>
          <w:rFonts w:ascii="Times New Roman"/>
          <w:b w:val="false"/>
          <w:i w:val="false"/>
          <w:color w:val="000000"/>
          <w:sz w:val="28"/>
        </w:rPr>
        <w:t xml:space="preserve">
      3. При разрешении возникшего между сторонами спора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w:t>
      </w:r>
    </w:p>
    <w:bookmarkEnd w:id="564"/>
    <w:bookmarkStart w:name="z273" w:id="565"/>
    <w:p>
      <w:pPr>
        <w:spacing w:after="0"/>
        <w:ind w:left="0"/>
        <w:jc w:val="left"/>
      </w:pPr>
      <w:r>
        <w:rPr>
          <w:rFonts w:ascii="Times New Roman"/>
          <w:b/>
          <w:i w:val="false"/>
          <w:color w:val="000000"/>
        </w:rPr>
        <w:t xml:space="preserve"> Статья 537. Замена пожизненного содержания на периодические платежи </w:t>
      </w:r>
    </w:p>
    <w:bookmarkEnd w:id="565"/>
    <w:bookmarkStart w:name="z2153" w:id="566"/>
    <w:p>
      <w:pPr>
        <w:spacing w:after="0"/>
        <w:ind w:left="0"/>
        <w:jc w:val="both"/>
      </w:pPr>
      <w:r>
        <w:rPr>
          <w:rFonts w:ascii="Times New Roman"/>
          <w:b w:val="false"/>
          <w:i w:val="false"/>
          <w:color w:val="000000"/>
          <w:sz w:val="28"/>
        </w:rPr>
        <w:t xml:space="preserve">
      Договором может быть предусмотрена возможность замены предоставления содержания с иждивением в натуре выплатой периодических платежей в деньгах. </w:t>
      </w:r>
    </w:p>
    <w:bookmarkEnd w:id="566"/>
    <w:bookmarkStart w:name="z275" w:id="567"/>
    <w:p>
      <w:pPr>
        <w:spacing w:after="0"/>
        <w:ind w:left="0"/>
        <w:jc w:val="left"/>
      </w:pPr>
      <w:r>
        <w:rPr>
          <w:rFonts w:ascii="Times New Roman"/>
          <w:b/>
          <w:i w:val="false"/>
          <w:color w:val="000000"/>
        </w:rPr>
        <w:t xml:space="preserve"> Статья 538. Отчуждение и использование имущества, переданного для обеспечения пожизненного содержания </w:t>
      </w:r>
    </w:p>
    <w:bookmarkEnd w:id="567"/>
    <w:bookmarkStart w:name="z2154" w:id="568"/>
    <w:p>
      <w:pPr>
        <w:spacing w:after="0"/>
        <w:ind w:left="0"/>
        <w:jc w:val="both"/>
      </w:pPr>
      <w:r>
        <w:rPr>
          <w:rFonts w:ascii="Times New Roman"/>
          <w:b w:val="false"/>
          <w:i w:val="false"/>
          <w:color w:val="000000"/>
          <w:sz w:val="28"/>
        </w:rPr>
        <w:t xml:space="preserve">
      1.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при наличии предварительного согласия получателя ренты. </w:t>
      </w:r>
    </w:p>
    <w:bookmarkEnd w:id="568"/>
    <w:bookmarkStart w:name="z2155" w:id="569"/>
    <w:p>
      <w:pPr>
        <w:spacing w:after="0"/>
        <w:ind w:left="0"/>
        <w:jc w:val="both"/>
      </w:pPr>
      <w:r>
        <w:rPr>
          <w:rFonts w:ascii="Times New Roman"/>
          <w:b w:val="false"/>
          <w:i w:val="false"/>
          <w:color w:val="000000"/>
          <w:sz w:val="28"/>
        </w:rPr>
        <w:t xml:space="preserve">
      2.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сверх стоимости его естественного износа. </w:t>
      </w:r>
    </w:p>
    <w:bookmarkEnd w:id="569"/>
    <w:bookmarkStart w:name="z277" w:id="570"/>
    <w:p>
      <w:pPr>
        <w:spacing w:after="0"/>
        <w:ind w:left="0"/>
        <w:jc w:val="left"/>
      </w:pPr>
      <w:r>
        <w:rPr>
          <w:rFonts w:ascii="Times New Roman"/>
          <w:b/>
          <w:i w:val="false"/>
          <w:color w:val="000000"/>
        </w:rPr>
        <w:t xml:space="preserve"> Статья 539. Прекращение пожизненного содержания с иждивением </w:t>
      </w:r>
    </w:p>
    <w:bookmarkEnd w:id="570"/>
    <w:bookmarkStart w:name="z2156" w:id="571"/>
    <w:p>
      <w:pPr>
        <w:spacing w:after="0"/>
        <w:ind w:left="0"/>
        <w:jc w:val="both"/>
      </w:pPr>
      <w:r>
        <w:rPr>
          <w:rFonts w:ascii="Times New Roman"/>
          <w:b w:val="false"/>
          <w:i w:val="false"/>
          <w:color w:val="000000"/>
          <w:sz w:val="28"/>
        </w:rPr>
        <w:t xml:space="preserve">
      1. Обязательство пожизненного содержания с иждивением прекращается со смертью получателя ренты. </w:t>
      </w:r>
    </w:p>
    <w:bookmarkEnd w:id="571"/>
    <w:bookmarkStart w:name="z2157" w:id="572"/>
    <w:p>
      <w:pPr>
        <w:spacing w:after="0"/>
        <w:ind w:left="0"/>
        <w:jc w:val="both"/>
      </w:pPr>
      <w:r>
        <w:rPr>
          <w:rFonts w:ascii="Times New Roman"/>
          <w:b w:val="false"/>
          <w:i w:val="false"/>
          <w:color w:val="000000"/>
          <w:sz w:val="28"/>
        </w:rPr>
        <w:t xml:space="preserve">
      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При этом плательщик ренты не вправе требовать компенсации расходов, понесенных в связи с содержанием получателя ренты. </w:t>
      </w:r>
    </w:p>
    <w:bookmarkEnd w:id="572"/>
    <w:bookmarkStart w:name="z279" w:id="573"/>
    <w:p>
      <w:pPr>
        <w:spacing w:after="0"/>
        <w:ind w:left="0"/>
        <w:jc w:val="left"/>
      </w:pPr>
      <w:r>
        <w:rPr>
          <w:rFonts w:ascii="Times New Roman"/>
          <w:b/>
          <w:i w:val="false"/>
          <w:color w:val="000000"/>
        </w:rPr>
        <w:t xml:space="preserve"> Глава 29. Имущественный наем (аренда)</w:t>
      </w:r>
      <w:r>
        <w:br/>
      </w:r>
      <w:r>
        <w:rPr>
          <w:rFonts w:ascii="Times New Roman"/>
          <w:b/>
          <w:i w:val="false"/>
          <w:color w:val="000000"/>
        </w:rPr>
        <w:t>Параграф 1. Общие положения</w:t>
      </w:r>
    </w:p>
    <w:bookmarkEnd w:id="573"/>
    <w:bookmarkStart w:name="z281" w:id="574"/>
    <w:p>
      <w:pPr>
        <w:spacing w:after="0"/>
        <w:ind w:left="0"/>
        <w:jc w:val="left"/>
      </w:pPr>
      <w:r>
        <w:rPr>
          <w:rFonts w:ascii="Times New Roman"/>
          <w:b/>
          <w:i w:val="false"/>
          <w:color w:val="000000"/>
        </w:rPr>
        <w:t xml:space="preserve"> Статья 540. Договор имущественного найма </w:t>
      </w:r>
    </w:p>
    <w:bookmarkEnd w:id="574"/>
    <w:bookmarkStart w:name="z2158" w:id="575"/>
    <w:p>
      <w:pPr>
        <w:spacing w:after="0"/>
        <w:ind w:left="0"/>
        <w:jc w:val="both"/>
      </w:pPr>
      <w:r>
        <w:rPr>
          <w:rFonts w:ascii="Times New Roman"/>
          <w:b w:val="false"/>
          <w:i w:val="false"/>
          <w:color w:val="000000"/>
          <w:sz w:val="28"/>
        </w:rPr>
        <w:t xml:space="preserve">
      1. По договору имущественного найма (аренды) наймодатель обязуется предоставить нанимателю имущество за плату во временное владение и пользование. </w:t>
      </w:r>
    </w:p>
    <w:bookmarkEnd w:id="575"/>
    <w:bookmarkStart w:name="z2159" w:id="576"/>
    <w:p>
      <w:pPr>
        <w:spacing w:after="0"/>
        <w:ind w:left="0"/>
        <w:jc w:val="both"/>
      </w:pPr>
      <w:r>
        <w:rPr>
          <w:rFonts w:ascii="Times New Roman"/>
          <w:b w:val="false"/>
          <w:i w:val="false"/>
          <w:color w:val="000000"/>
          <w:sz w:val="28"/>
        </w:rPr>
        <w:t xml:space="preserve">
      2. В случаях и порядке, установленных настоящим Кодексом, наниматель вправе распоряжаться нанятым имуществом. </w:t>
      </w:r>
    </w:p>
    <w:bookmarkEnd w:id="576"/>
    <w:bookmarkStart w:name="z2160" w:id="577"/>
    <w:p>
      <w:pPr>
        <w:spacing w:after="0"/>
        <w:ind w:left="0"/>
        <w:jc w:val="both"/>
      </w:pPr>
      <w:r>
        <w:rPr>
          <w:rFonts w:ascii="Times New Roman"/>
          <w:b w:val="false"/>
          <w:i w:val="false"/>
          <w:color w:val="000000"/>
          <w:sz w:val="28"/>
        </w:rPr>
        <w:t xml:space="preserve">
      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 </w:t>
      </w:r>
    </w:p>
    <w:bookmarkEnd w:id="577"/>
    <w:bookmarkStart w:name="z283" w:id="578"/>
    <w:p>
      <w:pPr>
        <w:spacing w:after="0"/>
        <w:ind w:left="0"/>
        <w:jc w:val="left"/>
      </w:pPr>
      <w:r>
        <w:rPr>
          <w:rFonts w:ascii="Times New Roman"/>
          <w:b/>
          <w:i w:val="false"/>
          <w:color w:val="000000"/>
        </w:rPr>
        <w:t xml:space="preserve"> Статья 541. Объекты имущественного найма </w:t>
      </w:r>
    </w:p>
    <w:bookmarkEnd w:id="578"/>
    <w:bookmarkStart w:name="z325" w:id="579"/>
    <w:p>
      <w:pPr>
        <w:spacing w:after="0"/>
        <w:ind w:left="0"/>
        <w:jc w:val="both"/>
      </w:pPr>
      <w:r>
        <w:rPr>
          <w:rFonts w:ascii="Times New Roman"/>
          <w:b w:val="false"/>
          <w:i w:val="false"/>
          <w:color w:val="000000"/>
          <w:sz w:val="28"/>
        </w:rPr>
        <w:t xml:space="preserve">
      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w:t>
      </w:r>
    </w:p>
    <w:bookmarkEnd w:id="579"/>
    <w:bookmarkStart w:name="z327" w:id="580"/>
    <w:p>
      <w:pPr>
        <w:spacing w:after="0"/>
        <w:ind w:left="0"/>
        <w:jc w:val="both"/>
      </w:pPr>
      <w:r>
        <w:rPr>
          <w:rFonts w:ascii="Times New Roman"/>
          <w:b w:val="false"/>
          <w:i w:val="false"/>
          <w:color w:val="000000"/>
          <w:sz w:val="28"/>
        </w:rPr>
        <w:t xml:space="preserve">
      2. Объектом имущественного найма может быть также право землепользования, право недропользования и другие вещные права, если иное не предусмотрено законодательными актами. </w:t>
      </w:r>
    </w:p>
    <w:bookmarkEnd w:id="580"/>
    <w:bookmarkStart w:name="z330" w:id="581"/>
    <w:p>
      <w:pPr>
        <w:spacing w:after="0"/>
        <w:ind w:left="0"/>
        <w:jc w:val="both"/>
      </w:pPr>
      <w:r>
        <w:rPr>
          <w:rFonts w:ascii="Times New Roman"/>
          <w:b w:val="false"/>
          <w:i w:val="false"/>
          <w:color w:val="000000"/>
          <w:sz w:val="28"/>
        </w:rPr>
        <w:t xml:space="preserve">
      3. Законодательными актами могут быть установлены виды имущества, сдача которых в имущественный наем не допускается или ограничивается. </w:t>
      </w:r>
    </w:p>
    <w:bookmarkEnd w:id="581"/>
    <w:bookmarkStart w:name="z331" w:id="582"/>
    <w:p>
      <w:pPr>
        <w:spacing w:after="0"/>
        <w:ind w:left="0"/>
        <w:jc w:val="both"/>
      </w:pP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p>
    <w:bookmarkEnd w:id="582"/>
    <w:bookmarkStart w:name="z333" w:id="583"/>
    <w:p>
      <w:pPr>
        <w:spacing w:after="0"/>
        <w:ind w:left="0"/>
        <w:jc w:val="both"/>
      </w:pP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p>
    <w:bookmarkEnd w:id="583"/>
    <w:bookmarkStart w:name="z335" w:id="584"/>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в том числе договора концессии, устанавливаются законодательными актами Республики Казахстан о государственно-частном партнерстве и о концессиях.</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541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5" w:id="585"/>
    <w:p>
      <w:pPr>
        <w:spacing w:after="0"/>
        <w:ind w:left="0"/>
        <w:jc w:val="left"/>
      </w:pPr>
      <w:r>
        <w:rPr>
          <w:rFonts w:ascii="Times New Roman"/>
          <w:b/>
          <w:i w:val="false"/>
          <w:color w:val="000000"/>
        </w:rPr>
        <w:t xml:space="preserve"> Статья 542. Условия договора имущественного найма </w:t>
      </w:r>
    </w:p>
    <w:bookmarkEnd w:id="585"/>
    <w:bookmarkStart w:name="z2163" w:id="586"/>
    <w:p>
      <w:pPr>
        <w:spacing w:after="0"/>
        <w:ind w:left="0"/>
        <w:jc w:val="both"/>
      </w:pPr>
      <w:r>
        <w:rPr>
          <w:rFonts w:ascii="Times New Roman"/>
          <w:b w:val="false"/>
          <w:i w:val="false"/>
          <w:color w:val="000000"/>
          <w:sz w:val="28"/>
        </w:rPr>
        <w:t xml:space="preserve">
      В договоре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bookmarkEnd w:id="586"/>
    <w:bookmarkStart w:name="z2164" w:id="587"/>
    <w:p>
      <w:pPr>
        <w:spacing w:after="0"/>
        <w:ind w:left="0"/>
        <w:jc w:val="both"/>
      </w:pPr>
      <w:r>
        <w:rPr>
          <w:rFonts w:ascii="Times New Roman"/>
          <w:b w:val="false"/>
          <w:i w:val="false"/>
          <w:color w:val="000000"/>
          <w:sz w:val="28"/>
        </w:rPr>
        <w:t xml:space="preserve">
      При отсутствии этих данных в договоре условие об объекте, подлежащем передаче в имущественный наем, считается несогласованным сторонами, а соответствующий договор - незаключенным. </w:t>
      </w:r>
    </w:p>
    <w:bookmarkEnd w:id="587"/>
    <w:bookmarkStart w:name="z287" w:id="588"/>
    <w:p>
      <w:pPr>
        <w:spacing w:after="0"/>
        <w:ind w:left="0"/>
        <w:jc w:val="left"/>
      </w:pPr>
      <w:r>
        <w:rPr>
          <w:rFonts w:ascii="Times New Roman"/>
          <w:b/>
          <w:i w:val="false"/>
          <w:color w:val="000000"/>
        </w:rPr>
        <w:t xml:space="preserve"> Статья 543. Наймодатель </w:t>
      </w:r>
    </w:p>
    <w:bookmarkEnd w:id="588"/>
    <w:bookmarkStart w:name="z2165" w:id="589"/>
    <w:p>
      <w:pPr>
        <w:spacing w:after="0"/>
        <w:ind w:left="0"/>
        <w:jc w:val="both"/>
      </w:pPr>
      <w:r>
        <w:rPr>
          <w:rFonts w:ascii="Times New Roman"/>
          <w:b w:val="false"/>
          <w:i w:val="false"/>
          <w:color w:val="000000"/>
          <w:sz w:val="28"/>
        </w:rPr>
        <w:t xml:space="preserve">
      Право сдачи имущества внаем принадлежит его собственнику. </w:t>
      </w:r>
    </w:p>
    <w:bookmarkEnd w:id="589"/>
    <w:bookmarkStart w:name="z2166" w:id="590"/>
    <w:p>
      <w:pPr>
        <w:spacing w:after="0"/>
        <w:ind w:left="0"/>
        <w:jc w:val="both"/>
      </w:pPr>
      <w:r>
        <w:rPr>
          <w:rFonts w:ascii="Times New Roman"/>
          <w:b w:val="false"/>
          <w:i w:val="false"/>
          <w:color w:val="000000"/>
          <w:sz w:val="28"/>
        </w:rPr>
        <w:t xml:space="preserve">
      Наймодателями могут быть также лица, уполномоченные законодательными актами или собственником сдавать имущество внаем. </w:t>
      </w:r>
    </w:p>
    <w:bookmarkEnd w:id="590"/>
    <w:bookmarkStart w:name="z289" w:id="591"/>
    <w:p>
      <w:pPr>
        <w:spacing w:after="0"/>
        <w:ind w:left="0"/>
        <w:jc w:val="left"/>
      </w:pPr>
      <w:r>
        <w:rPr>
          <w:rFonts w:ascii="Times New Roman"/>
          <w:b/>
          <w:i w:val="false"/>
          <w:color w:val="000000"/>
        </w:rPr>
        <w:t xml:space="preserve"> Статья 544. Форма договора имущественного найма </w:t>
      </w:r>
    </w:p>
    <w:bookmarkEnd w:id="591"/>
    <w:bookmarkStart w:name="z2167" w:id="592"/>
    <w:p>
      <w:pPr>
        <w:spacing w:after="0"/>
        <w:ind w:left="0"/>
        <w:jc w:val="both"/>
      </w:pPr>
      <w:r>
        <w:rPr>
          <w:rFonts w:ascii="Times New Roman"/>
          <w:b w:val="false"/>
          <w:i w:val="false"/>
          <w:color w:val="000000"/>
          <w:sz w:val="28"/>
        </w:rPr>
        <w:t xml:space="preserve">
      1. Договор имущественного найма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69" w:id="593"/>
    <w:p>
      <w:pPr>
        <w:spacing w:after="0"/>
        <w:ind w:left="0"/>
        <w:jc w:val="both"/>
      </w:pPr>
      <w:r>
        <w:rPr>
          <w:rFonts w:ascii="Times New Roman"/>
          <w:b w:val="false"/>
          <w:i w:val="false"/>
          <w:color w:val="000000"/>
          <w:sz w:val="28"/>
        </w:rPr>
        <w:t xml:space="preserve">
      3. Договор имущественного найма между гражданами на срок до одного года включительно может быть заключен в устной форме. </w:t>
      </w:r>
    </w:p>
    <w:bookmarkEnd w:id="593"/>
    <w:bookmarkStart w:name="z2170" w:id="594"/>
    <w:p>
      <w:pPr>
        <w:spacing w:after="0"/>
        <w:ind w:left="0"/>
        <w:jc w:val="both"/>
      </w:pPr>
      <w:r>
        <w:rPr>
          <w:rFonts w:ascii="Times New Roman"/>
          <w:b w:val="false"/>
          <w:i w:val="false"/>
          <w:color w:val="000000"/>
          <w:sz w:val="28"/>
        </w:rPr>
        <w:t xml:space="preserve">
      4. Договор имущественного найма, предусматривающий переход в последующем права собственности на имущество к нанимателю, заключается в форме, предусмотренной для договора купли-продажи такого имущества. </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95"/>
    <w:p>
      <w:pPr>
        <w:spacing w:after="0"/>
        <w:ind w:left="0"/>
        <w:jc w:val="left"/>
      </w:pPr>
      <w:r>
        <w:rPr>
          <w:rFonts w:ascii="Times New Roman"/>
          <w:b/>
          <w:i w:val="false"/>
          <w:color w:val="000000"/>
        </w:rPr>
        <w:t xml:space="preserve"> Статья 545. Срок договора имущественного найма </w:t>
      </w:r>
    </w:p>
    <w:bookmarkEnd w:id="595"/>
    <w:bookmarkStart w:name="z2173" w:id="596"/>
    <w:p>
      <w:pPr>
        <w:spacing w:after="0"/>
        <w:ind w:left="0"/>
        <w:jc w:val="both"/>
      </w:pPr>
      <w:r>
        <w:rPr>
          <w:rFonts w:ascii="Times New Roman"/>
          <w:b w:val="false"/>
          <w:i w:val="false"/>
          <w:color w:val="000000"/>
          <w:sz w:val="28"/>
        </w:rPr>
        <w:t xml:space="preserve">
      1. Договор имущественного найма заключается на срок, определенный договором. </w:t>
      </w:r>
    </w:p>
    <w:bookmarkEnd w:id="596"/>
    <w:bookmarkStart w:name="z2174" w:id="597"/>
    <w:p>
      <w:pPr>
        <w:spacing w:after="0"/>
        <w:ind w:left="0"/>
        <w:jc w:val="both"/>
      </w:pPr>
      <w:r>
        <w:rPr>
          <w:rFonts w:ascii="Times New Roman"/>
          <w:b w:val="false"/>
          <w:i w:val="false"/>
          <w:color w:val="000000"/>
          <w:sz w:val="28"/>
        </w:rPr>
        <w:t xml:space="preserve">
      2. Если договор имущественного найма заключен без указания срока, он считается заключенным на неопределенный срок. </w:t>
      </w:r>
    </w:p>
    <w:bookmarkEnd w:id="597"/>
    <w:bookmarkStart w:name="z2175" w:id="598"/>
    <w:p>
      <w:pPr>
        <w:spacing w:after="0"/>
        <w:ind w:left="0"/>
        <w:jc w:val="both"/>
      </w:pPr>
      <w:r>
        <w:rPr>
          <w:rFonts w:ascii="Times New Roman"/>
          <w:b w:val="false"/>
          <w:i w:val="false"/>
          <w:color w:val="000000"/>
          <w:sz w:val="28"/>
        </w:rPr>
        <w:t xml:space="preserve">
      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один месяц - при найме иного имущества, если законодательными актами или договором не установлено иное. </w:t>
      </w:r>
    </w:p>
    <w:bookmarkEnd w:id="598"/>
    <w:bookmarkStart w:name="z2176" w:id="599"/>
    <w:p>
      <w:pPr>
        <w:spacing w:after="0"/>
        <w:ind w:left="0"/>
        <w:jc w:val="both"/>
      </w:pPr>
      <w:r>
        <w:rPr>
          <w:rFonts w:ascii="Times New Roman"/>
          <w:b w:val="false"/>
          <w:i w:val="false"/>
          <w:color w:val="000000"/>
          <w:sz w:val="28"/>
        </w:rPr>
        <w:t xml:space="preserve">
      3. Законодательными актами могут устанавливаться максимальные (предельные) сроки договора для отдельных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договор по истечении предельного срока прекращается. </w:t>
      </w:r>
    </w:p>
    <w:bookmarkEnd w:id="599"/>
    <w:bookmarkStart w:name="z2177" w:id="600"/>
    <w:p>
      <w:pPr>
        <w:spacing w:after="0"/>
        <w:ind w:left="0"/>
        <w:jc w:val="both"/>
      </w:pPr>
      <w:r>
        <w:rPr>
          <w:rFonts w:ascii="Times New Roman"/>
          <w:b w:val="false"/>
          <w:i w:val="false"/>
          <w:color w:val="000000"/>
          <w:sz w:val="28"/>
        </w:rPr>
        <w:t xml:space="preserve">
      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 </w:t>
      </w:r>
    </w:p>
    <w:bookmarkEnd w:id="600"/>
    <w:bookmarkStart w:name="z293" w:id="601"/>
    <w:p>
      <w:pPr>
        <w:spacing w:after="0"/>
        <w:ind w:left="0"/>
        <w:jc w:val="left"/>
      </w:pPr>
      <w:r>
        <w:rPr>
          <w:rFonts w:ascii="Times New Roman"/>
          <w:b/>
          <w:i w:val="false"/>
          <w:color w:val="000000"/>
        </w:rPr>
        <w:t xml:space="preserve"> Статья 546. Плата по договору имущественного найма </w:t>
      </w:r>
    </w:p>
    <w:bookmarkEnd w:id="601"/>
    <w:bookmarkStart w:name="z2178" w:id="602"/>
    <w:p>
      <w:pPr>
        <w:spacing w:after="0"/>
        <w:ind w:left="0"/>
        <w:jc w:val="both"/>
      </w:pPr>
      <w:r>
        <w:rPr>
          <w:rFonts w:ascii="Times New Roman"/>
          <w:b w:val="false"/>
          <w:i w:val="false"/>
          <w:color w:val="000000"/>
          <w:sz w:val="28"/>
        </w:rPr>
        <w:t xml:space="preserve">
      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установлены порядок, сроки и форма, обычно применяемые при найме аналогичного имущества при сравнимых обстоятельствах. </w:t>
      </w:r>
    </w:p>
    <w:bookmarkEnd w:id="602"/>
    <w:bookmarkStart w:name="z2179" w:id="603"/>
    <w:p>
      <w:pPr>
        <w:spacing w:after="0"/>
        <w:ind w:left="0"/>
        <w:jc w:val="both"/>
      </w:pPr>
      <w:r>
        <w:rPr>
          <w:rFonts w:ascii="Times New Roman"/>
          <w:b w:val="false"/>
          <w:i w:val="false"/>
          <w:color w:val="000000"/>
          <w:sz w:val="28"/>
        </w:rPr>
        <w:t xml:space="preserve">
      2. Плата устанавливается за все нанятое имущество в целом или отдельно по каждой из его составных частей в виде: </w:t>
      </w:r>
    </w:p>
    <w:bookmarkEnd w:id="603"/>
    <w:bookmarkStart w:name="z2180" w:id="604"/>
    <w:p>
      <w:pPr>
        <w:spacing w:after="0"/>
        <w:ind w:left="0"/>
        <w:jc w:val="both"/>
      </w:pPr>
      <w:r>
        <w:rPr>
          <w:rFonts w:ascii="Times New Roman"/>
          <w:b w:val="false"/>
          <w:i w:val="false"/>
          <w:color w:val="000000"/>
          <w:sz w:val="28"/>
        </w:rPr>
        <w:t xml:space="preserve">
      1) определенных в твердой сумме платежей, вносимых периодически или единовременно; </w:t>
      </w:r>
    </w:p>
    <w:bookmarkEnd w:id="604"/>
    <w:bookmarkStart w:name="z2181" w:id="605"/>
    <w:p>
      <w:pPr>
        <w:spacing w:after="0"/>
        <w:ind w:left="0"/>
        <w:jc w:val="both"/>
      </w:pPr>
      <w:r>
        <w:rPr>
          <w:rFonts w:ascii="Times New Roman"/>
          <w:b w:val="false"/>
          <w:i w:val="false"/>
          <w:color w:val="000000"/>
          <w:sz w:val="28"/>
        </w:rPr>
        <w:t xml:space="preserve">
      2) установленной доли, полученной в результате использования нанятого имущества, продукции, плодов или доходов; </w:t>
      </w:r>
    </w:p>
    <w:bookmarkEnd w:id="605"/>
    <w:bookmarkStart w:name="z2182" w:id="606"/>
    <w:p>
      <w:pPr>
        <w:spacing w:after="0"/>
        <w:ind w:left="0"/>
        <w:jc w:val="both"/>
      </w:pPr>
      <w:r>
        <w:rPr>
          <w:rFonts w:ascii="Times New Roman"/>
          <w:b w:val="false"/>
          <w:i w:val="false"/>
          <w:color w:val="000000"/>
          <w:sz w:val="28"/>
        </w:rPr>
        <w:t xml:space="preserve">
      3) предоставления нанимателем определенных услуг; </w:t>
      </w:r>
    </w:p>
    <w:bookmarkEnd w:id="606"/>
    <w:bookmarkStart w:name="z2183" w:id="607"/>
    <w:p>
      <w:pPr>
        <w:spacing w:after="0"/>
        <w:ind w:left="0"/>
        <w:jc w:val="both"/>
      </w:pPr>
      <w:r>
        <w:rPr>
          <w:rFonts w:ascii="Times New Roman"/>
          <w:b w:val="false"/>
          <w:i w:val="false"/>
          <w:color w:val="000000"/>
          <w:sz w:val="28"/>
        </w:rPr>
        <w:t xml:space="preserve">
      4) передачи нанимателем наймодателю обусловленной договором вещи в собственность или внаем; </w:t>
      </w:r>
    </w:p>
    <w:bookmarkEnd w:id="607"/>
    <w:bookmarkStart w:name="z2184" w:id="608"/>
    <w:p>
      <w:pPr>
        <w:spacing w:after="0"/>
        <w:ind w:left="0"/>
        <w:jc w:val="both"/>
      </w:pPr>
      <w:r>
        <w:rPr>
          <w:rFonts w:ascii="Times New Roman"/>
          <w:b w:val="false"/>
          <w:i w:val="false"/>
          <w:color w:val="000000"/>
          <w:sz w:val="28"/>
        </w:rPr>
        <w:t xml:space="preserve">
      5) возложения на нанимателя обусловленных договором затрат по улучшению нанятого имущества. </w:t>
      </w:r>
    </w:p>
    <w:bookmarkEnd w:id="608"/>
    <w:bookmarkStart w:name="z2185" w:id="609"/>
    <w:p>
      <w:pPr>
        <w:spacing w:after="0"/>
        <w:ind w:left="0"/>
        <w:jc w:val="both"/>
      </w:pPr>
      <w:r>
        <w:rPr>
          <w:rFonts w:ascii="Times New Roman"/>
          <w:b w:val="false"/>
          <w:i w:val="false"/>
          <w:color w:val="000000"/>
          <w:sz w:val="28"/>
        </w:rPr>
        <w:t xml:space="preserve">
      Стороны могут предусматривать в договоре сочетание указанных форм платы за пользование имуществом или иные формы платы. </w:t>
      </w:r>
    </w:p>
    <w:bookmarkEnd w:id="609"/>
    <w:bookmarkStart w:name="z2186" w:id="610"/>
    <w:p>
      <w:pPr>
        <w:spacing w:after="0"/>
        <w:ind w:left="0"/>
        <w:jc w:val="both"/>
      </w:pPr>
      <w:r>
        <w:rPr>
          <w:rFonts w:ascii="Times New Roman"/>
          <w:b w:val="false"/>
          <w:i w:val="false"/>
          <w:color w:val="000000"/>
          <w:sz w:val="28"/>
        </w:rPr>
        <w:t xml:space="preserve">
      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для отдельных видов имущественного найма, а также для найма отдельных видов имущества. </w:t>
      </w:r>
    </w:p>
    <w:bookmarkEnd w:id="610"/>
    <w:bookmarkStart w:name="z2187" w:id="611"/>
    <w:p>
      <w:pPr>
        <w:spacing w:after="0"/>
        <w:ind w:left="0"/>
        <w:jc w:val="both"/>
      </w:pPr>
      <w:r>
        <w:rPr>
          <w:rFonts w:ascii="Times New Roman"/>
          <w:b w:val="false"/>
          <w:i w:val="false"/>
          <w:color w:val="000000"/>
          <w:sz w:val="28"/>
        </w:rPr>
        <w:t>
      4. Размеры платы могут быть пересмотрены по требованию одной из сторон в случаях изменения устанавливаемых централизованно цен и тарифов.</w:t>
      </w:r>
    </w:p>
    <w:bookmarkEnd w:id="611"/>
    <w:bookmarkStart w:name="z2188" w:id="612"/>
    <w:p>
      <w:pPr>
        <w:spacing w:after="0"/>
        <w:ind w:left="0"/>
        <w:jc w:val="both"/>
      </w:pPr>
      <w:r>
        <w:rPr>
          <w:rFonts w:ascii="Times New Roman"/>
          <w:b w:val="false"/>
          <w:i w:val="false"/>
          <w:color w:val="000000"/>
          <w:sz w:val="28"/>
        </w:rPr>
        <w:t xml:space="preserve">
      5. Наниматель вправе потребовать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bookmarkEnd w:id="612"/>
    <w:bookmarkStart w:name="z2189" w:id="613"/>
    <w:p>
      <w:pPr>
        <w:spacing w:after="0"/>
        <w:ind w:left="0"/>
        <w:jc w:val="both"/>
      </w:pPr>
      <w:r>
        <w:rPr>
          <w:rFonts w:ascii="Times New Roman"/>
          <w:b w:val="false"/>
          <w:i w:val="false"/>
          <w:color w:val="000000"/>
          <w:sz w:val="28"/>
        </w:rPr>
        <w:t xml:space="preserve">
      6. Если иное не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требовать досрочного внесения платы более чем за два срока подряд. </w:t>
      </w:r>
    </w:p>
    <w:bookmarkEnd w:id="613"/>
    <w:bookmarkStart w:name="z295" w:id="614"/>
    <w:p>
      <w:pPr>
        <w:spacing w:after="0"/>
        <w:ind w:left="0"/>
        <w:jc w:val="left"/>
      </w:pPr>
      <w:r>
        <w:rPr>
          <w:rFonts w:ascii="Times New Roman"/>
          <w:b/>
          <w:i w:val="false"/>
          <w:color w:val="000000"/>
        </w:rPr>
        <w:t xml:space="preserve"> Статья 547. Предоставление имущества нанимателю </w:t>
      </w:r>
    </w:p>
    <w:bookmarkEnd w:id="614"/>
    <w:bookmarkStart w:name="z2190" w:id="615"/>
    <w:p>
      <w:pPr>
        <w:spacing w:after="0"/>
        <w:ind w:left="0"/>
        <w:jc w:val="both"/>
      </w:pPr>
      <w:r>
        <w:rPr>
          <w:rFonts w:ascii="Times New Roman"/>
          <w:b w:val="false"/>
          <w:i w:val="false"/>
          <w:color w:val="000000"/>
          <w:sz w:val="28"/>
        </w:rPr>
        <w:t xml:space="preserve">
      1. Наймодатель обязан предоставить нанимателю имущество в состоянии, соответствующем условиям договора и назначению имущества. </w:t>
      </w:r>
    </w:p>
    <w:bookmarkEnd w:id="615"/>
    <w:bookmarkStart w:name="z2191" w:id="616"/>
    <w:p>
      <w:pPr>
        <w:spacing w:after="0"/>
        <w:ind w:left="0"/>
        <w:jc w:val="both"/>
      </w:pPr>
      <w:r>
        <w:rPr>
          <w:rFonts w:ascii="Times New Roman"/>
          <w:b w:val="false"/>
          <w:i w:val="false"/>
          <w:color w:val="000000"/>
          <w:sz w:val="28"/>
        </w:rPr>
        <w:t xml:space="preserve">
      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616"/>
    <w:bookmarkStart w:name="z2192" w:id="617"/>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наймодателем таких принадлежностей и документов или расторжения договора. </w:t>
      </w:r>
    </w:p>
    <w:bookmarkEnd w:id="617"/>
    <w:bookmarkStart w:name="z2193" w:id="618"/>
    <w:p>
      <w:pPr>
        <w:spacing w:after="0"/>
        <w:ind w:left="0"/>
        <w:jc w:val="both"/>
      </w:pPr>
      <w:r>
        <w:rPr>
          <w:rFonts w:ascii="Times New Roman"/>
          <w:b w:val="false"/>
          <w:i w:val="false"/>
          <w:color w:val="000000"/>
          <w:sz w:val="28"/>
        </w:rPr>
        <w:t xml:space="preserve">
      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наниматель вправе истребовать от него это имущество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либо потребовать расторжения договора. </w:t>
      </w:r>
    </w:p>
    <w:bookmarkEnd w:id="618"/>
    <w:bookmarkStart w:name="z297" w:id="619"/>
    <w:p>
      <w:pPr>
        <w:spacing w:after="0"/>
        <w:ind w:left="0"/>
        <w:jc w:val="left"/>
      </w:pPr>
      <w:r>
        <w:rPr>
          <w:rFonts w:ascii="Times New Roman"/>
          <w:b/>
          <w:i w:val="false"/>
          <w:color w:val="000000"/>
        </w:rPr>
        <w:t xml:space="preserve"> Статья 548. Ответственность наймодателя за недостатки сданного внаем имущества </w:t>
      </w:r>
    </w:p>
    <w:bookmarkEnd w:id="619"/>
    <w:bookmarkStart w:name="z2194" w:id="620"/>
    <w:p>
      <w:pPr>
        <w:spacing w:after="0"/>
        <w:ind w:left="0"/>
        <w:jc w:val="both"/>
      </w:pPr>
      <w:r>
        <w:rPr>
          <w:rFonts w:ascii="Times New Roman"/>
          <w:b w:val="false"/>
          <w:i w:val="false"/>
          <w:color w:val="000000"/>
          <w:sz w:val="28"/>
        </w:rPr>
        <w:t xml:space="preserve">
      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bookmarkEnd w:id="620"/>
    <w:bookmarkStart w:name="z2195" w:id="621"/>
    <w:p>
      <w:pPr>
        <w:spacing w:after="0"/>
        <w:ind w:left="0"/>
        <w:jc w:val="both"/>
      </w:pPr>
      <w:r>
        <w:rPr>
          <w:rFonts w:ascii="Times New Roman"/>
          <w:b w:val="false"/>
          <w:i w:val="false"/>
          <w:color w:val="000000"/>
          <w:sz w:val="28"/>
        </w:rPr>
        <w:t xml:space="preserve">
      При обнаружении таких недостатков наниматель вправе по своему выбору потребовать от наймодателя: </w:t>
      </w:r>
    </w:p>
    <w:bookmarkEnd w:id="621"/>
    <w:bookmarkStart w:name="z2196" w:id="622"/>
    <w:p>
      <w:pPr>
        <w:spacing w:after="0"/>
        <w:ind w:left="0"/>
        <w:jc w:val="both"/>
      </w:pPr>
      <w:r>
        <w:rPr>
          <w:rFonts w:ascii="Times New Roman"/>
          <w:b w:val="false"/>
          <w:i w:val="false"/>
          <w:color w:val="000000"/>
          <w:sz w:val="28"/>
        </w:rPr>
        <w:t xml:space="preserve">
      1) безвозмездно устранить недостатки имущества; </w:t>
      </w:r>
    </w:p>
    <w:bookmarkEnd w:id="622"/>
    <w:bookmarkStart w:name="z2197" w:id="623"/>
    <w:p>
      <w:pPr>
        <w:spacing w:after="0"/>
        <w:ind w:left="0"/>
        <w:jc w:val="both"/>
      </w:pPr>
      <w:r>
        <w:rPr>
          <w:rFonts w:ascii="Times New Roman"/>
          <w:b w:val="false"/>
          <w:i w:val="false"/>
          <w:color w:val="000000"/>
          <w:sz w:val="28"/>
        </w:rPr>
        <w:t xml:space="preserve">
      2) соразмерно уменьшить наемную плату; </w:t>
      </w:r>
    </w:p>
    <w:bookmarkEnd w:id="623"/>
    <w:bookmarkStart w:name="z2198" w:id="624"/>
    <w:p>
      <w:pPr>
        <w:spacing w:after="0"/>
        <w:ind w:left="0"/>
        <w:jc w:val="both"/>
      </w:pPr>
      <w:r>
        <w:rPr>
          <w:rFonts w:ascii="Times New Roman"/>
          <w:b w:val="false"/>
          <w:i w:val="false"/>
          <w:color w:val="000000"/>
          <w:sz w:val="28"/>
        </w:rPr>
        <w:t xml:space="preserve">
      3) удержать сумму понесенных им расходов по устранению данных недостатков из платы за пользование имуществом, предварительно уведомив об этом наймодателя; </w:t>
      </w:r>
    </w:p>
    <w:bookmarkEnd w:id="624"/>
    <w:bookmarkStart w:name="z2199" w:id="625"/>
    <w:p>
      <w:pPr>
        <w:spacing w:after="0"/>
        <w:ind w:left="0"/>
        <w:jc w:val="both"/>
      </w:pPr>
      <w:r>
        <w:rPr>
          <w:rFonts w:ascii="Times New Roman"/>
          <w:b w:val="false"/>
          <w:i w:val="false"/>
          <w:color w:val="000000"/>
          <w:sz w:val="28"/>
        </w:rPr>
        <w:t xml:space="preserve">
      4) досрочного расторжения договора. </w:t>
      </w:r>
    </w:p>
    <w:bookmarkEnd w:id="625"/>
    <w:bookmarkStart w:name="z2200" w:id="626"/>
    <w:p>
      <w:pPr>
        <w:spacing w:after="0"/>
        <w:ind w:left="0"/>
        <w:jc w:val="both"/>
      </w:pPr>
      <w:r>
        <w:rPr>
          <w:rFonts w:ascii="Times New Roman"/>
          <w:b w:val="false"/>
          <w:i w:val="false"/>
          <w:color w:val="000000"/>
          <w:sz w:val="28"/>
        </w:rPr>
        <w:t xml:space="preserve">
      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bookmarkEnd w:id="626"/>
    <w:bookmarkStart w:name="z2201" w:id="627"/>
    <w:p>
      <w:pPr>
        <w:spacing w:after="0"/>
        <w:ind w:left="0"/>
        <w:jc w:val="both"/>
      </w:pPr>
      <w:r>
        <w:rPr>
          <w:rFonts w:ascii="Times New Roman"/>
          <w:b w:val="false"/>
          <w:i w:val="false"/>
          <w:color w:val="000000"/>
          <w:sz w:val="28"/>
        </w:rPr>
        <w:t xml:space="preserve">
      3. Если удовлетворение требований нанимателя или удержание им расходов по устранению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bookmarkEnd w:id="627"/>
    <w:bookmarkStart w:name="z2202" w:id="628"/>
    <w:p>
      <w:pPr>
        <w:spacing w:after="0"/>
        <w:ind w:left="0"/>
        <w:jc w:val="both"/>
      </w:pPr>
      <w:r>
        <w:rPr>
          <w:rFonts w:ascii="Times New Roman"/>
          <w:b w:val="false"/>
          <w:i w:val="false"/>
          <w:color w:val="000000"/>
          <w:sz w:val="28"/>
        </w:rPr>
        <w:t xml:space="preserve">
      4. Наймодатель не отвечает за те недостатки сданного внаем имущества, которые были им оговорены при заключении договора или были заранее известны нанимателю. </w:t>
      </w:r>
    </w:p>
    <w:bookmarkEnd w:id="628"/>
    <w:bookmarkStart w:name="z299" w:id="629"/>
    <w:p>
      <w:pPr>
        <w:spacing w:after="0"/>
        <w:ind w:left="0"/>
        <w:jc w:val="left"/>
      </w:pPr>
      <w:r>
        <w:rPr>
          <w:rFonts w:ascii="Times New Roman"/>
          <w:b/>
          <w:i w:val="false"/>
          <w:color w:val="000000"/>
        </w:rPr>
        <w:t xml:space="preserve"> Статья 549. Права третьих лиц на сдаваемое внаем имущество </w:t>
      </w:r>
    </w:p>
    <w:bookmarkEnd w:id="629"/>
    <w:bookmarkStart w:name="z2203" w:id="630"/>
    <w:p>
      <w:pPr>
        <w:spacing w:after="0"/>
        <w:ind w:left="0"/>
        <w:jc w:val="both"/>
      </w:pPr>
      <w:r>
        <w:rPr>
          <w:rFonts w:ascii="Times New Roman"/>
          <w:b w:val="false"/>
          <w:i w:val="false"/>
          <w:color w:val="000000"/>
          <w:sz w:val="28"/>
        </w:rPr>
        <w:t xml:space="preserve">
      1. Передача имущества внаем не является основанием для прекращения или изменения прав третьих лиц на это имущество. </w:t>
      </w:r>
    </w:p>
    <w:bookmarkEnd w:id="630"/>
    <w:bookmarkStart w:name="z2204" w:id="631"/>
    <w:p>
      <w:pPr>
        <w:spacing w:after="0"/>
        <w:ind w:left="0"/>
        <w:jc w:val="both"/>
      </w:pPr>
      <w:r>
        <w:rPr>
          <w:rFonts w:ascii="Times New Roman"/>
          <w:b w:val="false"/>
          <w:i w:val="false"/>
          <w:color w:val="000000"/>
          <w:sz w:val="28"/>
        </w:rPr>
        <w:t xml:space="preserve">
      2. При заключении договора наймодатель обязан предупредить нанимателя о всех правах третьих лиц на сдаваемое внаем имущество (сервитуте, праве залога и т.п.). </w:t>
      </w:r>
    </w:p>
    <w:bookmarkEnd w:id="631"/>
    <w:bookmarkStart w:name="z2205" w:id="632"/>
    <w:p>
      <w:pPr>
        <w:spacing w:after="0"/>
        <w:ind w:left="0"/>
        <w:jc w:val="both"/>
      </w:pPr>
      <w:r>
        <w:rPr>
          <w:rFonts w:ascii="Times New Roman"/>
          <w:b w:val="false"/>
          <w:i w:val="false"/>
          <w:color w:val="000000"/>
          <w:sz w:val="28"/>
        </w:rPr>
        <w:t xml:space="preserve">
      Неисполнение этого правила дает нанимателю право требовать уменьшения платы за пользование имуществом либо расторжения договора. </w:t>
      </w:r>
    </w:p>
    <w:bookmarkEnd w:id="632"/>
    <w:bookmarkStart w:name="z301" w:id="633"/>
    <w:p>
      <w:pPr>
        <w:spacing w:after="0"/>
        <w:ind w:left="0"/>
        <w:jc w:val="left"/>
      </w:pPr>
      <w:r>
        <w:rPr>
          <w:rFonts w:ascii="Times New Roman"/>
          <w:b/>
          <w:i w:val="false"/>
          <w:color w:val="000000"/>
        </w:rPr>
        <w:t xml:space="preserve"> Статья 550. Пользование нанятым имуществом </w:t>
      </w:r>
    </w:p>
    <w:bookmarkEnd w:id="633"/>
    <w:bookmarkStart w:name="z2206" w:id="634"/>
    <w:p>
      <w:pPr>
        <w:spacing w:after="0"/>
        <w:ind w:left="0"/>
        <w:jc w:val="both"/>
      </w:pPr>
      <w:r>
        <w:rPr>
          <w:rFonts w:ascii="Times New Roman"/>
          <w:b w:val="false"/>
          <w:i w:val="false"/>
          <w:color w:val="000000"/>
          <w:sz w:val="28"/>
        </w:rPr>
        <w:t xml:space="preserve">
      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w:t>
      </w:r>
    </w:p>
    <w:bookmarkEnd w:id="634"/>
    <w:bookmarkStart w:name="z303" w:id="635"/>
    <w:p>
      <w:pPr>
        <w:spacing w:after="0"/>
        <w:ind w:left="0"/>
        <w:jc w:val="left"/>
      </w:pPr>
      <w:r>
        <w:rPr>
          <w:rFonts w:ascii="Times New Roman"/>
          <w:b/>
          <w:i w:val="false"/>
          <w:color w:val="000000"/>
        </w:rPr>
        <w:t xml:space="preserve"> Статья 551. Пределы распоряжения нанимателем нанятым имуществом </w:t>
      </w:r>
    </w:p>
    <w:bookmarkEnd w:id="635"/>
    <w:bookmarkStart w:name="z2207" w:id="636"/>
    <w:p>
      <w:pPr>
        <w:spacing w:after="0"/>
        <w:ind w:left="0"/>
        <w:jc w:val="both"/>
      </w:pPr>
      <w:r>
        <w:rPr>
          <w:rFonts w:ascii="Times New Roman"/>
          <w:b w:val="false"/>
          <w:i w:val="false"/>
          <w:color w:val="000000"/>
          <w:sz w:val="28"/>
        </w:rPr>
        <w:t xml:space="preserve">
      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указанных случаях, за исключением перенайма, ответственным по договору перед наймодателем остается наниматель. </w:t>
      </w:r>
    </w:p>
    <w:bookmarkEnd w:id="636"/>
    <w:bookmarkStart w:name="z2208" w:id="637"/>
    <w:p>
      <w:pPr>
        <w:spacing w:after="0"/>
        <w:ind w:left="0"/>
        <w:jc w:val="both"/>
      </w:pPr>
      <w:r>
        <w:rPr>
          <w:rFonts w:ascii="Times New Roman"/>
          <w:b w:val="false"/>
          <w:i w:val="false"/>
          <w:color w:val="000000"/>
          <w:sz w:val="28"/>
        </w:rPr>
        <w:t xml:space="preserve">
      2. Договор о передаче имущества другим лицам не может быть заключен на срок, превышающий срок договора найма. </w:t>
      </w:r>
    </w:p>
    <w:bookmarkEnd w:id="637"/>
    <w:bookmarkStart w:name="z2209" w:id="638"/>
    <w:p>
      <w:pPr>
        <w:spacing w:after="0"/>
        <w:ind w:left="0"/>
        <w:jc w:val="both"/>
      </w:pPr>
      <w:r>
        <w:rPr>
          <w:rFonts w:ascii="Times New Roman"/>
          <w:b w:val="false"/>
          <w:i w:val="false"/>
          <w:color w:val="000000"/>
          <w:sz w:val="28"/>
        </w:rPr>
        <w:t xml:space="preserve">
      3. К договору поднайма применяются правила о договоре имущественного найма, если иное не установлено законодательными актами. </w:t>
      </w:r>
    </w:p>
    <w:bookmarkEnd w:id="638"/>
    <w:bookmarkStart w:name="z305" w:id="639"/>
    <w:p>
      <w:pPr>
        <w:spacing w:after="0"/>
        <w:ind w:left="0"/>
        <w:jc w:val="left"/>
      </w:pPr>
      <w:r>
        <w:rPr>
          <w:rFonts w:ascii="Times New Roman"/>
          <w:b/>
          <w:i w:val="false"/>
          <w:color w:val="000000"/>
        </w:rPr>
        <w:t xml:space="preserve"> Статья 552. Обязанности наймодателя по содержанию сданного внаем имущества </w:t>
      </w:r>
    </w:p>
    <w:bookmarkEnd w:id="639"/>
    <w:bookmarkStart w:name="z2210" w:id="640"/>
    <w:p>
      <w:pPr>
        <w:spacing w:after="0"/>
        <w:ind w:left="0"/>
        <w:jc w:val="both"/>
      </w:pPr>
      <w:r>
        <w:rPr>
          <w:rFonts w:ascii="Times New Roman"/>
          <w:b w:val="false"/>
          <w:i w:val="false"/>
          <w:color w:val="000000"/>
          <w:sz w:val="28"/>
        </w:rPr>
        <w:t xml:space="preserve">
      1. Наймодатель обязан производить за свой счет капитальный ремонт переданного внаем имущества в согласованные сторонами сроки, если иное не предусмотрено законодательными актами или договором. </w:t>
      </w:r>
    </w:p>
    <w:bookmarkEnd w:id="640"/>
    <w:bookmarkStart w:name="z2211" w:id="641"/>
    <w:p>
      <w:pPr>
        <w:spacing w:after="0"/>
        <w:ind w:left="0"/>
        <w:jc w:val="both"/>
      </w:pPr>
      <w:r>
        <w:rPr>
          <w:rFonts w:ascii="Times New Roman"/>
          <w:b w:val="false"/>
          <w:i w:val="false"/>
          <w:color w:val="000000"/>
          <w:sz w:val="28"/>
        </w:rPr>
        <w:t xml:space="preserve">
      2. Наймодатель обязан производить за свой счет ремонт, вызываемый неотложной необходимостью, возникшей в силу обстоятельств, за которые наниматель не отвечает, в разумные сроки, если иное не установлено законодательными актами или договором. </w:t>
      </w:r>
    </w:p>
    <w:bookmarkEnd w:id="641"/>
    <w:bookmarkStart w:name="z2212" w:id="642"/>
    <w:p>
      <w:pPr>
        <w:spacing w:after="0"/>
        <w:ind w:left="0"/>
        <w:jc w:val="both"/>
      </w:pPr>
      <w:r>
        <w:rPr>
          <w:rFonts w:ascii="Times New Roman"/>
          <w:b w:val="false"/>
          <w:i w:val="false"/>
          <w:color w:val="000000"/>
          <w:sz w:val="28"/>
        </w:rPr>
        <w:t xml:space="preserve">
      3. Неисполнение наймодателем обязанностей по капитальному ремонту дает нанимателю право по своему выбору: </w:t>
      </w:r>
    </w:p>
    <w:bookmarkEnd w:id="642"/>
    <w:bookmarkStart w:name="z2213" w:id="643"/>
    <w:p>
      <w:pPr>
        <w:spacing w:after="0"/>
        <w:ind w:left="0"/>
        <w:jc w:val="both"/>
      </w:pPr>
      <w:r>
        <w:rPr>
          <w:rFonts w:ascii="Times New Roman"/>
          <w:b w:val="false"/>
          <w:i w:val="false"/>
          <w:color w:val="000000"/>
          <w:sz w:val="28"/>
        </w:rPr>
        <w:t xml:space="preserve">
      1) произвести ремонт самостоятельно и взыскать с наймодателя </w:t>
      </w:r>
    </w:p>
    <w:bookmarkEnd w:id="643"/>
    <w:bookmarkStart w:name="z2214" w:id="644"/>
    <w:p>
      <w:pPr>
        <w:spacing w:after="0"/>
        <w:ind w:left="0"/>
        <w:jc w:val="both"/>
      </w:pPr>
      <w:r>
        <w:rPr>
          <w:rFonts w:ascii="Times New Roman"/>
          <w:b w:val="false"/>
          <w:i w:val="false"/>
          <w:color w:val="000000"/>
          <w:sz w:val="28"/>
        </w:rPr>
        <w:t xml:space="preserve">
      стоимость ремонта; </w:t>
      </w:r>
    </w:p>
    <w:bookmarkEnd w:id="644"/>
    <w:bookmarkStart w:name="z2215" w:id="645"/>
    <w:p>
      <w:pPr>
        <w:spacing w:after="0"/>
        <w:ind w:left="0"/>
        <w:jc w:val="both"/>
      </w:pPr>
      <w:r>
        <w:rPr>
          <w:rFonts w:ascii="Times New Roman"/>
          <w:b w:val="false"/>
          <w:i w:val="false"/>
          <w:color w:val="000000"/>
          <w:sz w:val="28"/>
        </w:rPr>
        <w:t xml:space="preserve">
      2) зачесть стоимость ремонта в счет платы по договору; </w:t>
      </w:r>
    </w:p>
    <w:bookmarkEnd w:id="645"/>
    <w:bookmarkStart w:name="z2216" w:id="646"/>
    <w:p>
      <w:pPr>
        <w:spacing w:after="0"/>
        <w:ind w:left="0"/>
        <w:jc w:val="both"/>
      </w:pPr>
      <w:r>
        <w:rPr>
          <w:rFonts w:ascii="Times New Roman"/>
          <w:b w:val="false"/>
          <w:i w:val="false"/>
          <w:color w:val="000000"/>
          <w:sz w:val="28"/>
        </w:rPr>
        <w:t xml:space="preserve">
      3) потребовать соответствующего уменьшения платы по договору; </w:t>
      </w:r>
    </w:p>
    <w:bookmarkEnd w:id="646"/>
    <w:bookmarkStart w:name="z2217" w:id="647"/>
    <w:p>
      <w:pPr>
        <w:spacing w:after="0"/>
        <w:ind w:left="0"/>
        <w:jc w:val="both"/>
      </w:pPr>
      <w:r>
        <w:rPr>
          <w:rFonts w:ascii="Times New Roman"/>
          <w:b w:val="false"/>
          <w:i w:val="false"/>
          <w:color w:val="000000"/>
          <w:sz w:val="28"/>
        </w:rPr>
        <w:t xml:space="preserve">
      4) отказаться от договора. </w:t>
      </w:r>
    </w:p>
    <w:bookmarkEnd w:id="647"/>
    <w:bookmarkStart w:name="z1493" w:id="648"/>
    <w:p>
      <w:pPr>
        <w:spacing w:after="0"/>
        <w:ind w:left="0"/>
        <w:jc w:val="left"/>
      </w:pPr>
      <w:r>
        <w:rPr>
          <w:rFonts w:ascii="Times New Roman"/>
          <w:b/>
          <w:i w:val="false"/>
          <w:color w:val="000000"/>
        </w:rPr>
        <w:t xml:space="preserve"> Статья 553. Обязанности нанимателя по содержанию нанятого имущества </w:t>
      </w:r>
    </w:p>
    <w:bookmarkEnd w:id="648"/>
    <w:bookmarkStart w:name="z2218" w:id="649"/>
    <w:p>
      <w:pPr>
        <w:spacing w:after="0"/>
        <w:ind w:left="0"/>
        <w:jc w:val="both"/>
      </w:pPr>
      <w:r>
        <w:rPr>
          <w:rFonts w:ascii="Times New Roman"/>
          <w:b w:val="false"/>
          <w:i w:val="false"/>
          <w:color w:val="000000"/>
          <w:sz w:val="28"/>
        </w:rPr>
        <w:t xml:space="preserve">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bookmarkEnd w:id="649"/>
    <w:bookmarkStart w:name="z1494" w:id="650"/>
    <w:p>
      <w:pPr>
        <w:spacing w:after="0"/>
        <w:ind w:left="0"/>
        <w:jc w:val="left"/>
      </w:pPr>
      <w:r>
        <w:rPr>
          <w:rFonts w:ascii="Times New Roman"/>
          <w:b/>
          <w:i w:val="false"/>
          <w:color w:val="000000"/>
        </w:rPr>
        <w:t xml:space="preserve"> Статья 554. Право собственности нанимателя на продукцию, плоды и иные доходы от нанятого имущества </w:t>
      </w:r>
    </w:p>
    <w:bookmarkEnd w:id="650"/>
    <w:bookmarkStart w:name="z2219" w:id="651"/>
    <w:p>
      <w:pPr>
        <w:spacing w:after="0"/>
        <w:ind w:left="0"/>
        <w:jc w:val="both"/>
      </w:pPr>
      <w:r>
        <w:rPr>
          <w:rFonts w:ascii="Times New Roman"/>
          <w:b w:val="false"/>
          <w:i w:val="false"/>
          <w:color w:val="000000"/>
          <w:sz w:val="28"/>
        </w:rPr>
        <w:t xml:space="preserve">
      Продукция, плоды и иные доходы, полученные нанимателем в результате использования нанятого имущества, являются его собственностью, если иное не предусмотрено законодательными актами или договором. </w:t>
      </w:r>
    </w:p>
    <w:bookmarkEnd w:id="651"/>
    <w:bookmarkStart w:name="z308" w:id="652"/>
    <w:p>
      <w:pPr>
        <w:spacing w:after="0"/>
        <w:ind w:left="0"/>
        <w:jc w:val="left"/>
      </w:pPr>
      <w:r>
        <w:rPr>
          <w:rFonts w:ascii="Times New Roman"/>
          <w:b/>
          <w:i w:val="false"/>
          <w:color w:val="000000"/>
        </w:rPr>
        <w:t xml:space="preserve"> Статья 555. Улучшения имущества </w:t>
      </w:r>
    </w:p>
    <w:bookmarkEnd w:id="652"/>
    <w:bookmarkStart w:name="z2220" w:id="653"/>
    <w:p>
      <w:pPr>
        <w:spacing w:after="0"/>
        <w:ind w:left="0"/>
        <w:jc w:val="both"/>
      </w:pPr>
      <w:r>
        <w:rPr>
          <w:rFonts w:ascii="Times New Roman"/>
          <w:b w:val="false"/>
          <w:i w:val="false"/>
          <w:color w:val="000000"/>
          <w:sz w:val="28"/>
        </w:rPr>
        <w:t xml:space="preserve">
      1. Отделимые улучшения нанятого имущества, произведенные нанимателем, являются его собственностью, если иное не предусмотрено договором. </w:t>
      </w:r>
    </w:p>
    <w:bookmarkEnd w:id="653"/>
    <w:bookmarkStart w:name="z2221" w:id="654"/>
    <w:p>
      <w:pPr>
        <w:spacing w:after="0"/>
        <w:ind w:left="0"/>
        <w:jc w:val="both"/>
      </w:pPr>
      <w:r>
        <w:rPr>
          <w:rFonts w:ascii="Times New Roman"/>
          <w:b w:val="false"/>
          <w:i w:val="false"/>
          <w:color w:val="000000"/>
          <w:sz w:val="28"/>
        </w:rPr>
        <w:t xml:space="preserve">
      2. В случае, когда наниматель произвел за счет собственных средств и с согласия наймодателя улучшения, неотделимые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bookmarkEnd w:id="654"/>
    <w:bookmarkStart w:name="z2222" w:id="655"/>
    <w:p>
      <w:pPr>
        <w:spacing w:after="0"/>
        <w:ind w:left="0"/>
        <w:jc w:val="both"/>
      </w:pPr>
      <w:r>
        <w:rPr>
          <w:rFonts w:ascii="Times New Roman"/>
          <w:b w:val="false"/>
          <w:i w:val="false"/>
          <w:color w:val="000000"/>
          <w:sz w:val="28"/>
        </w:rPr>
        <w:t xml:space="preserve">
      3.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End w:id="655"/>
    <w:bookmarkStart w:name="z310" w:id="656"/>
    <w:p>
      <w:pPr>
        <w:spacing w:after="0"/>
        <w:ind w:left="0"/>
        <w:jc w:val="left"/>
      </w:pPr>
      <w:r>
        <w:rPr>
          <w:rFonts w:ascii="Times New Roman"/>
          <w:b/>
          <w:i w:val="false"/>
          <w:color w:val="000000"/>
        </w:rPr>
        <w:t xml:space="preserve"> Статья 556. Изменение и расторжение договора имущественного найма по требованию одной из сторон </w:t>
      </w:r>
    </w:p>
    <w:bookmarkEnd w:id="656"/>
    <w:bookmarkStart w:name="z2223" w:id="657"/>
    <w:p>
      <w:pPr>
        <w:spacing w:after="0"/>
        <w:ind w:left="0"/>
        <w:jc w:val="both"/>
      </w:pPr>
      <w:r>
        <w:rPr>
          <w:rFonts w:ascii="Times New Roman"/>
          <w:b w:val="false"/>
          <w:i w:val="false"/>
          <w:color w:val="000000"/>
          <w:sz w:val="28"/>
        </w:rPr>
        <w:t xml:space="preserve">
      1. По требованию одной из сторон договор имущественного найма может быть изменен или расторгнут досрочно в судебном порядке в случаях, предусмотренных настоящим Кодексом, иными законодательными актами или договором. </w:t>
      </w:r>
    </w:p>
    <w:bookmarkEnd w:id="657"/>
    <w:bookmarkStart w:name="z2224" w:id="658"/>
    <w:p>
      <w:pPr>
        <w:spacing w:after="0"/>
        <w:ind w:left="0"/>
        <w:jc w:val="both"/>
      </w:pPr>
      <w:r>
        <w:rPr>
          <w:rFonts w:ascii="Times New Roman"/>
          <w:b w:val="false"/>
          <w:i w:val="false"/>
          <w:color w:val="000000"/>
          <w:sz w:val="28"/>
        </w:rPr>
        <w:t xml:space="preserve">
      2. По требованию наймодателя договор имущественного найма может быть расторгнут и имущество возвращено наймодателю в следующих случаях: </w:t>
      </w:r>
    </w:p>
    <w:bookmarkEnd w:id="658"/>
    <w:bookmarkStart w:name="z2225" w:id="659"/>
    <w:p>
      <w:pPr>
        <w:spacing w:after="0"/>
        <w:ind w:left="0"/>
        <w:jc w:val="both"/>
      </w:pPr>
      <w:r>
        <w:rPr>
          <w:rFonts w:ascii="Times New Roman"/>
          <w:b w:val="false"/>
          <w:i w:val="false"/>
          <w:color w:val="000000"/>
          <w:sz w:val="28"/>
        </w:rPr>
        <w:t xml:space="preserve">
      1) если наниматель пользуется имуществом с существенным нарушением условий договора или назначения имущества, несмотря на письменное предупреждение наймодателя о прекращении таких действий; </w:t>
      </w:r>
    </w:p>
    <w:bookmarkEnd w:id="659"/>
    <w:bookmarkStart w:name="z2226" w:id="660"/>
    <w:p>
      <w:pPr>
        <w:spacing w:after="0"/>
        <w:ind w:left="0"/>
        <w:jc w:val="both"/>
      </w:pPr>
      <w:r>
        <w:rPr>
          <w:rFonts w:ascii="Times New Roman"/>
          <w:b w:val="false"/>
          <w:i w:val="false"/>
          <w:color w:val="000000"/>
          <w:sz w:val="28"/>
        </w:rPr>
        <w:t xml:space="preserve">
      2) если наниматель умышленно или по неосторожности существенно ухудшает имущество; </w:t>
      </w:r>
    </w:p>
    <w:bookmarkEnd w:id="660"/>
    <w:bookmarkStart w:name="z2227" w:id="661"/>
    <w:p>
      <w:pPr>
        <w:spacing w:after="0"/>
        <w:ind w:left="0"/>
        <w:jc w:val="both"/>
      </w:pPr>
      <w:r>
        <w:rPr>
          <w:rFonts w:ascii="Times New Roman"/>
          <w:b w:val="false"/>
          <w:i w:val="false"/>
          <w:color w:val="000000"/>
          <w:sz w:val="28"/>
        </w:rPr>
        <w:t xml:space="preserve">
      3) если наниматель более двух раз по истечении установленного договором срока платежа не вносит плату за пользование имуществом; </w:t>
      </w:r>
    </w:p>
    <w:bookmarkEnd w:id="661"/>
    <w:bookmarkStart w:name="z2228" w:id="662"/>
    <w:p>
      <w:pPr>
        <w:spacing w:after="0"/>
        <w:ind w:left="0"/>
        <w:jc w:val="both"/>
      </w:pPr>
      <w:r>
        <w:rPr>
          <w:rFonts w:ascii="Times New Roman"/>
          <w:b w:val="false"/>
          <w:i w:val="false"/>
          <w:color w:val="000000"/>
          <w:sz w:val="28"/>
        </w:rPr>
        <w:t xml:space="preserve">
      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актами или договором обязанность капитального ремонта лежит на нанимателе. </w:t>
      </w:r>
    </w:p>
    <w:bookmarkEnd w:id="662"/>
    <w:bookmarkStart w:name="z2229" w:id="663"/>
    <w:p>
      <w:pPr>
        <w:spacing w:after="0"/>
        <w:ind w:left="0"/>
        <w:jc w:val="both"/>
      </w:pPr>
      <w:r>
        <w:rPr>
          <w:rFonts w:ascii="Times New Roman"/>
          <w:b w:val="false"/>
          <w:i w:val="false"/>
          <w:color w:val="000000"/>
          <w:sz w:val="28"/>
        </w:rPr>
        <w:t xml:space="preserve">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bookmarkEnd w:id="663"/>
    <w:bookmarkStart w:name="z2230" w:id="664"/>
    <w:p>
      <w:pPr>
        <w:spacing w:after="0"/>
        <w:ind w:left="0"/>
        <w:jc w:val="both"/>
      </w:pPr>
      <w:r>
        <w:rPr>
          <w:rFonts w:ascii="Times New Roman"/>
          <w:b w:val="false"/>
          <w:i w:val="false"/>
          <w:color w:val="000000"/>
          <w:sz w:val="28"/>
        </w:rPr>
        <w:t xml:space="preserve">
      3. Договор может быть досрочно расторгнут по требованию нанимателя в следующих случаях: </w:t>
      </w:r>
    </w:p>
    <w:bookmarkEnd w:id="664"/>
    <w:bookmarkStart w:name="z2231" w:id="665"/>
    <w:p>
      <w:pPr>
        <w:spacing w:after="0"/>
        <w:ind w:left="0"/>
        <w:jc w:val="both"/>
      </w:pPr>
      <w:r>
        <w:rPr>
          <w:rFonts w:ascii="Times New Roman"/>
          <w:b w:val="false"/>
          <w:i w:val="false"/>
          <w:color w:val="000000"/>
          <w:sz w:val="28"/>
        </w:rPr>
        <w:t xml:space="preserve">
      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bookmarkEnd w:id="665"/>
    <w:bookmarkStart w:name="z2232" w:id="666"/>
    <w:p>
      <w:pPr>
        <w:spacing w:after="0"/>
        <w:ind w:left="0"/>
        <w:jc w:val="both"/>
      </w:pPr>
      <w:r>
        <w:rPr>
          <w:rFonts w:ascii="Times New Roman"/>
          <w:b w:val="false"/>
          <w:i w:val="false"/>
          <w:color w:val="000000"/>
          <w:sz w:val="28"/>
        </w:rPr>
        <w:t xml:space="preserve">
      2) наймодатель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bookmarkEnd w:id="666"/>
    <w:bookmarkStart w:name="z2233" w:id="667"/>
    <w:p>
      <w:pPr>
        <w:spacing w:after="0"/>
        <w:ind w:left="0"/>
        <w:jc w:val="both"/>
      </w:pPr>
      <w:r>
        <w:rPr>
          <w:rFonts w:ascii="Times New Roman"/>
          <w:b w:val="false"/>
          <w:i w:val="false"/>
          <w:color w:val="000000"/>
          <w:sz w:val="28"/>
        </w:rPr>
        <w:t xml:space="preserve">
      3) переданное нанимателю имущество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bookmarkEnd w:id="667"/>
    <w:bookmarkStart w:name="z2234" w:id="668"/>
    <w:p>
      <w:pPr>
        <w:spacing w:after="0"/>
        <w:ind w:left="0"/>
        <w:jc w:val="both"/>
      </w:pPr>
      <w:r>
        <w:rPr>
          <w:rFonts w:ascii="Times New Roman"/>
          <w:b w:val="false"/>
          <w:i w:val="false"/>
          <w:color w:val="000000"/>
          <w:sz w:val="28"/>
        </w:rPr>
        <w:t xml:space="preserve">
      4) если имущество в силу обстоятельств, за которые наниматель не отвечает, окажется в состоянии, не пригодном для пользования. </w:t>
      </w:r>
    </w:p>
    <w:bookmarkEnd w:id="668"/>
    <w:bookmarkStart w:name="z312" w:id="669"/>
    <w:p>
      <w:pPr>
        <w:spacing w:after="0"/>
        <w:ind w:left="0"/>
        <w:jc w:val="left"/>
      </w:pPr>
      <w:r>
        <w:rPr>
          <w:rFonts w:ascii="Times New Roman"/>
          <w:b/>
          <w:i w:val="false"/>
          <w:color w:val="000000"/>
        </w:rPr>
        <w:t xml:space="preserve"> Статья 557. Преимущественное право нанимателя на заключение договора на новый срок </w:t>
      </w:r>
    </w:p>
    <w:bookmarkEnd w:id="669"/>
    <w:bookmarkStart w:name="z2235" w:id="670"/>
    <w:p>
      <w:pPr>
        <w:spacing w:after="0"/>
        <w:ind w:left="0"/>
        <w:jc w:val="both"/>
      </w:pPr>
      <w:r>
        <w:rPr>
          <w:rFonts w:ascii="Times New Roman"/>
          <w:b w:val="false"/>
          <w:i w:val="false"/>
          <w:color w:val="000000"/>
          <w:sz w:val="28"/>
        </w:rPr>
        <w:t xml:space="preserve">
      1. Наниматель, надлежащим образом исполнявший свои обязанности, имеет, если иное не предусмотрено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bookmarkEnd w:id="670"/>
    <w:bookmarkStart w:name="z2236" w:id="671"/>
    <w:p>
      <w:pPr>
        <w:spacing w:after="0"/>
        <w:ind w:left="0"/>
        <w:jc w:val="both"/>
      </w:pPr>
      <w:r>
        <w:rPr>
          <w:rFonts w:ascii="Times New Roman"/>
          <w:b w:val="false"/>
          <w:i w:val="false"/>
          <w:color w:val="000000"/>
          <w:sz w:val="28"/>
        </w:rPr>
        <w:t xml:space="preserve">
      2. При заключении договора имущественного найма на новый срок условия договора могут быть изменены по соглашению сторон. </w:t>
      </w:r>
    </w:p>
    <w:bookmarkEnd w:id="671"/>
    <w:bookmarkStart w:name="z2237" w:id="672"/>
    <w:p>
      <w:pPr>
        <w:spacing w:after="0"/>
        <w:ind w:left="0"/>
        <w:jc w:val="both"/>
      </w:pPr>
      <w:r>
        <w:rPr>
          <w:rFonts w:ascii="Times New Roman"/>
          <w:b w:val="false"/>
          <w:i w:val="false"/>
          <w:color w:val="000000"/>
          <w:sz w:val="28"/>
        </w:rPr>
        <w:t xml:space="preserve">
      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 </w:t>
      </w:r>
    </w:p>
    <w:bookmarkEnd w:id="672"/>
    <w:bookmarkStart w:name="z314" w:id="673"/>
    <w:p>
      <w:pPr>
        <w:spacing w:after="0"/>
        <w:ind w:left="0"/>
        <w:jc w:val="left"/>
      </w:pPr>
      <w:r>
        <w:rPr>
          <w:rFonts w:ascii="Times New Roman"/>
          <w:b/>
          <w:i w:val="false"/>
          <w:color w:val="000000"/>
        </w:rPr>
        <w:t xml:space="preserve"> Статья 558. Возобновление договора имущественного найма </w:t>
      </w:r>
    </w:p>
    <w:bookmarkEnd w:id="673"/>
    <w:bookmarkStart w:name="z2238" w:id="674"/>
    <w:p>
      <w:pPr>
        <w:spacing w:after="0"/>
        <w:ind w:left="0"/>
        <w:jc w:val="both"/>
      </w:pPr>
      <w:r>
        <w:rPr>
          <w:rFonts w:ascii="Times New Roman"/>
          <w:b w:val="false"/>
          <w:i w:val="false"/>
          <w:color w:val="000000"/>
          <w:sz w:val="28"/>
        </w:rPr>
        <w:t xml:space="preserve">
      Если наниматель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 </w:t>
      </w:r>
    </w:p>
    <w:bookmarkEnd w:id="674"/>
    <w:bookmarkStart w:name="z316" w:id="675"/>
    <w:p>
      <w:pPr>
        <w:spacing w:after="0"/>
        <w:ind w:left="0"/>
        <w:jc w:val="left"/>
      </w:pPr>
      <w:r>
        <w:rPr>
          <w:rFonts w:ascii="Times New Roman"/>
          <w:b/>
          <w:i w:val="false"/>
          <w:color w:val="000000"/>
        </w:rPr>
        <w:t xml:space="preserve"> Статья 559. Сохранение договора имущественного найма в силе при изменении сторон </w:t>
      </w:r>
    </w:p>
    <w:bookmarkEnd w:id="675"/>
    <w:bookmarkStart w:name="z2239" w:id="676"/>
    <w:p>
      <w:pPr>
        <w:spacing w:after="0"/>
        <w:ind w:left="0"/>
        <w:jc w:val="both"/>
      </w:pPr>
      <w:r>
        <w:rPr>
          <w:rFonts w:ascii="Times New Roman"/>
          <w:b w:val="false"/>
          <w:i w:val="false"/>
          <w:color w:val="000000"/>
          <w:sz w:val="28"/>
        </w:rPr>
        <w:t xml:space="preserve">
      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расторжения договора имущественного найма. </w:t>
      </w:r>
    </w:p>
    <w:bookmarkEnd w:id="676"/>
    <w:bookmarkStart w:name="z2240" w:id="677"/>
    <w:p>
      <w:pPr>
        <w:spacing w:after="0"/>
        <w:ind w:left="0"/>
        <w:jc w:val="both"/>
      </w:pPr>
      <w:r>
        <w:rPr>
          <w:rFonts w:ascii="Times New Roman"/>
          <w:b w:val="false"/>
          <w:i w:val="false"/>
          <w:color w:val="000000"/>
          <w:sz w:val="28"/>
        </w:rPr>
        <w:t xml:space="preserve">
      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иное. </w:t>
      </w:r>
    </w:p>
    <w:bookmarkEnd w:id="677"/>
    <w:bookmarkStart w:name="z2241" w:id="678"/>
    <w:p>
      <w:pPr>
        <w:spacing w:after="0"/>
        <w:ind w:left="0"/>
        <w:jc w:val="both"/>
      </w:pPr>
      <w:r>
        <w:rPr>
          <w:rFonts w:ascii="Times New Roman"/>
          <w:b w:val="false"/>
          <w:i w:val="false"/>
          <w:color w:val="000000"/>
          <w:sz w:val="28"/>
        </w:rPr>
        <w:t xml:space="preserve">
      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 </w:t>
      </w:r>
    </w:p>
    <w:bookmarkEnd w:id="678"/>
    <w:bookmarkStart w:name="z318" w:id="679"/>
    <w:p>
      <w:pPr>
        <w:spacing w:after="0"/>
        <w:ind w:left="0"/>
        <w:jc w:val="left"/>
      </w:pPr>
      <w:r>
        <w:rPr>
          <w:rFonts w:ascii="Times New Roman"/>
          <w:b/>
          <w:i w:val="false"/>
          <w:color w:val="000000"/>
        </w:rPr>
        <w:t xml:space="preserve"> Статья 560. Зависимость договора поднайма от основного договора имущественного найма </w:t>
      </w:r>
    </w:p>
    <w:bookmarkEnd w:id="679"/>
    <w:bookmarkStart w:name="z2242" w:id="680"/>
    <w:p>
      <w:pPr>
        <w:spacing w:after="0"/>
        <w:ind w:left="0"/>
        <w:jc w:val="both"/>
      </w:pPr>
      <w:r>
        <w:rPr>
          <w:rFonts w:ascii="Times New Roman"/>
          <w:b w:val="false"/>
          <w:i w:val="false"/>
          <w:color w:val="000000"/>
          <w:sz w:val="28"/>
        </w:rPr>
        <w:t xml:space="preserve">
      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bookmarkEnd w:id="680"/>
    <w:bookmarkStart w:name="z2243" w:id="681"/>
    <w:p>
      <w:pPr>
        <w:spacing w:after="0"/>
        <w:ind w:left="0"/>
        <w:jc w:val="both"/>
      </w:pP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20" w:id="682"/>
    <w:p>
      <w:pPr>
        <w:spacing w:after="0"/>
        <w:ind w:left="0"/>
        <w:jc w:val="left"/>
      </w:pPr>
      <w:r>
        <w:rPr>
          <w:rFonts w:ascii="Times New Roman"/>
          <w:b/>
          <w:i w:val="false"/>
          <w:color w:val="000000"/>
        </w:rPr>
        <w:t xml:space="preserve"> Статья 561. Возврат имущества наймодателю при прекращении договора </w:t>
      </w:r>
    </w:p>
    <w:bookmarkEnd w:id="682"/>
    <w:bookmarkStart w:name="z2245" w:id="683"/>
    <w:p>
      <w:pPr>
        <w:spacing w:after="0"/>
        <w:ind w:left="0"/>
        <w:jc w:val="both"/>
      </w:pPr>
      <w:r>
        <w:rPr>
          <w:rFonts w:ascii="Times New Roman"/>
          <w:b w:val="false"/>
          <w:i w:val="false"/>
          <w:color w:val="000000"/>
          <w:sz w:val="28"/>
        </w:rPr>
        <w:t xml:space="preserve">
      1. После прекращения договора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bookmarkEnd w:id="683"/>
    <w:bookmarkStart w:name="z2246" w:id="684"/>
    <w:p>
      <w:pPr>
        <w:spacing w:after="0"/>
        <w:ind w:left="0"/>
        <w:jc w:val="both"/>
      </w:pPr>
      <w:r>
        <w:rPr>
          <w:rFonts w:ascii="Times New Roman"/>
          <w:b w:val="false"/>
          <w:i w:val="false"/>
          <w:color w:val="000000"/>
          <w:sz w:val="28"/>
        </w:rPr>
        <w:t xml:space="preserve">
      2. Если состояние возвращаемого имущества по окончании договора не соответствует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остаточную стоимость имущества, если иное не предусмотрено договором. </w:t>
      </w:r>
    </w:p>
    <w:bookmarkEnd w:id="684"/>
    <w:bookmarkStart w:name="z2247" w:id="685"/>
    <w:p>
      <w:pPr>
        <w:spacing w:after="0"/>
        <w:ind w:left="0"/>
        <w:jc w:val="both"/>
      </w:pPr>
      <w:r>
        <w:rPr>
          <w:rFonts w:ascii="Times New Roman"/>
          <w:b w:val="false"/>
          <w:i w:val="false"/>
          <w:color w:val="000000"/>
          <w:sz w:val="28"/>
        </w:rPr>
        <w:t xml:space="preserve">
      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когда указанная плата не покрывает причиненных наймодателю убытков, он может потребовать их возмещения. </w:t>
      </w:r>
    </w:p>
    <w:bookmarkEnd w:id="685"/>
    <w:bookmarkStart w:name="z2248" w:id="686"/>
    <w:p>
      <w:pPr>
        <w:spacing w:after="0"/>
        <w:ind w:left="0"/>
        <w:jc w:val="both"/>
      </w:pPr>
      <w:r>
        <w:rPr>
          <w:rFonts w:ascii="Times New Roman"/>
          <w:b w:val="false"/>
          <w:i w:val="false"/>
          <w:color w:val="000000"/>
          <w:sz w:val="28"/>
        </w:rPr>
        <w:t xml:space="preserve">
      4. В случае, когда за несвоевременный возврат нанятого имущества договором предусмотрена неустойка, убытки могут быть взысканы в полной сумме сверх неустойки, если иное не предусмотрено договором. </w:t>
      </w:r>
    </w:p>
    <w:bookmarkEnd w:id="686"/>
    <w:bookmarkStart w:name="z322" w:id="687"/>
    <w:p>
      <w:pPr>
        <w:spacing w:after="0"/>
        <w:ind w:left="0"/>
        <w:jc w:val="left"/>
      </w:pPr>
      <w:r>
        <w:rPr>
          <w:rFonts w:ascii="Times New Roman"/>
          <w:b/>
          <w:i w:val="false"/>
          <w:color w:val="000000"/>
        </w:rPr>
        <w:t xml:space="preserve"> Статья 562. Переход имущества в собственность нанимателя </w:t>
      </w:r>
    </w:p>
    <w:bookmarkEnd w:id="687"/>
    <w:bookmarkStart w:name="z2249" w:id="688"/>
    <w:p>
      <w:pPr>
        <w:spacing w:after="0"/>
        <w:ind w:left="0"/>
        <w:jc w:val="both"/>
      </w:pPr>
      <w:r>
        <w:rPr>
          <w:rFonts w:ascii="Times New Roman"/>
          <w:b w:val="false"/>
          <w:i w:val="false"/>
          <w:color w:val="000000"/>
          <w:sz w:val="28"/>
        </w:rPr>
        <w:t xml:space="preserve">
      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соглашением сторон. </w:t>
      </w:r>
    </w:p>
    <w:bookmarkEnd w:id="688"/>
    <w:bookmarkStart w:name="z2250" w:id="689"/>
    <w:p>
      <w:pPr>
        <w:spacing w:after="0"/>
        <w:ind w:left="0"/>
        <w:jc w:val="both"/>
      </w:pPr>
      <w:r>
        <w:rPr>
          <w:rFonts w:ascii="Times New Roman"/>
          <w:b w:val="false"/>
          <w:i w:val="false"/>
          <w:color w:val="000000"/>
          <w:sz w:val="28"/>
        </w:rPr>
        <w:t xml:space="preserve">
      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цену. </w:t>
      </w:r>
    </w:p>
    <w:bookmarkEnd w:id="689"/>
    <w:bookmarkStart w:name="z2251" w:id="690"/>
    <w:p>
      <w:pPr>
        <w:spacing w:after="0"/>
        <w:ind w:left="0"/>
        <w:jc w:val="both"/>
      </w:pPr>
      <w:r>
        <w:rPr>
          <w:rFonts w:ascii="Times New Roman"/>
          <w:b w:val="false"/>
          <w:i w:val="false"/>
          <w:color w:val="000000"/>
          <w:sz w:val="28"/>
        </w:rPr>
        <w:t xml:space="preserve">
      3. Законодательными актами могут быть установлены случаи запрещения выкупа нанятого имущества. </w:t>
      </w:r>
    </w:p>
    <w:bookmarkEnd w:id="690"/>
    <w:bookmarkStart w:name="z324" w:id="691"/>
    <w:p>
      <w:pPr>
        <w:spacing w:after="0"/>
        <w:ind w:left="0"/>
        <w:jc w:val="left"/>
      </w:pPr>
      <w:r>
        <w:rPr>
          <w:rFonts w:ascii="Times New Roman"/>
          <w:b/>
          <w:i w:val="false"/>
          <w:color w:val="000000"/>
        </w:rPr>
        <w:t xml:space="preserve"> Статья 563. Защита прав нанимателя </w:t>
      </w:r>
    </w:p>
    <w:bookmarkEnd w:id="691"/>
    <w:bookmarkStart w:name="z2252" w:id="692"/>
    <w:p>
      <w:pPr>
        <w:spacing w:after="0"/>
        <w:ind w:left="0"/>
        <w:jc w:val="both"/>
      </w:pPr>
      <w:r>
        <w:rPr>
          <w:rFonts w:ascii="Times New Roman"/>
          <w:b w:val="false"/>
          <w:i w:val="false"/>
          <w:color w:val="000000"/>
          <w:sz w:val="28"/>
        </w:rPr>
        <w:t xml:space="preserve">
      Нанимателю обеспечивается защита его права на нанятое имущество наравне с защитой права собственности. </w:t>
      </w:r>
    </w:p>
    <w:bookmarkEnd w:id="692"/>
    <w:bookmarkStart w:name="z2253" w:id="693"/>
    <w:p>
      <w:pPr>
        <w:spacing w:after="0"/>
        <w:ind w:left="0"/>
        <w:jc w:val="both"/>
      </w:pPr>
      <w:r>
        <w:rPr>
          <w:rFonts w:ascii="Times New Roman"/>
          <w:b w:val="false"/>
          <w:i w:val="false"/>
          <w:color w:val="000000"/>
          <w:sz w:val="28"/>
        </w:rPr>
        <w:t xml:space="preserve">
      На наймодателе не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bookmarkEnd w:id="693"/>
    <w:bookmarkStart w:name="z2254" w:id="694"/>
    <w:p>
      <w:pPr>
        <w:spacing w:after="0"/>
        <w:ind w:left="0"/>
        <w:jc w:val="both"/>
      </w:pPr>
      <w:r>
        <w:rPr>
          <w:rFonts w:ascii="Times New Roman"/>
          <w:b w:val="false"/>
          <w:i w:val="false"/>
          <w:color w:val="000000"/>
          <w:sz w:val="28"/>
        </w:rPr>
        <w:t xml:space="preserve">
      Наниматель имеет право предъявлять иски и иным образом защищать принадлежащие ему права от своего имени. </w:t>
      </w:r>
    </w:p>
    <w:bookmarkEnd w:id="694"/>
    <w:bookmarkStart w:name="z326" w:id="695"/>
    <w:p>
      <w:pPr>
        <w:spacing w:after="0"/>
        <w:ind w:left="0"/>
        <w:jc w:val="left"/>
      </w:pPr>
      <w:r>
        <w:rPr>
          <w:rFonts w:ascii="Times New Roman"/>
          <w:b/>
          <w:i w:val="false"/>
          <w:color w:val="000000"/>
        </w:rPr>
        <w:t xml:space="preserve"> Статья 564. Особенности отдельных видов имущественного найма и найма отдельных видов имущества </w:t>
      </w:r>
    </w:p>
    <w:bookmarkEnd w:id="695"/>
    <w:bookmarkStart w:name="z2255" w:id="696"/>
    <w:p>
      <w:pPr>
        <w:spacing w:after="0"/>
        <w:ind w:left="0"/>
        <w:jc w:val="both"/>
      </w:pPr>
      <w:r>
        <w:rPr>
          <w:rFonts w:ascii="Times New Roman"/>
          <w:b w:val="false"/>
          <w:i w:val="false"/>
          <w:color w:val="000000"/>
          <w:sz w:val="28"/>
        </w:rPr>
        <w:t xml:space="preserve">
      К отдельным видам договора имущественного найма и договорам найма отдельных видов имущества (лизинга, аренды предприятий, аренды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 </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564 -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5 июля 2000 года N 75-II. </w:t>
      </w:r>
      <w:r>
        <w:br/>
      </w:r>
      <w:r>
        <w:rPr>
          <w:rFonts w:ascii="Times New Roman"/>
          <w:b w:val="false"/>
          <w:i w:val="false"/>
          <w:color w:val="000000"/>
          <w:sz w:val="28"/>
        </w:rPr>
        <w:t>
</w:t>
      </w:r>
    </w:p>
    <w:bookmarkStart w:name="z328" w:id="697"/>
    <w:p>
      <w:pPr>
        <w:spacing w:after="0"/>
        <w:ind w:left="0"/>
        <w:jc w:val="left"/>
      </w:pPr>
      <w:r>
        <w:rPr>
          <w:rFonts w:ascii="Times New Roman"/>
          <w:b/>
          <w:i w:val="false"/>
          <w:color w:val="000000"/>
        </w:rPr>
        <w:t xml:space="preserve"> Параграф 2. Лизинг</w:t>
      </w:r>
    </w:p>
    <w:bookmarkEnd w:id="697"/>
    <w:bookmarkStart w:name="z329" w:id="698"/>
    <w:p>
      <w:pPr>
        <w:spacing w:after="0"/>
        <w:ind w:left="0"/>
        <w:jc w:val="left"/>
      </w:pPr>
      <w:r>
        <w:rPr>
          <w:rFonts w:ascii="Times New Roman"/>
          <w:b/>
          <w:i w:val="false"/>
          <w:color w:val="000000"/>
        </w:rPr>
        <w:t xml:space="preserve"> Статья 565. Договор лизинга</w:t>
      </w:r>
    </w:p>
    <w:bookmarkEnd w:id="698"/>
    <w:bookmarkStart w:name="z2257" w:id="699"/>
    <w:p>
      <w:pPr>
        <w:spacing w:after="0"/>
        <w:ind w:left="0"/>
        <w:jc w:val="both"/>
      </w:pPr>
      <w:r>
        <w:rPr>
          <w:rFonts w:ascii="Times New Roman"/>
          <w:b w:val="false"/>
          <w:i w:val="false"/>
          <w:color w:val="000000"/>
          <w:sz w:val="28"/>
        </w:rPr>
        <w:t>
      1.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w:t>
      </w:r>
    </w:p>
    <w:bookmarkEnd w:id="699"/>
    <w:bookmarkStart w:name="z2258" w:id="700"/>
    <w:p>
      <w:pPr>
        <w:spacing w:after="0"/>
        <w:ind w:left="0"/>
        <w:jc w:val="both"/>
      </w:pPr>
      <w:r>
        <w:rPr>
          <w:rFonts w:ascii="Times New Roman"/>
          <w:b w:val="false"/>
          <w:i w:val="false"/>
          <w:color w:val="000000"/>
          <w:sz w:val="28"/>
        </w:rPr>
        <w:t xml:space="preserve">
      2. Договором лизинга может быть предусмотрено, что выбор продавца и приобретаемого имущества осуществляется лизингодателем. </w:t>
      </w:r>
    </w:p>
    <w:bookmarkEnd w:id="700"/>
    <w:bookmarkStart w:name="z2259" w:id="701"/>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установлены особенности отдельных видов договора лизинга. </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10.03.2004 </w:t>
      </w:r>
      <w:r>
        <w:rPr>
          <w:rFonts w:ascii="Times New Roman"/>
          <w:b w:val="false"/>
          <w:i w:val="false"/>
          <w:color w:val="000000"/>
          <w:sz w:val="28"/>
        </w:rPr>
        <w:t>№ 532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702"/>
    <w:p>
      <w:pPr>
        <w:spacing w:after="0"/>
        <w:ind w:left="0"/>
        <w:jc w:val="left"/>
      </w:pPr>
      <w:r>
        <w:rPr>
          <w:rFonts w:ascii="Times New Roman"/>
          <w:b/>
          <w:i w:val="false"/>
          <w:color w:val="000000"/>
        </w:rPr>
        <w:t xml:space="preserve"> Статья 566. Предмет лизинга</w:t>
      </w:r>
    </w:p>
    <w:bookmarkEnd w:id="702"/>
    <w:bookmarkStart w:name="z2262" w:id="703"/>
    <w:p>
      <w:pPr>
        <w:spacing w:after="0"/>
        <w:ind w:left="0"/>
        <w:jc w:val="both"/>
      </w:pPr>
      <w:r>
        <w:rPr>
          <w:rFonts w:ascii="Times New Roman"/>
          <w:b w:val="false"/>
          <w:i w:val="false"/>
          <w:color w:val="000000"/>
          <w:sz w:val="28"/>
        </w:rPr>
        <w:t xml:space="preserve">
      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bookmarkEnd w:id="703"/>
    <w:bookmarkStart w:name="z2263" w:id="704"/>
    <w:p>
      <w:pPr>
        <w:spacing w:after="0"/>
        <w:ind w:left="0"/>
        <w:jc w:val="both"/>
      </w:pPr>
      <w:r>
        <w:rPr>
          <w:rFonts w:ascii="Times New Roman"/>
          <w:b w:val="false"/>
          <w:i w:val="false"/>
          <w:color w:val="000000"/>
          <w:sz w:val="28"/>
        </w:rPr>
        <w:t>
      Предметом лизинга может быть движимое имущество, являющееся предметом залога.</w:t>
      </w:r>
    </w:p>
    <w:bookmarkEnd w:id="704"/>
    <w:bookmarkStart w:name="z2264" w:id="705"/>
    <w:p>
      <w:pPr>
        <w:spacing w:after="0"/>
        <w:ind w:left="0"/>
        <w:jc w:val="both"/>
      </w:pPr>
      <w:r>
        <w:rPr>
          <w:rFonts w:ascii="Times New Roman"/>
          <w:b w:val="false"/>
          <w:i w:val="false"/>
          <w:color w:val="000000"/>
          <w:sz w:val="28"/>
        </w:rPr>
        <w:t>
      Предметом лизинга не могут быть ценные бумаги и природные ресурсы.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96" w:id="706"/>
    <w:p>
      <w:pPr>
        <w:spacing w:after="0"/>
        <w:ind w:left="0"/>
        <w:jc w:val="left"/>
      </w:pPr>
      <w:r>
        <w:rPr>
          <w:rFonts w:ascii="Times New Roman"/>
          <w:b/>
          <w:i w:val="false"/>
          <w:color w:val="000000"/>
        </w:rPr>
        <w:t xml:space="preserve"> Статья 567. Существенные условия договора лизинга </w:t>
      </w:r>
    </w:p>
    <w:bookmarkEnd w:id="706"/>
    <w:bookmarkStart w:name="z2267" w:id="707"/>
    <w:p>
      <w:pPr>
        <w:spacing w:after="0"/>
        <w:ind w:left="0"/>
        <w:jc w:val="both"/>
      </w:pPr>
      <w:r>
        <w:rPr>
          <w:rFonts w:ascii="Times New Roman"/>
          <w:b w:val="false"/>
          <w:i w:val="false"/>
          <w:color w:val="000000"/>
          <w:sz w:val="28"/>
        </w:rPr>
        <w:t xml:space="preserve">
      В договоре лизинга помимо условий, указанных в </w:t>
      </w:r>
      <w:r>
        <w:rPr>
          <w:rFonts w:ascii="Times New Roman"/>
          <w:b w:val="false"/>
          <w:i w:val="false"/>
          <w:color w:val="000000"/>
          <w:sz w:val="28"/>
        </w:rPr>
        <w:t>статье 542</w:t>
      </w:r>
      <w:r>
        <w:rPr>
          <w:rFonts w:ascii="Times New Roman"/>
          <w:b w:val="false"/>
          <w:i w:val="false"/>
          <w:color w:val="000000"/>
          <w:sz w:val="28"/>
        </w:rPr>
        <w:t xml:space="preserve"> настоящего Кодекса, должны содержаться следующие условия: </w:t>
      </w:r>
    </w:p>
    <w:bookmarkEnd w:id="707"/>
    <w:bookmarkStart w:name="z2268" w:id="708"/>
    <w:p>
      <w:pPr>
        <w:spacing w:after="0"/>
        <w:ind w:left="0"/>
        <w:jc w:val="both"/>
      </w:pPr>
      <w:r>
        <w:rPr>
          <w:rFonts w:ascii="Times New Roman"/>
          <w:b w:val="false"/>
          <w:i w:val="false"/>
          <w:color w:val="000000"/>
          <w:sz w:val="28"/>
        </w:rPr>
        <w:t xml:space="preserve">
      1) наименование продавца имущества; </w:t>
      </w:r>
    </w:p>
    <w:bookmarkEnd w:id="708"/>
    <w:bookmarkStart w:name="z2269" w:id="709"/>
    <w:p>
      <w:pPr>
        <w:spacing w:after="0"/>
        <w:ind w:left="0"/>
        <w:jc w:val="both"/>
      </w:pPr>
      <w:r>
        <w:rPr>
          <w:rFonts w:ascii="Times New Roman"/>
          <w:b w:val="false"/>
          <w:i w:val="false"/>
          <w:color w:val="000000"/>
          <w:sz w:val="28"/>
        </w:rPr>
        <w:t xml:space="preserve">
      2) условия и срок передачи имущества лизингополучателю; </w:t>
      </w:r>
    </w:p>
    <w:bookmarkEnd w:id="709"/>
    <w:bookmarkStart w:name="z2270" w:id="710"/>
    <w:p>
      <w:pPr>
        <w:spacing w:after="0"/>
        <w:ind w:left="0"/>
        <w:jc w:val="both"/>
      </w:pPr>
      <w:r>
        <w:rPr>
          <w:rFonts w:ascii="Times New Roman"/>
          <w:b w:val="false"/>
          <w:i w:val="false"/>
          <w:color w:val="000000"/>
          <w:sz w:val="28"/>
        </w:rPr>
        <w:t xml:space="preserve">
      3) размер и периодичность платежей; </w:t>
      </w:r>
    </w:p>
    <w:bookmarkEnd w:id="710"/>
    <w:bookmarkStart w:name="z2271" w:id="711"/>
    <w:p>
      <w:pPr>
        <w:spacing w:after="0"/>
        <w:ind w:left="0"/>
        <w:jc w:val="both"/>
      </w:pPr>
      <w:r>
        <w:rPr>
          <w:rFonts w:ascii="Times New Roman"/>
          <w:b w:val="false"/>
          <w:i w:val="false"/>
          <w:color w:val="000000"/>
          <w:sz w:val="28"/>
        </w:rPr>
        <w:t xml:space="preserve">
      4) срок договора; </w:t>
      </w:r>
    </w:p>
    <w:bookmarkEnd w:id="711"/>
    <w:bookmarkStart w:name="z2272" w:id="712"/>
    <w:p>
      <w:pPr>
        <w:spacing w:after="0"/>
        <w:ind w:left="0"/>
        <w:jc w:val="both"/>
      </w:pPr>
      <w:r>
        <w:rPr>
          <w:rFonts w:ascii="Times New Roman"/>
          <w:b w:val="false"/>
          <w:i w:val="false"/>
          <w:color w:val="000000"/>
          <w:sz w:val="28"/>
        </w:rPr>
        <w:t>
      5) условия перехода имущества в собственность лизингополучателя, если такой переход предусмотрен договором;</w:t>
      </w:r>
    </w:p>
    <w:bookmarkEnd w:id="712"/>
    <w:bookmarkStart w:name="z2273" w:id="713"/>
    <w:p>
      <w:pPr>
        <w:spacing w:after="0"/>
        <w:ind w:left="0"/>
        <w:jc w:val="both"/>
      </w:pPr>
      <w:r>
        <w:rPr>
          <w:rFonts w:ascii="Times New Roman"/>
          <w:b w:val="false"/>
          <w:i w:val="false"/>
          <w:color w:val="000000"/>
          <w:sz w:val="28"/>
        </w:rPr>
        <w:t>
      6) наличие обременений.</w:t>
      </w:r>
    </w:p>
    <w:bookmarkEnd w:id="713"/>
    <w:bookmarkStart w:name="z2274" w:id="714"/>
    <w:p>
      <w:pPr>
        <w:spacing w:after="0"/>
        <w:ind w:left="0"/>
        <w:jc w:val="both"/>
      </w:pPr>
      <w:r>
        <w:rPr>
          <w:rFonts w:ascii="Times New Roman"/>
          <w:b w:val="false"/>
          <w:i w:val="false"/>
          <w:color w:val="000000"/>
          <w:sz w:val="28"/>
        </w:rPr>
        <w:t xml:space="preserve">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32" w:id="715"/>
    <w:p>
      <w:pPr>
        <w:spacing w:after="0"/>
        <w:ind w:left="0"/>
        <w:jc w:val="left"/>
      </w:pPr>
      <w:r>
        <w:rPr>
          <w:rFonts w:ascii="Times New Roman"/>
          <w:b/>
          <w:i w:val="false"/>
          <w:color w:val="000000"/>
        </w:rPr>
        <w:t xml:space="preserve"> Статья 568. Уведомление продавца о сдаче имущества в лизинг </w:t>
      </w:r>
    </w:p>
    <w:bookmarkEnd w:id="715"/>
    <w:bookmarkStart w:name="z2277" w:id="716"/>
    <w:p>
      <w:pPr>
        <w:spacing w:after="0"/>
        <w:ind w:left="0"/>
        <w:jc w:val="both"/>
      </w:pPr>
      <w:r>
        <w:rPr>
          <w:rFonts w:ascii="Times New Roman"/>
          <w:b w:val="false"/>
          <w:i w:val="false"/>
          <w:color w:val="000000"/>
          <w:sz w:val="28"/>
        </w:rPr>
        <w:t xml:space="preserve">
      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 </w:t>
      </w:r>
    </w:p>
    <w:bookmarkEnd w:id="716"/>
    <w:bookmarkStart w:name="z334" w:id="717"/>
    <w:p>
      <w:pPr>
        <w:spacing w:after="0"/>
        <w:ind w:left="0"/>
        <w:jc w:val="left"/>
      </w:pPr>
      <w:r>
        <w:rPr>
          <w:rFonts w:ascii="Times New Roman"/>
          <w:b/>
          <w:i w:val="false"/>
          <w:color w:val="000000"/>
        </w:rPr>
        <w:t xml:space="preserve"> Статья 569. Риск случайной гибели или порчи имущества </w:t>
      </w:r>
    </w:p>
    <w:bookmarkEnd w:id="717"/>
    <w:bookmarkStart w:name="z2278" w:id="718"/>
    <w:p>
      <w:pPr>
        <w:spacing w:after="0"/>
        <w:ind w:left="0"/>
        <w:jc w:val="both"/>
      </w:pPr>
      <w:r>
        <w:rPr>
          <w:rFonts w:ascii="Times New Roman"/>
          <w:b w:val="false"/>
          <w:i w:val="false"/>
          <w:color w:val="000000"/>
          <w:sz w:val="28"/>
        </w:rPr>
        <w:t xml:space="preserve">
      Риск случайной гибели или порчи имущества, являющегося предметом лизинга, переходит к лизингополучателю в момент передачи имущества, если иное не предусмотрено договором. </w:t>
      </w:r>
    </w:p>
    <w:bookmarkEnd w:id="718"/>
    <w:bookmarkStart w:name="z336" w:id="719"/>
    <w:p>
      <w:pPr>
        <w:spacing w:after="0"/>
        <w:ind w:left="0"/>
        <w:jc w:val="left"/>
      </w:pPr>
      <w:r>
        <w:rPr>
          <w:rFonts w:ascii="Times New Roman"/>
          <w:b/>
          <w:i w:val="false"/>
          <w:color w:val="000000"/>
        </w:rPr>
        <w:t xml:space="preserve"> Статья 570. Платежи по договору лизинга </w:t>
      </w:r>
    </w:p>
    <w:bookmarkEnd w:id="719"/>
    <w:bookmarkStart w:name="z2279" w:id="720"/>
    <w:p>
      <w:pPr>
        <w:spacing w:after="0"/>
        <w:ind w:left="0"/>
        <w:jc w:val="both"/>
      </w:pPr>
      <w:r>
        <w:rPr>
          <w:rFonts w:ascii="Times New Roman"/>
          <w:b w:val="false"/>
          <w:i w:val="false"/>
          <w:color w:val="000000"/>
          <w:sz w:val="28"/>
        </w:rPr>
        <w:t xml:space="preserve">
      Периодические платежи, подлежащие уплате в соответствии с договором лизинга, могут быть рассчитаны с учетом амортизации всей или существенной части стоимости имущества по цене на момент заключения договора. </w:t>
      </w:r>
    </w:p>
    <w:bookmarkEnd w:id="720"/>
    <w:bookmarkStart w:name="z338" w:id="721"/>
    <w:p>
      <w:pPr>
        <w:spacing w:after="0"/>
        <w:ind w:left="0"/>
        <w:jc w:val="left"/>
      </w:pPr>
      <w:r>
        <w:rPr>
          <w:rFonts w:ascii="Times New Roman"/>
          <w:b/>
          <w:i w:val="false"/>
          <w:color w:val="000000"/>
        </w:rPr>
        <w:t xml:space="preserve"> Статья 571. Передача лизингополучателю предмета договора лизинга </w:t>
      </w:r>
    </w:p>
    <w:bookmarkEnd w:id="721"/>
    <w:bookmarkStart w:name="z2280" w:id="722"/>
    <w:p>
      <w:pPr>
        <w:spacing w:after="0"/>
        <w:ind w:left="0"/>
        <w:jc w:val="both"/>
      </w:pPr>
      <w:r>
        <w:rPr>
          <w:rFonts w:ascii="Times New Roman"/>
          <w:b w:val="false"/>
          <w:i w:val="false"/>
          <w:color w:val="000000"/>
          <w:sz w:val="28"/>
        </w:rPr>
        <w:t xml:space="preserve">
      1. Имущество, являющееся предметом договора лизинга, передается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bookmarkEnd w:id="722"/>
    <w:bookmarkStart w:name="z2281" w:id="723"/>
    <w:p>
      <w:pPr>
        <w:spacing w:after="0"/>
        <w:ind w:left="0"/>
        <w:jc w:val="both"/>
      </w:pPr>
      <w:r>
        <w:rPr>
          <w:rFonts w:ascii="Times New Roman"/>
          <w:b w:val="false"/>
          <w:i w:val="false"/>
          <w:color w:val="000000"/>
          <w:sz w:val="28"/>
        </w:rPr>
        <w:t>
      2. В случае, когда имущество, являющееся предметом договора лизинга, не передано лизингополучателю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bookmarkEnd w:id="723"/>
    <w:bookmarkStart w:name="z2282" w:id="724"/>
    <w:p>
      <w:pPr>
        <w:spacing w:after="0"/>
        <w:ind w:left="0"/>
        <w:jc w:val="both"/>
      </w:pP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571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0" w:id="725"/>
    <w:p>
      <w:pPr>
        <w:spacing w:after="0"/>
        <w:ind w:left="0"/>
        <w:jc w:val="left"/>
      </w:pPr>
      <w:r>
        <w:rPr>
          <w:rFonts w:ascii="Times New Roman"/>
          <w:b/>
          <w:i w:val="false"/>
          <w:color w:val="000000"/>
        </w:rPr>
        <w:t xml:space="preserve"> Статья 572. Ответственность продавца </w:t>
      </w:r>
    </w:p>
    <w:bookmarkEnd w:id="725"/>
    <w:bookmarkStart w:name="z2285" w:id="726"/>
    <w:p>
      <w:pPr>
        <w:spacing w:after="0"/>
        <w:ind w:left="0"/>
        <w:jc w:val="both"/>
      </w:pPr>
      <w:r>
        <w:rPr>
          <w:rFonts w:ascii="Times New Roman"/>
          <w:b w:val="false"/>
          <w:i w:val="false"/>
          <w:color w:val="000000"/>
          <w:sz w:val="28"/>
        </w:rPr>
        <w:t xml:space="preserve">
      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bookmarkEnd w:id="726"/>
    <w:bookmarkStart w:name="z2286" w:id="727"/>
    <w:p>
      <w:pPr>
        <w:spacing w:after="0"/>
        <w:ind w:left="0"/>
        <w:jc w:val="both"/>
      </w:pPr>
      <w:r>
        <w:rPr>
          <w:rFonts w:ascii="Times New Roman"/>
          <w:b w:val="false"/>
          <w:i w:val="false"/>
          <w:color w:val="000000"/>
          <w:sz w:val="28"/>
        </w:rPr>
        <w:t xml:space="preserve">
      В отношениях с продавцом лизингополучатель и лизингодатель выступают как солидарные кредиторы. </w:t>
      </w:r>
    </w:p>
    <w:bookmarkEnd w:id="727"/>
    <w:bookmarkStart w:name="z2287" w:id="728"/>
    <w:p>
      <w:pPr>
        <w:spacing w:after="0"/>
        <w:ind w:left="0"/>
        <w:jc w:val="both"/>
      </w:pPr>
      <w:r>
        <w:rPr>
          <w:rFonts w:ascii="Times New Roman"/>
          <w:b w:val="false"/>
          <w:i w:val="false"/>
          <w:color w:val="000000"/>
          <w:sz w:val="28"/>
        </w:rPr>
        <w:t xml:space="preserve">
      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лизингодателю, которые несут солидарную ответственность. </w:t>
      </w:r>
    </w:p>
    <w:bookmarkEnd w:id="728"/>
    <w:bookmarkStart w:name="z342" w:id="729"/>
    <w:p>
      <w:pPr>
        <w:spacing w:after="0"/>
        <w:ind w:left="0"/>
        <w:jc w:val="left"/>
      </w:pPr>
      <w:r>
        <w:rPr>
          <w:rFonts w:ascii="Times New Roman"/>
          <w:b/>
          <w:i w:val="false"/>
          <w:color w:val="000000"/>
        </w:rPr>
        <w:t xml:space="preserve"> Параграф 3. Аренда предприятия</w:t>
      </w:r>
    </w:p>
    <w:bookmarkEnd w:id="729"/>
    <w:bookmarkStart w:name="z343" w:id="730"/>
    <w:p>
      <w:pPr>
        <w:spacing w:after="0"/>
        <w:ind w:left="0"/>
        <w:jc w:val="left"/>
      </w:pPr>
      <w:r>
        <w:rPr>
          <w:rFonts w:ascii="Times New Roman"/>
          <w:b/>
          <w:i w:val="false"/>
          <w:color w:val="000000"/>
        </w:rPr>
        <w:t xml:space="preserve"> Статья 573. Договор аренды предприятия </w:t>
      </w:r>
    </w:p>
    <w:bookmarkEnd w:id="730"/>
    <w:bookmarkStart w:name="z2288" w:id="731"/>
    <w:p>
      <w:pPr>
        <w:spacing w:after="0"/>
        <w:ind w:left="0"/>
        <w:jc w:val="both"/>
      </w:pPr>
      <w:r>
        <w:rPr>
          <w:rFonts w:ascii="Times New Roman"/>
          <w:b w:val="false"/>
          <w:i w:val="false"/>
          <w:color w:val="000000"/>
          <w:sz w:val="28"/>
        </w:rPr>
        <w:t>
      1. По договору аренды предприятия арендодатель обязуется предоставить арендатору за плату для осуществления предпринимательской деятельности во временное владение и пользование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которые арендодатель не вправе передавать другим лицам. </w:t>
      </w:r>
    </w:p>
    <w:bookmarkEnd w:id="731"/>
    <w:bookmarkStart w:name="z2289" w:id="732"/>
    <w:p>
      <w:pPr>
        <w:spacing w:after="0"/>
        <w:ind w:left="0"/>
        <w:jc w:val="both"/>
      </w:pPr>
      <w:r>
        <w:rPr>
          <w:rFonts w:ascii="Times New Roman"/>
          <w:b w:val="false"/>
          <w:i w:val="false"/>
          <w:color w:val="000000"/>
          <w:sz w:val="28"/>
        </w:rPr>
        <w:t xml:space="preserve">
      2. Права арендодателя, полученные им на основании лицензии на занятие соответствующей деятельностью, не подлежат передаче арендатору,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арендодателя от соответствующих обязательств перед кредиторами. </w:t>
      </w:r>
    </w:p>
    <w:bookmarkEnd w:id="732"/>
    <w:bookmarkStart w:name="z2290" w:id="733"/>
    <w:p>
      <w:pPr>
        <w:spacing w:after="0"/>
        <w:ind w:left="0"/>
        <w:jc w:val="both"/>
      </w:pPr>
      <w:r>
        <w:rPr>
          <w:rFonts w:ascii="Times New Roman"/>
          <w:b w:val="false"/>
          <w:i w:val="false"/>
          <w:color w:val="000000"/>
          <w:sz w:val="28"/>
        </w:rPr>
        <w:t xml:space="preserve">
      3. Права и обязанности по отношению к работникам предприятия переходят от арендодателя к арендатору в порядке, предусмотренном трудовым законодательством Республики Казахстан. </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573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5" w:id="734"/>
    <w:p>
      <w:pPr>
        <w:spacing w:after="0"/>
        <w:ind w:left="0"/>
        <w:jc w:val="left"/>
      </w:pPr>
      <w:r>
        <w:rPr>
          <w:rFonts w:ascii="Times New Roman"/>
          <w:b/>
          <w:i w:val="false"/>
          <w:color w:val="000000"/>
        </w:rPr>
        <w:t xml:space="preserve"> Статья 574. Права кредиторов при аренде предприятия </w:t>
      </w:r>
    </w:p>
    <w:bookmarkEnd w:id="734"/>
    <w:bookmarkStart w:name="z2293" w:id="735"/>
    <w:p>
      <w:pPr>
        <w:spacing w:after="0"/>
        <w:ind w:left="0"/>
        <w:jc w:val="both"/>
      </w:pPr>
      <w:r>
        <w:rPr>
          <w:rFonts w:ascii="Times New Roman"/>
          <w:b w:val="false"/>
          <w:i w:val="false"/>
          <w:color w:val="000000"/>
          <w:sz w:val="28"/>
        </w:rPr>
        <w:t xml:space="preserve">
      1. О переводе долгов на арендатора арендодатель обязан письменно уведомить своих кредиторов до заключения договора аренды, которые в случае несогласия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предъявлено, кредитор признается давшим согласие на перевод соответствующего долга на арендатора. </w:t>
      </w:r>
    </w:p>
    <w:bookmarkEnd w:id="735"/>
    <w:bookmarkStart w:name="z2294" w:id="736"/>
    <w:p>
      <w:pPr>
        <w:spacing w:after="0"/>
        <w:ind w:left="0"/>
        <w:jc w:val="both"/>
      </w:pPr>
      <w:r>
        <w:rPr>
          <w:rFonts w:ascii="Times New Roman"/>
          <w:b w:val="false"/>
          <w:i w:val="false"/>
          <w:color w:val="000000"/>
          <w:sz w:val="28"/>
        </w:rPr>
        <w:t xml:space="preserve">
      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исполнения обязательств. </w:t>
      </w:r>
    </w:p>
    <w:bookmarkEnd w:id="736"/>
    <w:bookmarkStart w:name="z2295" w:id="737"/>
    <w:p>
      <w:pPr>
        <w:spacing w:after="0"/>
        <w:ind w:left="0"/>
        <w:jc w:val="both"/>
      </w:pPr>
      <w:r>
        <w:rPr>
          <w:rFonts w:ascii="Times New Roman"/>
          <w:b w:val="false"/>
          <w:i w:val="false"/>
          <w:color w:val="000000"/>
          <w:sz w:val="28"/>
        </w:rPr>
        <w:t xml:space="preserve">
      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bookmarkEnd w:id="737"/>
    <w:bookmarkStart w:name="z347" w:id="738"/>
    <w:p>
      <w:pPr>
        <w:spacing w:after="0"/>
        <w:ind w:left="0"/>
        <w:jc w:val="left"/>
      </w:pPr>
      <w:r>
        <w:rPr>
          <w:rFonts w:ascii="Times New Roman"/>
          <w:b/>
          <w:i w:val="false"/>
          <w:color w:val="000000"/>
        </w:rPr>
        <w:t xml:space="preserve"> Статья 575. Форма договора аренды предприятия </w:t>
      </w:r>
    </w:p>
    <w:bookmarkEnd w:id="738"/>
    <w:bookmarkStart w:name="z2296" w:id="739"/>
    <w:p>
      <w:pPr>
        <w:spacing w:after="0"/>
        <w:ind w:left="0"/>
        <w:jc w:val="both"/>
      </w:pPr>
      <w:r>
        <w:rPr>
          <w:rFonts w:ascii="Times New Roman"/>
          <w:b w:val="false"/>
          <w:i w:val="false"/>
          <w:color w:val="ff0000"/>
          <w:sz w:val="28"/>
        </w:rPr>
        <w:t xml:space="preserve">
      Сноска. Заголовок статьи 575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9"/>
    <w:bookmarkStart w:name="z2297" w:id="740"/>
    <w:p>
      <w:pPr>
        <w:spacing w:after="0"/>
        <w:ind w:left="0"/>
        <w:jc w:val="both"/>
      </w:pPr>
      <w:r>
        <w:rPr>
          <w:rFonts w:ascii="Times New Roman"/>
          <w:b w:val="false"/>
          <w:i w:val="false"/>
          <w:color w:val="000000"/>
          <w:sz w:val="28"/>
        </w:rPr>
        <w:t xml:space="preserve">
      1. Договор аренды предприятия заключается в письменной форме путем составления единого документа, подписанного сторонами. </w:t>
      </w:r>
    </w:p>
    <w:bookmarkEnd w:id="740"/>
    <w:bookmarkStart w:name="z2298" w:id="741"/>
    <w:p>
      <w:pPr>
        <w:spacing w:after="0"/>
        <w:ind w:left="0"/>
        <w:jc w:val="both"/>
      </w:pPr>
      <w:r>
        <w:rPr>
          <w:rFonts w:ascii="Times New Roman"/>
          <w:b w:val="false"/>
          <w:i w:val="false"/>
          <w:color w:val="000000"/>
          <w:sz w:val="28"/>
        </w:rPr>
        <w:t>
      2. Несоблюдение формы договора аренды предприятия влечет ничтожность договора.</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9" w:id="742"/>
    <w:p>
      <w:pPr>
        <w:spacing w:after="0"/>
        <w:ind w:left="0"/>
        <w:jc w:val="left"/>
      </w:pPr>
      <w:r>
        <w:rPr>
          <w:rFonts w:ascii="Times New Roman"/>
          <w:b/>
          <w:i w:val="false"/>
          <w:color w:val="000000"/>
        </w:rPr>
        <w:t xml:space="preserve"> Статья 576. Передача арендованного предприятия </w:t>
      </w:r>
    </w:p>
    <w:bookmarkEnd w:id="742"/>
    <w:bookmarkStart w:name="z2301" w:id="743"/>
    <w:p>
      <w:pPr>
        <w:spacing w:after="0"/>
        <w:ind w:left="0"/>
        <w:jc w:val="both"/>
      </w:pPr>
      <w:r>
        <w:rPr>
          <w:rFonts w:ascii="Times New Roman"/>
          <w:b w:val="false"/>
          <w:i w:val="false"/>
          <w:color w:val="000000"/>
          <w:sz w:val="28"/>
        </w:rPr>
        <w:t xml:space="preserve">
      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w:t>
      </w:r>
    </w:p>
    <w:bookmarkEnd w:id="743"/>
    <w:bookmarkStart w:name="z351" w:id="744"/>
    <w:p>
      <w:pPr>
        <w:spacing w:after="0"/>
        <w:ind w:left="0"/>
        <w:jc w:val="left"/>
      </w:pPr>
      <w:r>
        <w:rPr>
          <w:rFonts w:ascii="Times New Roman"/>
          <w:b/>
          <w:i w:val="false"/>
          <w:color w:val="000000"/>
        </w:rPr>
        <w:t xml:space="preserve"> Статья 577. Обязанности арендатора по содержанию предприятия и оплате расходов по его эксплуатации </w:t>
      </w:r>
    </w:p>
    <w:bookmarkEnd w:id="744"/>
    <w:bookmarkStart w:name="z2302" w:id="745"/>
    <w:p>
      <w:pPr>
        <w:spacing w:after="0"/>
        <w:ind w:left="0"/>
        <w:jc w:val="both"/>
      </w:pPr>
      <w:r>
        <w:rPr>
          <w:rFonts w:ascii="Times New Roman"/>
          <w:b w:val="false"/>
          <w:i w:val="false"/>
          <w:color w:val="000000"/>
          <w:sz w:val="28"/>
        </w:rPr>
        <w:t xml:space="preserve">
      1. Арендатор предприятия обязан в течение всего срока действия договора поддерживать предприятие в надлежащем техническом состоянии, включая его текущий и капитальный ремонт, если иное не предусмотрено договором. </w:t>
      </w:r>
    </w:p>
    <w:bookmarkEnd w:id="745"/>
    <w:bookmarkStart w:name="z2303" w:id="746"/>
    <w:p>
      <w:pPr>
        <w:spacing w:after="0"/>
        <w:ind w:left="0"/>
        <w:jc w:val="both"/>
      </w:pPr>
      <w:r>
        <w:rPr>
          <w:rFonts w:ascii="Times New Roman"/>
          <w:b w:val="false"/>
          <w:i w:val="false"/>
          <w:color w:val="000000"/>
          <w:sz w:val="28"/>
        </w:rPr>
        <w:t xml:space="preserve">
      2. На арендатора возлагаются расходы, связанные с эксплуатацией арендованного предприятия, если иное не предусмотрено договором. </w:t>
      </w:r>
    </w:p>
    <w:bookmarkEnd w:id="746"/>
    <w:bookmarkStart w:name="z353" w:id="747"/>
    <w:p>
      <w:pPr>
        <w:spacing w:after="0"/>
        <w:ind w:left="0"/>
        <w:jc w:val="left"/>
      </w:pPr>
      <w:r>
        <w:rPr>
          <w:rFonts w:ascii="Times New Roman"/>
          <w:b/>
          <w:i w:val="false"/>
          <w:color w:val="000000"/>
        </w:rPr>
        <w:t xml:space="preserve"> Статья 578. Пользование имуществом арендованного предприятия </w:t>
      </w:r>
    </w:p>
    <w:bookmarkEnd w:id="747"/>
    <w:bookmarkStart w:name="z2304" w:id="748"/>
    <w:p>
      <w:pPr>
        <w:spacing w:after="0"/>
        <w:ind w:left="0"/>
        <w:jc w:val="both"/>
      </w:pPr>
      <w:r>
        <w:rPr>
          <w:rFonts w:ascii="Times New Roman"/>
          <w:b w:val="false"/>
          <w:i w:val="false"/>
          <w:color w:val="000000"/>
          <w:sz w:val="28"/>
        </w:rPr>
        <w:t xml:space="preserve">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договором. </w:t>
      </w:r>
    </w:p>
    <w:bookmarkEnd w:id="748"/>
    <w:bookmarkStart w:name="z355" w:id="749"/>
    <w:p>
      <w:pPr>
        <w:spacing w:after="0"/>
        <w:ind w:left="0"/>
        <w:jc w:val="left"/>
      </w:pPr>
      <w:r>
        <w:rPr>
          <w:rFonts w:ascii="Times New Roman"/>
          <w:b/>
          <w:i w:val="false"/>
          <w:color w:val="000000"/>
        </w:rPr>
        <w:t xml:space="preserve"> Статья 579. Внесение арендатором изменений и улучшений в арендованное предприятие </w:t>
      </w:r>
    </w:p>
    <w:bookmarkEnd w:id="749"/>
    <w:bookmarkStart w:name="z2305" w:id="750"/>
    <w:p>
      <w:pPr>
        <w:spacing w:after="0"/>
        <w:ind w:left="0"/>
        <w:jc w:val="both"/>
      </w:pPr>
      <w:r>
        <w:rPr>
          <w:rFonts w:ascii="Times New Roman"/>
          <w:b w:val="false"/>
          <w:i w:val="false"/>
          <w:color w:val="000000"/>
          <w:sz w:val="28"/>
        </w:rPr>
        <w:t xml:space="preserve">
      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если иное не предусмотрено договором аренды предприятия. </w:t>
      </w:r>
    </w:p>
    <w:bookmarkEnd w:id="750"/>
    <w:bookmarkStart w:name="z2306" w:id="751"/>
    <w:p>
      <w:pPr>
        <w:spacing w:after="0"/>
        <w:ind w:left="0"/>
        <w:jc w:val="both"/>
      </w:pPr>
      <w:r>
        <w:rPr>
          <w:rFonts w:ascii="Times New Roman"/>
          <w:b w:val="false"/>
          <w:i w:val="false"/>
          <w:color w:val="000000"/>
          <w:sz w:val="28"/>
        </w:rPr>
        <w:t xml:space="preserve">
      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w:t>
      </w:r>
    </w:p>
    <w:bookmarkEnd w:id="751"/>
    <w:bookmarkStart w:name="z2307" w:id="752"/>
    <w:p>
      <w:pPr>
        <w:spacing w:after="0"/>
        <w:ind w:left="0"/>
        <w:jc w:val="both"/>
      </w:pPr>
      <w:r>
        <w:rPr>
          <w:rFonts w:ascii="Times New Roman"/>
          <w:b w:val="false"/>
          <w:i w:val="false"/>
          <w:color w:val="000000"/>
          <w:sz w:val="28"/>
        </w:rPr>
        <w:t xml:space="preserve">
      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 </w:t>
      </w:r>
    </w:p>
    <w:bookmarkEnd w:id="752"/>
    <w:bookmarkStart w:name="z357" w:id="753"/>
    <w:p>
      <w:pPr>
        <w:spacing w:after="0"/>
        <w:ind w:left="0"/>
        <w:jc w:val="left"/>
      </w:pPr>
      <w:r>
        <w:rPr>
          <w:rFonts w:ascii="Times New Roman"/>
          <w:b/>
          <w:i w:val="false"/>
          <w:color w:val="000000"/>
        </w:rPr>
        <w:t xml:space="preserve"> Статья 580. Возврат арендованного предприятия </w:t>
      </w:r>
    </w:p>
    <w:bookmarkEnd w:id="753"/>
    <w:bookmarkStart w:name="z2308" w:id="754"/>
    <w:p>
      <w:pPr>
        <w:spacing w:after="0"/>
        <w:ind w:left="0"/>
        <w:jc w:val="both"/>
      </w:pPr>
      <w:r>
        <w:rPr>
          <w:rFonts w:ascii="Times New Roman"/>
          <w:b w:val="false"/>
          <w:i w:val="false"/>
          <w:color w:val="000000"/>
          <w:sz w:val="28"/>
        </w:rPr>
        <w:t xml:space="preserve">
      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r>
        <w:rPr>
          <w:rFonts w:ascii="Times New Roman"/>
          <w:b w:val="false"/>
          <w:i w:val="false"/>
          <w:color w:val="000000"/>
          <w:sz w:val="28"/>
        </w:rPr>
        <w:t>статьями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и </w:t>
      </w:r>
      <w:r>
        <w:rPr>
          <w:rFonts w:ascii="Times New Roman"/>
          <w:b w:val="false"/>
          <w:i w:val="false"/>
          <w:color w:val="000000"/>
          <w:sz w:val="28"/>
        </w:rPr>
        <w:t>576</w:t>
      </w:r>
      <w:r>
        <w:rPr>
          <w:rFonts w:ascii="Times New Roman"/>
          <w:b w:val="false"/>
          <w:i w:val="false"/>
          <w:color w:val="000000"/>
          <w:sz w:val="28"/>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w:t>
      </w:r>
    </w:p>
    <w:bookmarkEnd w:id="754"/>
    <w:bookmarkStart w:name="z359" w:id="755"/>
    <w:p>
      <w:pPr>
        <w:spacing w:after="0"/>
        <w:ind w:left="0"/>
        <w:jc w:val="left"/>
      </w:pPr>
      <w:r>
        <w:rPr>
          <w:rFonts w:ascii="Times New Roman"/>
          <w:b/>
          <w:i w:val="false"/>
          <w:color w:val="000000"/>
        </w:rPr>
        <w:t xml:space="preserve"> Параграф 4. Аренда зданий и сооружений</w:t>
      </w:r>
    </w:p>
    <w:bookmarkEnd w:id="755"/>
    <w:bookmarkStart w:name="z360" w:id="756"/>
    <w:p>
      <w:pPr>
        <w:spacing w:after="0"/>
        <w:ind w:left="0"/>
        <w:jc w:val="left"/>
      </w:pPr>
      <w:r>
        <w:rPr>
          <w:rFonts w:ascii="Times New Roman"/>
          <w:b/>
          <w:i w:val="false"/>
          <w:color w:val="000000"/>
        </w:rPr>
        <w:t xml:space="preserve"> Статья 581. Договор аренды здания или сооружения </w:t>
      </w:r>
    </w:p>
    <w:bookmarkEnd w:id="756"/>
    <w:bookmarkStart w:name="z2309" w:id="757"/>
    <w:p>
      <w:pPr>
        <w:spacing w:after="0"/>
        <w:ind w:left="0"/>
        <w:jc w:val="both"/>
      </w:pPr>
      <w:r>
        <w:rPr>
          <w:rFonts w:ascii="Times New Roman"/>
          <w:b w:val="false"/>
          <w:i w:val="false"/>
          <w:color w:val="000000"/>
          <w:sz w:val="28"/>
        </w:rPr>
        <w:t xml:space="preserve">
      1. По договору аренды здания или сооружения арендодатель обязуется передать во временное владение и пользование арендатору здание или сооружение. </w:t>
      </w:r>
    </w:p>
    <w:bookmarkEnd w:id="757"/>
    <w:bookmarkStart w:name="z2310" w:id="758"/>
    <w:p>
      <w:pPr>
        <w:spacing w:after="0"/>
        <w:ind w:left="0"/>
        <w:jc w:val="both"/>
      </w:pPr>
      <w:r>
        <w:rPr>
          <w:rFonts w:ascii="Times New Roman"/>
          <w:b w:val="false"/>
          <w:i w:val="false"/>
          <w:color w:val="000000"/>
          <w:sz w:val="28"/>
        </w:rPr>
        <w:t xml:space="preserve">
      2. Правила настоящего параграфа применяются к аренде предприятий, если иное не предусмотрено правилами настоящего Кодекса об аренде предприятия. </w:t>
      </w:r>
    </w:p>
    <w:bookmarkEnd w:id="758"/>
    <w:bookmarkStart w:name="z362" w:id="759"/>
    <w:p>
      <w:pPr>
        <w:spacing w:after="0"/>
        <w:ind w:left="0"/>
        <w:jc w:val="left"/>
      </w:pPr>
      <w:r>
        <w:rPr>
          <w:rFonts w:ascii="Times New Roman"/>
          <w:b/>
          <w:i w:val="false"/>
          <w:color w:val="000000"/>
        </w:rPr>
        <w:t xml:space="preserve"> Статья 582. Форма договора аренды здания или сооружения </w:t>
      </w:r>
    </w:p>
    <w:bookmarkEnd w:id="759"/>
    <w:bookmarkStart w:name="z2311" w:id="760"/>
    <w:p>
      <w:pPr>
        <w:spacing w:after="0"/>
        <w:ind w:left="0"/>
        <w:jc w:val="both"/>
      </w:pPr>
      <w:r>
        <w:rPr>
          <w:rFonts w:ascii="Times New Roman"/>
          <w:b w:val="false"/>
          <w:i w:val="false"/>
          <w:color w:val="ff0000"/>
          <w:sz w:val="28"/>
        </w:rPr>
        <w:t xml:space="preserve">
      Сноска. Заголовок статьи 582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60"/>
    <w:bookmarkStart w:name="z2312" w:id="761"/>
    <w:p>
      <w:pPr>
        <w:spacing w:after="0"/>
        <w:ind w:left="0"/>
        <w:jc w:val="both"/>
      </w:pPr>
      <w:r>
        <w:rPr>
          <w:rFonts w:ascii="Times New Roman"/>
          <w:b w:val="false"/>
          <w:i w:val="false"/>
          <w:color w:val="000000"/>
          <w:sz w:val="28"/>
        </w:rPr>
        <w:t xml:space="preserve">
      1. Договор аренды здания или сооружения заключается в письменной форме путем составления единого документа, подписанного сторонами. </w:t>
      </w:r>
    </w:p>
    <w:bookmarkEnd w:id="761"/>
    <w:bookmarkStart w:name="z2313" w:id="762"/>
    <w:p>
      <w:pPr>
        <w:spacing w:after="0"/>
        <w:ind w:left="0"/>
        <w:jc w:val="both"/>
      </w:pPr>
      <w:r>
        <w:rPr>
          <w:rFonts w:ascii="Times New Roman"/>
          <w:b w:val="false"/>
          <w:i w:val="false"/>
          <w:color w:val="000000"/>
          <w:sz w:val="28"/>
        </w:rPr>
        <w:t>
      2. Несоблюдение формы договора аренды здания или сооружения влечет его ничтожность.</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 w:id="763"/>
    <w:p>
      <w:pPr>
        <w:spacing w:after="0"/>
        <w:ind w:left="0"/>
        <w:jc w:val="left"/>
      </w:pPr>
      <w:r>
        <w:rPr>
          <w:rFonts w:ascii="Times New Roman"/>
          <w:b/>
          <w:i w:val="false"/>
          <w:color w:val="000000"/>
        </w:rPr>
        <w:t xml:space="preserve"> Статья 583. Размер арендной платы </w:t>
      </w:r>
    </w:p>
    <w:bookmarkEnd w:id="763"/>
    <w:bookmarkStart w:name="z2316" w:id="764"/>
    <w:p>
      <w:pPr>
        <w:spacing w:after="0"/>
        <w:ind w:left="0"/>
        <w:jc w:val="both"/>
      </w:pPr>
      <w:r>
        <w:rPr>
          <w:rFonts w:ascii="Times New Roman"/>
          <w:b w:val="false"/>
          <w:i w:val="false"/>
          <w:color w:val="000000"/>
          <w:sz w:val="28"/>
        </w:rPr>
        <w:t xml:space="preserve">
      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не применяются. </w:t>
      </w:r>
    </w:p>
    <w:bookmarkEnd w:id="764"/>
    <w:bookmarkStart w:name="z2317" w:id="765"/>
    <w:p>
      <w:pPr>
        <w:spacing w:after="0"/>
        <w:ind w:left="0"/>
        <w:jc w:val="both"/>
      </w:pPr>
      <w:r>
        <w:rPr>
          <w:rFonts w:ascii="Times New Roman"/>
          <w:b w:val="false"/>
          <w:i w:val="false"/>
          <w:color w:val="000000"/>
          <w:sz w:val="28"/>
        </w:rPr>
        <w:t xml:space="preserve">
      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w:t>
      </w:r>
    </w:p>
    <w:bookmarkEnd w:id="765"/>
    <w:bookmarkStart w:name="z366" w:id="766"/>
    <w:p>
      <w:pPr>
        <w:spacing w:after="0"/>
        <w:ind w:left="0"/>
        <w:jc w:val="left"/>
      </w:pPr>
      <w:r>
        <w:rPr>
          <w:rFonts w:ascii="Times New Roman"/>
          <w:b/>
          <w:i w:val="false"/>
          <w:color w:val="000000"/>
        </w:rPr>
        <w:t xml:space="preserve"> Статья 584. Передача здания или сооружения </w:t>
      </w:r>
    </w:p>
    <w:bookmarkEnd w:id="766"/>
    <w:bookmarkStart w:name="z2318" w:id="767"/>
    <w:p>
      <w:pPr>
        <w:spacing w:after="0"/>
        <w:ind w:left="0"/>
        <w:jc w:val="both"/>
      </w:pPr>
      <w:r>
        <w:rPr>
          <w:rFonts w:ascii="Times New Roman"/>
          <w:b w:val="false"/>
          <w:i w:val="false"/>
          <w:color w:val="000000"/>
          <w:sz w:val="28"/>
        </w:rPr>
        <w:t xml:space="preserve">
      1. Передача здания или сооружения арендодателем и принятие его арендатором осуществляется по передаточному акту или иному документу о передаче, подписываемому сторонами. </w:t>
      </w:r>
    </w:p>
    <w:bookmarkEnd w:id="767"/>
    <w:bookmarkStart w:name="z2319" w:id="768"/>
    <w:p>
      <w:pPr>
        <w:spacing w:after="0"/>
        <w:ind w:left="0"/>
        <w:jc w:val="both"/>
      </w:pPr>
      <w:r>
        <w:rPr>
          <w:rFonts w:ascii="Times New Roman"/>
          <w:b w:val="false"/>
          <w:i w:val="false"/>
          <w:color w:val="000000"/>
          <w:sz w:val="28"/>
        </w:rPr>
        <w:t xml:space="preserve">
      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 принятия имущества. </w:t>
      </w:r>
    </w:p>
    <w:bookmarkEnd w:id="768"/>
    <w:bookmarkStart w:name="z2320" w:id="769"/>
    <w:p>
      <w:pPr>
        <w:spacing w:after="0"/>
        <w:ind w:left="0"/>
        <w:jc w:val="both"/>
      </w:pPr>
      <w:r>
        <w:rPr>
          <w:rFonts w:ascii="Times New Roman"/>
          <w:b w:val="false"/>
          <w:i w:val="false"/>
          <w:color w:val="000000"/>
          <w:sz w:val="28"/>
        </w:rPr>
        <w:t xml:space="preserve">
      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 </w:t>
      </w:r>
    </w:p>
    <w:bookmarkEnd w:id="769"/>
    <w:bookmarkStart w:name="z368" w:id="770"/>
    <w:p>
      <w:pPr>
        <w:spacing w:after="0"/>
        <w:ind w:left="0"/>
        <w:jc w:val="left"/>
      </w:pPr>
      <w:r>
        <w:rPr>
          <w:rFonts w:ascii="Times New Roman"/>
          <w:b/>
          <w:i w:val="false"/>
          <w:color w:val="000000"/>
        </w:rPr>
        <w:t xml:space="preserve"> Параграф 5. Аренда транспортных средств</w:t>
      </w:r>
    </w:p>
    <w:bookmarkEnd w:id="770"/>
    <w:bookmarkStart w:name="z369" w:id="771"/>
    <w:p>
      <w:pPr>
        <w:spacing w:after="0"/>
        <w:ind w:left="0"/>
        <w:jc w:val="left"/>
      </w:pPr>
      <w:r>
        <w:rPr>
          <w:rFonts w:ascii="Times New Roman"/>
          <w:b/>
          <w:i w:val="false"/>
          <w:color w:val="000000"/>
        </w:rPr>
        <w:t xml:space="preserve"> Статья 585. Договор аренды транспортного средства с экипажем </w:t>
      </w:r>
    </w:p>
    <w:bookmarkEnd w:id="771"/>
    <w:bookmarkStart w:name="z2321" w:id="772"/>
    <w:p>
      <w:pPr>
        <w:spacing w:after="0"/>
        <w:ind w:left="0"/>
        <w:jc w:val="both"/>
      </w:pPr>
      <w:r>
        <w:rPr>
          <w:rFonts w:ascii="Times New Roman"/>
          <w:b w:val="false"/>
          <w:i w:val="false"/>
          <w:color w:val="000000"/>
          <w:sz w:val="28"/>
        </w:rPr>
        <w:t xml:space="preserve">
      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bookmarkEnd w:id="772"/>
    <w:bookmarkStart w:name="z2322" w:id="773"/>
    <w:p>
      <w:pPr>
        <w:spacing w:after="0"/>
        <w:ind w:left="0"/>
        <w:jc w:val="both"/>
      </w:pPr>
      <w:r>
        <w:rPr>
          <w:rFonts w:ascii="Times New Roman"/>
          <w:b w:val="false"/>
          <w:i w:val="false"/>
          <w:color w:val="000000"/>
          <w:sz w:val="28"/>
        </w:rPr>
        <w:t xml:space="preserve">
      2. Правила настоящей главы о преимущественном праве арендатора на заключение договора аренды на новый срок и о возобновлении договора аренды на неопределенный срок (статьи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с экипажем не применяются.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71" w:id="774"/>
    <w:p>
      <w:pPr>
        <w:spacing w:after="0"/>
        <w:ind w:left="0"/>
        <w:jc w:val="left"/>
      </w:pPr>
      <w:r>
        <w:rPr>
          <w:rFonts w:ascii="Times New Roman"/>
          <w:b/>
          <w:i w:val="false"/>
          <w:color w:val="000000"/>
        </w:rPr>
        <w:t xml:space="preserve"> Статья 586. Форма договора аренды транспортного средства с экипажем </w:t>
      </w:r>
    </w:p>
    <w:bookmarkEnd w:id="774"/>
    <w:bookmarkStart w:name="z2325" w:id="775"/>
    <w:p>
      <w:pPr>
        <w:spacing w:after="0"/>
        <w:ind w:left="0"/>
        <w:jc w:val="both"/>
      </w:pPr>
      <w:r>
        <w:rPr>
          <w:rFonts w:ascii="Times New Roman"/>
          <w:b w:val="false"/>
          <w:i w:val="false"/>
          <w:color w:val="000000"/>
          <w:sz w:val="28"/>
        </w:rPr>
        <w:t xml:space="preserve">
      Договор аренды транспортного средства с экипажем должен быть заключен в письменной форме, независимо от его срока. </w:t>
      </w:r>
    </w:p>
    <w:bookmarkEnd w:id="775"/>
    <w:bookmarkStart w:name="z373" w:id="776"/>
    <w:p>
      <w:pPr>
        <w:spacing w:after="0"/>
        <w:ind w:left="0"/>
        <w:jc w:val="left"/>
      </w:pPr>
      <w:r>
        <w:rPr>
          <w:rFonts w:ascii="Times New Roman"/>
          <w:b/>
          <w:i w:val="false"/>
          <w:color w:val="000000"/>
        </w:rPr>
        <w:t xml:space="preserve"> Статья 587. Обязанность арендодателя по содержанию транспортного средства </w:t>
      </w:r>
    </w:p>
    <w:bookmarkEnd w:id="776"/>
    <w:bookmarkStart w:name="z2326" w:id="777"/>
    <w:p>
      <w:pPr>
        <w:spacing w:after="0"/>
        <w:ind w:left="0"/>
        <w:jc w:val="both"/>
      </w:pPr>
      <w:r>
        <w:rPr>
          <w:rFonts w:ascii="Times New Roman"/>
          <w:b w:val="false"/>
          <w:i w:val="false"/>
          <w:color w:val="000000"/>
          <w:sz w:val="28"/>
        </w:rPr>
        <w:t xml:space="preserve">
      Арендодатель в течение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 </w:t>
      </w:r>
    </w:p>
    <w:bookmarkEnd w:id="777"/>
    <w:bookmarkStart w:name="z375" w:id="778"/>
    <w:p>
      <w:pPr>
        <w:spacing w:after="0"/>
        <w:ind w:left="0"/>
        <w:jc w:val="left"/>
      </w:pPr>
      <w:r>
        <w:rPr>
          <w:rFonts w:ascii="Times New Roman"/>
          <w:b/>
          <w:i w:val="false"/>
          <w:color w:val="000000"/>
        </w:rPr>
        <w:t xml:space="preserve"> Статья 588. Обязанности арендодателя по управлению и технической эксплуатации транспортного средства </w:t>
      </w:r>
    </w:p>
    <w:bookmarkEnd w:id="778"/>
    <w:bookmarkStart w:name="z2327" w:id="779"/>
    <w:p>
      <w:pPr>
        <w:spacing w:after="0"/>
        <w:ind w:left="0"/>
        <w:jc w:val="both"/>
      </w:pPr>
      <w:r>
        <w:rPr>
          <w:rFonts w:ascii="Times New Roman"/>
          <w:b w:val="false"/>
          <w:i w:val="false"/>
          <w:color w:val="000000"/>
          <w:sz w:val="28"/>
        </w:rPr>
        <w:t xml:space="preserve">
      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bookmarkEnd w:id="779"/>
    <w:bookmarkStart w:name="z2328" w:id="780"/>
    <w:p>
      <w:pPr>
        <w:spacing w:after="0"/>
        <w:ind w:left="0"/>
        <w:jc w:val="both"/>
      </w:pPr>
      <w:r>
        <w:rPr>
          <w:rFonts w:ascii="Times New Roman"/>
          <w:b w:val="false"/>
          <w:i w:val="false"/>
          <w:color w:val="000000"/>
          <w:sz w:val="28"/>
        </w:rPr>
        <w:t xml:space="preserve">
      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транспортного средства данного вида и условиям договора. </w:t>
      </w:r>
    </w:p>
    <w:bookmarkEnd w:id="780"/>
    <w:bookmarkStart w:name="z2329" w:id="781"/>
    <w:p>
      <w:pPr>
        <w:spacing w:after="0"/>
        <w:ind w:left="0"/>
        <w:jc w:val="both"/>
      </w:pPr>
      <w:r>
        <w:rPr>
          <w:rFonts w:ascii="Times New Roman"/>
          <w:b w:val="false"/>
          <w:i w:val="false"/>
          <w:color w:val="000000"/>
          <w:sz w:val="28"/>
        </w:rPr>
        <w:t xml:space="preserve">
      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w:t>
      </w:r>
    </w:p>
    <w:bookmarkEnd w:id="781"/>
    <w:bookmarkStart w:name="z2330" w:id="782"/>
    <w:p>
      <w:pPr>
        <w:spacing w:after="0"/>
        <w:ind w:left="0"/>
        <w:jc w:val="both"/>
      </w:pPr>
      <w:r>
        <w:rPr>
          <w:rFonts w:ascii="Times New Roman"/>
          <w:b w:val="false"/>
          <w:i w:val="false"/>
          <w:color w:val="000000"/>
          <w:sz w:val="28"/>
        </w:rPr>
        <w:t xml:space="preserve">
      4. Если договором аренды не предусмотрено иное, расходы по оплате услуг членов экипажа, а также расходы по их содержанию несет арендодатель. </w:t>
      </w:r>
    </w:p>
    <w:bookmarkEnd w:id="782"/>
    <w:bookmarkStart w:name="z377" w:id="783"/>
    <w:p>
      <w:pPr>
        <w:spacing w:after="0"/>
        <w:ind w:left="0"/>
        <w:jc w:val="left"/>
      </w:pPr>
      <w:r>
        <w:rPr>
          <w:rFonts w:ascii="Times New Roman"/>
          <w:b/>
          <w:i w:val="false"/>
          <w:color w:val="000000"/>
        </w:rPr>
        <w:t xml:space="preserve"> Статья 589. Обязанность арендатора по оплате расходов, связанных с коммерческой эксплуатацией транспортного средства </w:t>
      </w:r>
    </w:p>
    <w:bookmarkEnd w:id="783"/>
    <w:bookmarkStart w:name="z2331" w:id="784"/>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расходы, возникающие в связи с коммерческой эксплуатацией транспортного средства. </w:t>
      </w:r>
    </w:p>
    <w:bookmarkEnd w:id="784"/>
    <w:bookmarkStart w:name="z379" w:id="785"/>
    <w:p>
      <w:pPr>
        <w:spacing w:after="0"/>
        <w:ind w:left="0"/>
        <w:jc w:val="left"/>
      </w:pPr>
      <w:r>
        <w:rPr>
          <w:rFonts w:ascii="Times New Roman"/>
          <w:b/>
          <w:i w:val="false"/>
          <w:color w:val="000000"/>
        </w:rPr>
        <w:t xml:space="preserve"> Статья 590. Страхование транспортного средства </w:t>
      </w:r>
    </w:p>
    <w:bookmarkEnd w:id="785"/>
    <w:bookmarkStart w:name="z2332" w:id="786"/>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w:t>
      </w:r>
    </w:p>
    <w:bookmarkEnd w:id="786"/>
    <w:bookmarkStart w:name="z381" w:id="787"/>
    <w:p>
      <w:pPr>
        <w:spacing w:after="0"/>
        <w:ind w:left="0"/>
        <w:jc w:val="left"/>
      </w:pPr>
      <w:r>
        <w:rPr>
          <w:rFonts w:ascii="Times New Roman"/>
          <w:b/>
          <w:i w:val="false"/>
          <w:color w:val="000000"/>
        </w:rPr>
        <w:t xml:space="preserve"> Статья 591. Договоры с третьими лицами об использовании транспортного средства </w:t>
      </w:r>
    </w:p>
    <w:bookmarkEnd w:id="787"/>
    <w:bookmarkStart w:name="z2333" w:id="788"/>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591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89"/>
    <w:p>
      <w:pPr>
        <w:spacing w:after="0"/>
        <w:ind w:left="0"/>
        <w:jc w:val="left"/>
      </w:pPr>
      <w:r>
        <w:rPr>
          <w:rFonts w:ascii="Times New Roman"/>
          <w:b/>
          <w:i w:val="false"/>
          <w:color w:val="000000"/>
        </w:rPr>
        <w:t xml:space="preserve"> Статья 592. Ответственность за вред, причиненный транспортному средству </w:t>
      </w:r>
    </w:p>
    <w:bookmarkEnd w:id="789"/>
    <w:bookmarkStart w:name="z2335" w:id="790"/>
    <w:p>
      <w:pPr>
        <w:spacing w:after="0"/>
        <w:ind w:left="0"/>
        <w:jc w:val="both"/>
      </w:pPr>
      <w:r>
        <w:rPr>
          <w:rFonts w:ascii="Times New Roman"/>
          <w:b w:val="false"/>
          <w:i w:val="false"/>
          <w:color w:val="000000"/>
          <w:sz w:val="28"/>
        </w:rPr>
        <w:t xml:space="preserve">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законодательными актами или договором. </w:t>
      </w:r>
    </w:p>
    <w:bookmarkEnd w:id="790"/>
    <w:bookmarkStart w:name="z385" w:id="791"/>
    <w:p>
      <w:pPr>
        <w:spacing w:after="0"/>
        <w:ind w:left="0"/>
        <w:jc w:val="left"/>
      </w:pPr>
      <w:r>
        <w:rPr>
          <w:rFonts w:ascii="Times New Roman"/>
          <w:b/>
          <w:i w:val="false"/>
          <w:color w:val="000000"/>
        </w:rPr>
        <w:t xml:space="preserve"> Статья 593. Ответственность за вред, причиненный транспортным средством </w:t>
      </w:r>
    </w:p>
    <w:bookmarkEnd w:id="791"/>
    <w:bookmarkStart w:name="z2336" w:id="792"/>
    <w:p>
      <w:pPr>
        <w:spacing w:after="0"/>
        <w:ind w:left="0"/>
        <w:jc w:val="both"/>
      </w:pPr>
      <w:r>
        <w:rPr>
          <w:rFonts w:ascii="Times New Roman"/>
          <w:b w:val="false"/>
          <w:i w:val="false"/>
          <w:color w:val="000000"/>
          <w:sz w:val="28"/>
        </w:rPr>
        <w:t xml:space="preserve">
      Ответственность за вред, причиненный третьим лицам арендованным транспортным средством, его механизмами, устройствами, оборудованием и т.п.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 </w:t>
      </w:r>
    </w:p>
    <w:bookmarkEnd w:id="792"/>
    <w:bookmarkStart w:name="z387" w:id="793"/>
    <w:p>
      <w:pPr>
        <w:spacing w:after="0"/>
        <w:ind w:left="0"/>
        <w:jc w:val="left"/>
      </w:pPr>
      <w:r>
        <w:rPr>
          <w:rFonts w:ascii="Times New Roman"/>
          <w:b/>
          <w:i w:val="false"/>
          <w:color w:val="000000"/>
        </w:rPr>
        <w:t xml:space="preserve"> Статья 594. Особенности аренды отдельных видов транспортных средств </w:t>
      </w:r>
    </w:p>
    <w:bookmarkEnd w:id="793"/>
    <w:bookmarkStart w:name="z2337" w:id="794"/>
    <w:p>
      <w:pPr>
        <w:spacing w:after="0"/>
        <w:ind w:left="0"/>
        <w:jc w:val="both"/>
      </w:pPr>
      <w:r>
        <w:rPr>
          <w:rFonts w:ascii="Times New Roman"/>
          <w:b w:val="false"/>
          <w:i w:val="false"/>
          <w:color w:val="000000"/>
          <w:sz w:val="28"/>
        </w:rPr>
        <w:t>
      Особенности аренды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законодательными актами.</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4" w:id="795"/>
    <w:p>
      <w:pPr>
        <w:spacing w:after="0"/>
        <w:ind w:left="0"/>
        <w:jc w:val="left"/>
      </w:pPr>
      <w:r>
        <w:rPr>
          <w:rFonts w:ascii="Times New Roman"/>
          <w:b/>
          <w:i w:val="false"/>
          <w:color w:val="000000"/>
        </w:rPr>
        <w:t xml:space="preserve"> Статья 594-1. Договор аренды транспортного средства без экипажа</w:t>
      </w:r>
    </w:p>
    <w:bookmarkEnd w:id="795"/>
    <w:bookmarkStart w:name="z25" w:id="796"/>
    <w:p>
      <w:pPr>
        <w:spacing w:after="0"/>
        <w:ind w:left="0"/>
        <w:jc w:val="both"/>
      </w:pP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p>
    <w:bookmarkEnd w:id="796"/>
    <w:bookmarkStart w:name="z26" w:id="797"/>
    <w:p>
      <w:pPr>
        <w:spacing w:after="0"/>
        <w:ind w:left="0"/>
        <w:jc w:val="both"/>
      </w:pP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594-1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 w:id="798"/>
    <w:p>
      <w:pPr>
        <w:spacing w:after="0"/>
        <w:ind w:left="0"/>
        <w:jc w:val="left"/>
      </w:pPr>
      <w:r>
        <w:rPr>
          <w:rFonts w:ascii="Times New Roman"/>
          <w:b/>
          <w:i w:val="false"/>
          <w:color w:val="000000"/>
        </w:rPr>
        <w:t xml:space="preserve"> Статья 594-2. Форма договора аренды транспортного средства без экипажа</w:t>
      </w:r>
    </w:p>
    <w:bookmarkEnd w:id="798"/>
    <w:bookmarkStart w:name="z2342" w:id="799"/>
    <w:p>
      <w:pPr>
        <w:spacing w:after="0"/>
        <w:ind w:left="0"/>
        <w:jc w:val="both"/>
      </w:pP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594-2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0" w:id="800"/>
    <w:p>
      <w:pPr>
        <w:spacing w:after="0"/>
        <w:ind w:left="0"/>
        <w:jc w:val="left"/>
      </w:pPr>
      <w:r>
        <w:rPr>
          <w:rFonts w:ascii="Times New Roman"/>
          <w:b/>
          <w:i w:val="false"/>
          <w:color w:val="000000"/>
        </w:rPr>
        <w:t xml:space="preserve"> Статья 594-3. Обязанность арендатора по содержанию транспортного средства</w:t>
      </w:r>
    </w:p>
    <w:bookmarkEnd w:id="800"/>
    <w:bookmarkStart w:name="z2345" w:id="801"/>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594-3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2" w:id="802"/>
    <w:p>
      <w:pPr>
        <w:spacing w:after="0"/>
        <w:ind w:left="0"/>
        <w:jc w:val="left"/>
      </w:pPr>
      <w:r>
        <w:rPr>
          <w:rFonts w:ascii="Times New Roman"/>
          <w:b/>
          <w:i w:val="false"/>
          <w:color w:val="000000"/>
        </w:rPr>
        <w:t xml:space="preserve"> Статья 594-4. Обязанность арендатора по оплате расходов на содержание транспортного средства</w:t>
      </w:r>
    </w:p>
    <w:bookmarkEnd w:id="802"/>
    <w:bookmarkStart w:name="z2348" w:id="803"/>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594-4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 w:id="804"/>
    <w:p>
      <w:pPr>
        <w:spacing w:after="0"/>
        <w:ind w:left="0"/>
        <w:jc w:val="left"/>
      </w:pPr>
      <w:r>
        <w:rPr>
          <w:rFonts w:ascii="Times New Roman"/>
          <w:b/>
          <w:i w:val="false"/>
          <w:color w:val="000000"/>
        </w:rPr>
        <w:t xml:space="preserve"> Статья 594-5. Договоры с третьими лицами об использовании транспортного средства</w:t>
      </w:r>
    </w:p>
    <w:bookmarkEnd w:id="804"/>
    <w:bookmarkStart w:name="z2351" w:id="805"/>
    <w:p>
      <w:pPr>
        <w:spacing w:after="0"/>
        <w:ind w:left="0"/>
        <w:jc w:val="both"/>
      </w:pP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594-5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6" w:id="806"/>
    <w:p>
      <w:pPr>
        <w:spacing w:after="0"/>
        <w:ind w:left="0"/>
        <w:jc w:val="left"/>
      </w:pPr>
      <w:r>
        <w:rPr>
          <w:rFonts w:ascii="Times New Roman"/>
          <w:b/>
          <w:i w:val="false"/>
          <w:color w:val="000000"/>
        </w:rPr>
        <w:t xml:space="preserve"> Статья 594-6. Ответственность за вред, причиненный транспортным средством</w:t>
      </w:r>
    </w:p>
    <w:bookmarkEnd w:id="806"/>
    <w:bookmarkStart w:name="z2354" w:id="807"/>
    <w:p>
      <w:pPr>
        <w:spacing w:after="0"/>
        <w:ind w:left="0"/>
        <w:jc w:val="both"/>
      </w:pP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594-6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8" w:id="808"/>
    <w:p>
      <w:pPr>
        <w:spacing w:after="0"/>
        <w:ind w:left="0"/>
        <w:jc w:val="left"/>
      </w:pPr>
      <w:r>
        <w:rPr>
          <w:rFonts w:ascii="Times New Roman"/>
          <w:b/>
          <w:i w:val="false"/>
          <w:color w:val="000000"/>
        </w:rPr>
        <w:t xml:space="preserve"> Статья 594-7. Особенности аренды отдельных видов транспортных средств</w:t>
      </w:r>
    </w:p>
    <w:bookmarkEnd w:id="808"/>
    <w:bookmarkStart w:name="z2357" w:id="809"/>
    <w:p>
      <w:pPr>
        <w:spacing w:after="0"/>
        <w:ind w:left="0"/>
        <w:jc w:val="both"/>
      </w:pP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594-7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9" w:id="810"/>
    <w:p>
      <w:pPr>
        <w:spacing w:after="0"/>
        <w:ind w:left="0"/>
        <w:jc w:val="left"/>
      </w:pPr>
      <w:r>
        <w:rPr>
          <w:rFonts w:ascii="Times New Roman"/>
          <w:b/>
          <w:i w:val="false"/>
          <w:color w:val="000000"/>
        </w:rPr>
        <w:t xml:space="preserve"> Параграф 6. Прокат</w:t>
      </w:r>
    </w:p>
    <w:bookmarkEnd w:id="810"/>
    <w:bookmarkStart w:name="z390" w:id="811"/>
    <w:p>
      <w:pPr>
        <w:spacing w:after="0"/>
        <w:ind w:left="0"/>
        <w:jc w:val="left"/>
      </w:pPr>
      <w:r>
        <w:rPr>
          <w:rFonts w:ascii="Times New Roman"/>
          <w:b/>
          <w:i w:val="false"/>
          <w:color w:val="000000"/>
        </w:rPr>
        <w:t xml:space="preserve"> Статья 595. Договор проката </w:t>
      </w:r>
    </w:p>
    <w:bookmarkEnd w:id="811"/>
    <w:bookmarkStart w:name="z2359" w:id="812"/>
    <w:p>
      <w:pPr>
        <w:spacing w:after="0"/>
        <w:ind w:left="0"/>
        <w:jc w:val="both"/>
      </w:pPr>
      <w:r>
        <w:rPr>
          <w:rFonts w:ascii="Times New Roman"/>
          <w:b w:val="false"/>
          <w:i w:val="false"/>
          <w:color w:val="000000"/>
          <w:sz w:val="28"/>
        </w:rPr>
        <w:t xml:space="preserve">
      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bookmarkEnd w:id="812"/>
    <w:bookmarkStart w:name="z2360" w:id="813"/>
    <w:p>
      <w:pPr>
        <w:spacing w:after="0"/>
        <w:ind w:left="0"/>
        <w:jc w:val="both"/>
      </w:pPr>
      <w:r>
        <w:rPr>
          <w:rFonts w:ascii="Times New Roman"/>
          <w:b w:val="false"/>
          <w:i w:val="false"/>
          <w:color w:val="000000"/>
          <w:sz w:val="28"/>
        </w:rPr>
        <w:t xml:space="preserve">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bookmarkEnd w:id="813"/>
    <w:bookmarkStart w:name="z2361" w:id="814"/>
    <w:p>
      <w:pPr>
        <w:spacing w:after="0"/>
        <w:ind w:left="0"/>
        <w:jc w:val="both"/>
      </w:pPr>
      <w:r>
        <w:rPr>
          <w:rFonts w:ascii="Times New Roman"/>
          <w:b w:val="false"/>
          <w:i w:val="false"/>
          <w:color w:val="000000"/>
          <w:sz w:val="28"/>
        </w:rPr>
        <w:t xml:space="preserve">
      2. Договор проката заключается в письменной форме. </w:t>
      </w:r>
    </w:p>
    <w:bookmarkEnd w:id="814"/>
    <w:bookmarkStart w:name="z2362" w:id="815"/>
    <w:p>
      <w:pPr>
        <w:spacing w:after="0"/>
        <w:ind w:left="0"/>
        <w:jc w:val="both"/>
      </w:pPr>
      <w:r>
        <w:rPr>
          <w:rFonts w:ascii="Times New Roman"/>
          <w:b w:val="false"/>
          <w:i w:val="false"/>
          <w:color w:val="000000"/>
          <w:sz w:val="28"/>
        </w:rPr>
        <w:t>
      3. Договор проката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815"/>
    <w:bookmarkStart w:name="z392" w:id="816"/>
    <w:p>
      <w:pPr>
        <w:spacing w:after="0"/>
        <w:ind w:left="0"/>
        <w:jc w:val="left"/>
      </w:pPr>
      <w:r>
        <w:rPr>
          <w:rFonts w:ascii="Times New Roman"/>
          <w:b/>
          <w:i w:val="false"/>
          <w:color w:val="000000"/>
        </w:rPr>
        <w:t xml:space="preserve"> Статья 596. Срок договора проката </w:t>
      </w:r>
    </w:p>
    <w:bookmarkEnd w:id="816"/>
    <w:bookmarkStart w:name="z2363" w:id="817"/>
    <w:p>
      <w:pPr>
        <w:spacing w:after="0"/>
        <w:ind w:left="0"/>
        <w:jc w:val="both"/>
      </w:pPr>
      <w:r>
        <w:rPr>
          <w:rFonts w:ascii="Times New Roman"/>
          <w:b w:val="false"/>
          <w:i w:val="false"/>
          <w:color w:val="000000"/>
          <w:sz w:val="28"/>
        </w:rPr>
        <w:t xml:space="preserve">
      1. Договор проката заключается на срок до одного года. </w:t>
      </w:r>
    </w:p>
    <w:bookmarkEnd w:id="817"/>
    <w:bookmarkStart w:name="z2364" w:id="818"/>
    <w:p>
      <w:pPr>
        <w:spacing w:after="0"/>
        <w:ind w:left="0"/>
        <w:jc w:val="both"/>
      </w:pPr>
      <w:r>
        <w:rPr>
          <w:rFonts w:ascii="Times New Roman"/>
          <w:b w:val="false"/>
          <w:i w:val="false"/>
          <w:color w:val="000000"/>
          <w:sz w:val="28"/>
        </w:rPr>
        <w:t>
      2. Правила о преимущественном праве нанимателя на возобновление договора имущественного найма и о возобновлении договора имущественного найма на неопределенный срок (</w:t>
      </w:r>
      <w:r>
        <w:rPr>
          <w:rFonts w:ascii="Times New Roman"/>
          <w:b w:val="false"/>
          <w:i w:val="false"/>
          <w:color w:val="000000"/>
          <w:sz w:val="28"/>
        </w:rPr>
        <w:t>статьи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проката не применяются. </w:t>
      </w:r>
    </w:p>
    <w:bookmarkEnd w:id="818"/>
    <w:bookmarkStart w:name="z2365" w:id="819"/>
    <w:p>
      <w:pPr>
        <w:spacing w:after="0"/>
        <w:ind w:left="0"/>
        <w:jc w:val="both"/>
      </w:pPr>
      <w:r>
        <w:rPr>
          <w:rFonts w:ascii="Times New Roman"/>
          <w:b w:val="false"/>
          <w:i w:val="false"/>
          <w:color w:val="000000"/>
          <w:sz w:val="28"/>
        </w:rPr>
        <w:t xml:space="preserve">
      3. Наниматель вправе отказаться от договора проката в любое время, если иное не предусмотрено договором. </w:t>
      </w:r>
    </w:p>
    <w:bookmarkEnd w:id="819"/>
    <w:bookmarkStart w:name="z394" w:id="820"/>
    <w:p>
      <w:pPr>
        <w:spacing w:after="0"/>
        <w:ind w:left="0"/>
        <w:jc w:val="left"/>
      </w:pPr>
      <w:r>
        <w:rPr>
          <w:rFonts w:ascii="Times New Roman"/>
          <w:b/>
          <w:i w:val="false"/>
          <w:color w:val="000000"/>
        </w:rPr>
        <w:t xml:space="preserve"> Статья 597. Предоставление имущества нанимателю </w:t>
      </w:r>
    </w:p>
    <w:bookmarkEnd w:id="820"/>
    <w:bookmarkStart w:name="z2366" w:id="821"/>
    <w:p>
      <w:pPr>
        <w:spacing w:after="0"/>
        <w:ind w:left="0"/>
        <w:jc w:val="both"/>
      </w:pPr>
      <w:r>
        <w:rPr>
          <w:rFonts w:ascii="Times New Roman"/>
          <w:b w:val="false"/>
          <w:i w:val="false"/>
          <w:color w:val="000000"/>
          <w:sz w:val="28"/>
        </w:rPr>
        <w:t xml:space="preserve">
      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 с правилами эксплуатации имущества либо выдать ему письменные инструкции о пользовании этим имуществом. </w:t>
      </w:r>
    </w:p>
    <w:bookmarkEnd w:id="821"/>
    <w:bookmarkStart w:name="z396" w:id="822"/>
    <w:p>
      <w:pPr>
        <w:spacing w:after="0"/>
        <w:ind w:left="0"/>
        <w:jc w:val="left"/>
      </w:pPr>
      <w:r>
        <w:rPr>
          <w:rFonts w:ascii="Times New Roman"/>
          <w:b/>
          <w:i w:val="false"/>
          <w:color w:val="000000"/>
        </w:rPr>
        <w:t xml:space="preserve"> Статья 598. Устранение недостатков сданного внаем имущества </w:t>
      </w:r>
    </w:p>
    <w:bookmarkEnd w:id="822"/>
    <w:bookmarkStart w:name="z2367" w:id="823"/>
    <w:p>
      <w:pPr>
        <w:spacing w:after="0"/>
        <w:ind w:left="0"/>
        <w:jc w:val="both"/>
      </w:pPr>
      <w:r>
        <w:rPr>
          <w:rFonts w:ascii="Times New Roman"/>
          <w:b w:val="false"/>
          <w:i w:val="false"/>
          <w:color w:val="000000"/>
          <w:sz w:val="28"/>
        </w:rPr>
        <w:t xml:space="preserve">
      При обнаружении нанимателем недостатков сданного внаем имущества, полностью или частично препятствующих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 </w:t>
      </w:r>
    </w:p>
    <w:bookmarkEnd w:id="823"/>
    <w:bookmarkStart w:name="z2368" w:id="824"/>
    <w:p>
      <w:pPr>
        <w:spacing w:after="0"/>
        <w:ind w:left="0"/>
        <w:jc w:val="both"/>
      </w:pPr>
      <w:r>
        <w:rPr>
          <w:rFonts w:ascii="Times New Roman"/>
          <w:b w:val="false"/>
          <w:i w:val="false"/>
          <w:color w:val="000000"/>
          <w:sz w:val="28"/>
        </w:rPr>
        <w:t xml:space="preserve">
      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транспортировки имущества. </w:t>
      </w:r>
    </w:p>
    <w:bookmarkEnd w:id="824"/>
    <w:bookmarkStart w:name="z398" w:id="825"/>
    <w:p>
      <w:pPr>
        <w:spacing w:after="0"/>
        <w:ind w:left="0"/>
        <w:jc w:val="left"/>
      </w:pPr>
      <w:r>
        <w:rPr>
          <w:rFonts w:ascii="Times New Roman"/>
          <w:b/>
          <w:i w:val="false"/>
          <w:color w:val="000000"/>
        </w:rPr>
        <w:t xml:space="preserve"> Статья 599. Плата за пользование имуществом </w:t>
      </w:r>
    </w:p>
    <w:bookmarkEnd w:id="825"/>
    <w:bookmarkStart w:name="z2369" w:id="826"/>
    <w:p>
      <w:pPr>
        <w:spacing w:after="0"/>
        <w:ind w:left="0"/>
        <w:jc w:val="both"/>
      </w:pPr>
      <w:r>
        <w:rPr>
          <w:rFonts w:ascii="Times New Roman"/>
          <w:b w:val="false"/>
          <w:i w:val="false"/>
          <w:color w:val="000000"/>
          <w:sz w:val="28"/>
        </w:rPr>
        <w:t xml:space="preserve">
      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bookmarkEnd w:id="826"/>
    <w:bookmarkStart w:name="z2370" w:id="827"/>
    <w:p>
      <w:pPr>
        <w:spacing w:after="0"/>
        <w:ind w:left="0"/>
        <w:jc w:val="both"/>
      </w:pPr>
      <w:r>
        <w:rPr>
          <w:rFonts w:ascii="Times New Roman"/>
          <w:b w:val="false"/>
          <w:i w:val="false"/>
          <w:color w:val="000000"/>
          <w:sz w:val="28"/>
        </w:rPr>
        <w:t xml:space="preserve">
      2. В случае досрочного возврата 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599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0" w:id="828"/>
    <w:p>
      <w:pPr>
        <w:spacing w:after="0"/>
        <w:ind w:left="0"/>
        <w:jc w:val="left"/>
      </w:pPr>
      <w:r>
        <w:rPr>
          <w:rFonts w:ascii="Times New Roman"/>
          <w:b/>
          <w:i w:val="false"/>
          <w:color w:val="000000"/>
        </w:rPr>
        <w:t xml:space="preserve"> Статья 600. Пользование нанятым имуществом </w:t>
      </w:r>
    </w:p>
    <w:bookmarkEnd w:id="828"/>
    <w:bookmarkStart w:name="z401" w:id="829"/>
    <w:p>
      <w:pPr>
        <w:spacing w:after="0"/>
        <w:ind w:left="0"/>
        <w:jc w:val="both"/>
      </w:pPr>
      <w:r>
        <w:rPr>
          <w:rFonts w:ascii="Times New Roman"/>
          <w:b w:val="false"/>
          <w:i w:val="false"/>
          <w:color w:val="000000"/>
          <w:sz w:val="28"/>
        </w:rPr>
        <w:t xml:space="preserve">
      1. Капитальный и текущий ремонт имущества, сданного внаем по договору проката, является обязанностью наймодателя. </w:t>
      </w:r>
    </w:p>
    <w:bookmarkEnd w:id="829"/>
    <w:bookmarkStart w:name="z2374" w:id="830"/>
    <w:p>
      <w:pPr>
        <w:spacing w:after="0"/>
        <w:ind w:left="0"/>
        <w:jc w:val="both"/>
      </w:pPr>
      <w:r>
        <w:rPr>
          <w:rFonts w:ascii="Times New Roman"/>
          <w:b w:val="false"/>
          <w:i w:val="false"/>
          <w:color w:val="000000"/>
          <w:sz w:val="28"/>
        </w:rPr>
        <w:t xml:space="preserve">
      2. Сдача в поднаем имущества, предоставленного нанимателю по договору проката, передача нанимателем своих прав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производственные кооперативы не допускаются. </w:t>
      </w:r>
    </w:p>
    <w:bookmarkEnd w:id="830"/>
    <w:bookmarkStart w:name="z402" w:id="831"/>
    <w:p>
      <w:pPr>
        <w:spacing w:after="0"/>
        <w:ind w:left="0"/>
        <w:jc w:val="left"/>
      </w:pPr>
      <w:r>
        <w:rPr>
          <w:rFonts w:ascii="Times New Roman"/>
          <w:b/>
          <w:i w:val="false"/>
          <w:color w:val="000000"/>
        </w:rPr>
        <w:t xml:space="preserve"> Глава 30. Наем жилища</w:t>
      </w:r>
    </w:p>
    <w:bookmarkEnd w:id="831"/>
    <w:bookmarkStart w:name="z403" w:id="832"/>
    <w:p>
      <w:pPr>
        <w:spacing w:after="0"/>
        <w:ind w:left="0"/>
        <w:jc w:val="left"/>
      </w:pPr>
      <w:r>
        <w:rPr>
          <w:rFonts w:ascii="Times New Roman"/>
          <w:b/>
          <w:i w:val="false"/>
          <w:color w:val="000000"/>
        </w:rPr>
        <w:t xml:space="preserve"> Статья 601. Договор найма жилища </w:t>
      </w:r>
    </w:p>
    <w:bookmarkEnd w:id="832"/>
    <w:bookmarkStart w:name="z2375" w:id="833"/>
    <w:p>
      <w:pPr>
        <w:spacing w:after="0"/>
        <w:ind w:left="0"/>
        <w:jc w:val="both"/>
      </w:pPr>
      <w:r>
        <w:rPr>
          <w:rFonts w:ascii="Times New Roman"/>
          <w:b w:val="false"/>
          <w:i w:val="false"/>
          <w:color w:val="000000"/>
          <w:sz w:val="28"/>
        </w:rPr>
        <w:t xml:space="preserve">
      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пользование за плату. </w:t>
      </w:r>
    </w:p>
    <w:bookmarkEnd w:id="833"/>
    <w:bookmarkStart w:name="z2376" w:id="834"/>
    <w:p>
      <w:pPr>
        <w:spacing w:after="0"/>
        <w:ind w:left="0"/>
        <w:jc w:val="both"/>
      </w:pPr>
      <w:r>
        <w:rPr>
          <w:rFonts w:ascii="Times New Roman"/>
          <w:b w:val="false"/>
          <w:i w:val="false"/>
          <w:color w:val="000000"/>
          <w:sz w:val="28"/>
        </w:rPr>
        <w:t>
      2. Договор найма жилища должен быть заключен в письменной форме.</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5" w:id="835"/>
    <w:p>
      <w:pPr>
        <w:spacing w:after="0"/>
        <w:ind w:left="0"/>
        <w:jc w:val="left"/>
      </w:pPr>
      <w:r>
        <w:rPr>
          <w:rFonts w:ascii="Times New Roman"/>
          <w:b/>
          <w:i w:val="false"/>
          <w:color w:val="000000"/>
        </w:rPr>
        <w:t xml:space="preserve"> Статья 602. Договор найма жилища в домах государственного жилищного фонда </w:t>
      </w:r>
    </w:p>
    <w:bookmarkEnd w:id="835"/>
    <w:bookmarkStart w:name="z2379" w:id="836"/>
    <w:p>
      <w:pPr>
        <w:spacing w:after="0"/>
        <w:ind w:left="0"/>
        <w:jc w:val="both"/>
      </w:pPr>
      <w:r>
        <w:rPr>
          <w:rFonts w:ascii="Times New Roman"/>
          <w:b w:val="false"/>
          <w:i w:val="false"/>
          <w:color w:val="000000"/>
          <w:sz w:val="28"/>
        </w:rPr>
        <w:t xml:space="preserve">
      1. Договор найма жилища в домах государственного жилищного фонда заключается на основании решения местного исполнительного органа, государственного учреждения или государственного предприятия о предоставлении жилища. </w:t>
      </w:r>
    </w:p>
    <w:bookmarkEnd w:id="836"/>
    <w:bookmarkStart w:name="z2380" w:id="837"/>
    <w:p>
      <w:pPr>
        <w:spacing w:after="0"/>
        <w:ind w:left="0"/>
        <w:jc w:val="both"/>
      </w:pPr>
      <w:r>
        <w:rPr>
          <w:rFonts w:ascii="Times New Roman"/>
          <w:b w:val="false"/>
          <w:i w:val="false"/>
          <w:color w:val="000000"/>
          <w:sz w:val="28"/>
        </w:rPr>
        <w:t xml:space="preserve">
      2. Условия предоставления жилища, права и обязанности сторон, основания изменения и расторжения договора найма жилища в домах государственного жилищного фонда устанавливаются жилищным законодательством. </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602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7" w:id="838"/>
    <w:p>
      <w:pPr>
        <w:spacing w:after="0"/>
        <w:ind w:left="0"/>
        <w:jc w:val="left"/>
      </w:pPr>
      <w:r>
        <w:rPr>
          <w:rFonts w:ascii="Times New Roman"/>
          <w:b/>
          <w:i w:val="false"/>
          <w:color w:val="000000"/>
        </w:rPr>
        <w:t xml:space="preserve"> Статья 603. Договор найма жилища в домах частного жилищного фонда </w:t>
      </w:r>
    </w:p>
    <w:bookmarkEnd w:id="838"/>
    <w:bookmarkStart w:name="z2383" w:id="839"/>
    <w:p>
      <w:pPr>
        <w:spacing w:after="0"/>
        <w:ind w:left="0"/>
        <w:jc w:val="both"/>
      </w:pPr>
      <w:r>
        <w:rPr>
          <w:rFonts w:ascii="Times New Roman"/>
          <w:b w:val="false"/>
          <w:i w:val="false"/>
          <w:color w:val="000000"/>
          <w:sz w:val="28"/>
        </w:rPr>
        <w:t xml:space="preserve">
      Условия найма жилища в домах частного жилищного фонда определяются соглашением сторон, если иное не предусмотрено жилищным законодательством. </w:t>
      </w:r>
    </w:p>
    <w:bookmarkEnd w:id="839"/>
    <w:bookmarkStart w:name="z2384" w:id="840"/>
    <w:p>
      <w:pPr>
        <w:spacing w:after="0"/>
        <w:ind w:left="0"/>
        <w:jc w:val="left"/>
      </w:pPr>
      <w:r>
        <w:rPr>
          <w:rFonts w:ascii="Times New Roman"/>
          <w:b/>
          <w:i w:val="false"/>
          <w:color w:val="000000"/>
        </w:rPr>
        <w:t xml:space="preserve"> Глава 31. Безвозмездное пользование имуществом</w:t>
      </w:r>
    </w:p>
    <w:bookmarkEnd w:id="840"/>
    <w:bookmarkStart w:name="z410" w:id="841"/>
    <w:p>
      <w:pPr>
        <w:spacing w:after="0"/>
        <w:ind w:left="0"/>
        <w:jc w:val="left"/>
      </w:pPr>
      <w:r>
        <w:rPr>
          <w:rFonts w:ascii="Times New Roman"/>
          <w:b/>
          <w:i w:val="false"/>
          <w:color w:val="000000"/>
        </w:rPr>
        <w:t xml:space="preserve"> Статья 604. Договор безвозмездного пользования имуществом </w:t>
      </w:r>
    </w:p>
    <w:bookmarkEnd w:id="841"/>
    <w:bookmarkStart w:name="z412" w:id="842"/>
    <w:p>
      <w:pPr>
        <w:spacing w:after="0"/>
        <w:ind w:left="0"/>
        <w:jc w:val="both"/>
      </w:pPr>
      <w:r>
        <w:rPr>
          <w:rFonts w:ascii="Times New Roman"/>
          <w:b w:val="false"/>
          <w:i w:val="false"/>
          <w:color w:val="000000"/>
          <w:sz w:val="28"/>
        </w:rPr>
        <w:t xml:space="preserve">
      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том состоянии, в каком она его получила, с учетом нормального износа, или в состоянии, обусловленном договором. </w:t>
      </w:r>
    </w:p>
    <w:bookmarkEnd w:id="842"/>
    <w:bookmarkStart w:name="z2385" w:id="843"/>
    <w:p>
      <w:pPr>
        <w:spacing w:after="0"/>
        <w:ind w:left="0"/>
        <w:jc w:val="both"/>
      </w:pPr>
      <w:r>
        <w:rPr>
          <w:rFonts w:ascii="Times New Roman"/>
          <w:b w:val="false"/>
          <w:i w:val="false"/>
          <w:color w:val="000000"/>
          <w:sz w:val="28"/>
        </w:rPr>
        <w:t xml:space="preserve">
      2. К договору безвозмездного пользования имуществом соответственно применяются правила </w:t>
      </w:r>
      <w:r>
        <w:rPr>
          <w:rFonts w:ascii="Times New Roman"/>
          <w:b w:val="false"/>
          <w:i w:val="false"/>
          <w:color w:val="000000"/>
          <w:sz w:val="28"/>
        </w:rPr>
        <w:t>статьи 541</w:t>
      </w:r>
      <w:r>
        <w:rPr>
          <w:rFonts w:ascii="Times New Roman"/>
          <w:b w:val="false"/>
          <w:i w:val="false"/>
          <w:color w:val="000000"/>
          <w:sz w:val="28"/>
        </w:rPr>
        <w:t xml:space="preserve">, пункта 1 и части первой пункта 2 </w:t>
      </w:r>
      <w:r>
        <w:rPr>
          <w:rFonts w:ascii="Times New Roman"/>
          <w:b w:val="false"/>
          <w:i w:val="false"/>
          <w:color w:val="000000"/>
          <w:sz w:val="28"/>
        </w:rPr>
        <w:t>статьи 545</w:t>
      </w:r>
      <w:r>
        <w:rPr>
          <w:rFonts w:ascii="Times New Roman"/>
          <w:b w:val="false"/>
          <w:i w:val="false"/>
          <w:color w:val="000000"/>
          <w:sz w:val="28"/>
        </w:rPr>
        <w:t xml:space="preserve">, </w:t>
      </w:r>
      <w:r>
        <w:rPr>
          <w:rFonts w:ascii="Times New Roman"/>
          <w:b w:val="false"/>
          <w:i w:val="false"/>
          <w:color w:val="000000"/>
          <w:sz w:val="28"/>
        </w:rPr>
        <w:t>статьи 550</w:t>
      </w:r>
      <w:r>
        <w:rPr>
          <w:rFonts w:ascii="Times New Roman"/>
          <w:b w:val="false"/>
          <w:i w:val="false"/>
          <w:color w:val="000000"/>
          <w:sz w:val="28"/>
        </w:rPr>
        <w:t xml:space="preserve">, </w:t>
      </w:r>
      <w:r>
        <w:rPr>
          <w:rFonts w:ascii="Times New Roman"/>
          <w:b w:val="false"/>
          <w:i w:val="false"/>
          <w:color w:val="000000"/>
          <w:sz w:val="28"/>
        </w:rPr>
        <w:t>статьи 555</w:t>
      </w:r>
      <w:r>
        <w:rPr>
          <w:rFonts w:ascii="Times New Roman"/>
          <w:b w:val="false"/>
          <w:i w:val="false"/>
          <w:color w:val="000000"/>
          <w:sz w:val="28"/>
        </w:rPr>
        <w:t xml:space="preserve">, подпунктов 1), 2), 4) пункта 2 </w:t>
      </w:r>
      <w:r>
        <w:rPr>
          <w:rFonts w:ascii="Times New Roman"/>
          <w:b w:val="false"/>
          <w:i w:val="false"/>
          <w:color w:val="000000"/>
          <w:sz w:val="28"/>
        </w:rPr>
        <w:t>статьи 556</w:t>
      </w:r>
      <w:r>
        <w:rPr>
          <w:rFonts w:ascii="Times New Roman"/>
          <w:b w:val="false"/>
          <w:i w:val="false"/>
          <w:color w:val="000000"/>
          <w:sz w:val="28"/>
        </w:rPr>
        <w:t xml:space="preserve">, </w:t>
      </w:r>
      <w:r>
        <w:rPr>
          <w:rFonts w:ascii="Times New Roman"/>
          <w:b w:val="false"/>
          <w:i w:val="false"/>
          <w:color w:val="000000"/>
          <w:sz w:val="28"/>
        </w:rPr>
        <w:t>статьи 558</w:t>
      </w:r>
      <w:r>
        <w:rPr>
          <w:rFonts w:ascii="Times New Roman"/>
          <w:b w:val="false"/>
          <w:i w:val="false"/>
          <w:color w:val="000000"/>
          <w:sz w:val="28"/>
        </w:rPr>
        <w:t xml:space="preserve"> настоящего Кодекса. </w:t>
      </w:r>
    </w:p>
    <w:bookmarkEnd w:id="843"/>
    <w:bookmarkStart w:name="z2386" w:id="844"/>
    <w:p>
      <w:pPr>
        <w:spacing w:after="0"/>
        <w:ind w:left="0"/>
        <w:jc w:val="both"/>
      </w:pP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604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14" w:id="845"/>
    <w:p>
      <w:pPr>
        <w:spacing w:after="0"/>
        <w:ind w:left="0"/>
        <w:jc w:val="left"/>
      </w:pPr>
      <w:r>
        <w:rPr>
          <w:rFonts w:ascii="Times New Roman"/>
          <w:b/>
          <w:i w:val="false"/>
          <w:color w:val="000000"/>
        </w:rPr>
        <w:t xml:space="preserve"> Статья 605. Ссудодатель </w:t>
      </w:r>
    </w:p>
    <w:bookmarkEnd w:id="845"/>
    <w:bookmarkStart w:name="z2389" w:id="846"/>
    <w:p>
      <w:pPr>
        <w:spacing w:after="0"/>
        <w:ind w:left="0"/>
        <w:jc w:val="both"/>
      </w:pPr>
      <w:r>
        <w:rPr>
          <w:rFonts w:ascii="Times New Roman"/>
          <w:b w:val="false"/>
          <w:i w:val="false"/>
          <w:color w:val="000000"/>
          <w:sz w:val="28"/>
        </w:rPr>
        <w:t xml:space="preserve">
      1. Право передачи имущества в безвозмездное пользование принадлежит его собственнику и иным лицам, уполномоченным на то законодательными актами или собственником. </w:t>
      </w:r>
    </w:p>
    <w:bookmarkEnd w:id="846"/>
    <w:bookmarkStart w:name="z2390" w:id="847"/>
    <w:p>
      <w:pPr>
        <w:spacing w:after="0"/>
        <w:ind w:left="0"/>
        <w:jc w:val="both"/>
      </w:pPr>
      <w:r>
        <w:rPr>
          <w:rFonts w:ascii="Times New Roman"/>
          <w:b w:val="false"/>
          <w:i w:val="false"/>
          <w:color w:val="000000"/>
          <w:sz w:val="28"/>
        </w:rPr>
        <w:t xml:space="preserve">
      2. Коммерческая организация не вправе передавать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 </w:t>
      </w:r>
    </w:p>
    <w:bookmarkEnd w:id="847"/>
    <w:bookmarkStart w:name="z416" w:id="848"/>
    <w:p>
      <w:pPr>
        <w:spacing w:after="0"/>
        <w:ind w:left="0"/>
        <w:jc w:val="left"/>
      </w:pPr>
      <w:r>
        <w:rPr>
          <w:rFonts w:ascii="Times New Roman"/>
          <w:b/>
          <w:i w:val="false"/>
          <w:color w:val="000000"/>
        </w:rPr>
        <w:t xml:space="preserve"> Статья 606. Предоставление имущества в безвозмездное пользование </w:t>
      </w:r>
    </w:p>
    <w:bookmarkEnd w:id="848"/>
    <w:bookmarkStart w:name="z2391" w:id="849"/>
    <w:p>
      <w:pPr>
        <w:spacing w:after="0"/>
        <w:ind w:left="0"/>
        <w:jc w:val="both"/>
      </w:pPr>
      <w:r>
        <w:rPr>
          <w:rFonts w:ascii="Times New Roman"/>
          <w:b w:val="false"/>
          <w:i w:val="false"/>
          <w:color w:val="000000"/>
          <w:sz w:val="28"/>
        </w:rPr>
        <w:t xml:space="preserve">
      1. Ссудодатель обязан предоставить имущество в состоянии, соответствующем условиям договора безвозмездного пользования и назначению имущества. </w:t>
      </w:r>
    </w:p>
    <w:bookmarkEnd w:id="849"/>
    <w:bookmarkStart w:name="z2392" w:id="850"/>
    <w:p>
      <w:pPr>
        <w:spacing w:after="0"/>
        <w:ind w:left="0"/>
        <w:jc w:val="both"/>
      </w:pPr>
      <w:r>
        <w:rPr>
          <w:rFonts w:ascii="Times New Roman"/>
          <w:b w:val="false"/>
          <w:i w:val="false"/>
          <w:color w:val="000000"/>
          <w:sz w:val="28"/>
        </w:rPr>
        <w:t xml:space="preserve">
      2. Имущество предоставляется в безвозмездное пользование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850"/>
    <w:bookmarkStart w:name="z2393" w:id="851"/>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имущество не может быть использовано по назначению либо 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 </w:t>
      </w:r>
    </w:p>
    <w:bookmarkEnd w:id="851"/>
    <w:bookmarkStart w:name="z418" w:id="852"/>
    <w:p>
      <w:pPr>
        <w:spacing w:after="0"/>
        <w:ind w:left="0"/>
        <w:jc w:val="left"/>
      </w:pPr>
      <w:r>
        <w:rPr>
          <w:rFonts w:ascii="Times New Roman"/>
          <w:b/>
          <w:i w:val="false"/>
          <w:color w:val="000000"/>
        </w:rPr>
        <w:t xml:space="preserve"> Статья 607. Ответственность за недостатки имущества, переданного в безвозмездное пользование </w:t>
      </w:r>
    </w:p>
    <w:bookmarkEnd w:id="852"/>
    <w:bookmarkStart w:name="z2394" w:id="853"/>
    <w:p>
      <w:pPr>
        <w:spacing w:after="0"/>
        <w:ind w:left="0"/>
        <w:jc w:val="both"/>
      </w:pPr>
      <w:r>
        <w:rPr>
          <w:rFonts w:ascii="Times New Roman"/>
          <w:b w:val="false"/>
          <w:i w:val="false"/>
          <w:color w:val="000000"/>
          <w:sz w:val="28"/>
        </w:rPr>
        <w:t xml:space="preserve">
      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bookmarkEnd w:id="853"/>
    <w:bookmarkStart w:name="z2395" w:id="854"/>
    <w:p>
      <w:pPr>
        <w:spacing w:after="0"/>
        <w:ind w:left="0"/>
        <w:jc w:val="both"/>
      </w:pPr>
      <w:r>
        <w:rPr>
          <w:rFonts w:ascii="Times New Roman"/>
          <w:b w:val="false"/>
          <w:i w:val="false"/>
          <w:color w:val="000000"/>
          <w:sz w:val="28"/>
        </w:rPr>
        <w:t xml:space="preserve">
      2. Ссудодатель,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bookmarkEnd w:id="854"/>
    <w:bookmarkStart w:name="z2396" w:id="855"/>
    <w:p>
      <w:pPr>
        <w:spacing w:after="0"/>
        <w:ind w:left="0"/>
        <w:jc w:val="both"/>
      </w:pPr>
      <w:r>
        <w:rPr>
          <w:rFonts w:ascii="Times New Roman"/>
          <w:b w:val="false"/>
          <w:i w:val="false"/>
          <w:color w:val="000000"/>
          <w:sz w:val="28"/>
        </w:rPr>
        <w:t xml:space="preserve">
      3. Ссудодатель 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при передаче вещи. </w:t>
      </w:r>
    </w:p>
    <w:bookmarkEnd w:id="855"/>
    <w:bookmarkStart w:name="z420" w:id="856"/>
    <w:p>
      <w:pPr>
        <w:spacing w:after="0"/>
        <w:ind w:left="0"/>
        <w:jc w:val="left"/>
      </w:pPr>
      <w:r>
        <w:rPr>
          <w:rFonts w:ascii="Times New Roman"/>
          <w:b/>
          <w:i w:val="false"/>
          <w:color w:val="000000"/>
        </w:rPr>
        <w:t xml:space="preserve"> Статья 608. Права третьих лиц на имущество, передаваемое в безвозмездное пользование </w:t>
      </w:r>
    </w:p>
    <w:bookmarkEnd w:id="856"/>
    <w:bookmarkStart w:name="z2397" w:id="857"/>
    <w:p>
      <w:pPr>
        <w:spacing w:after="0"/>
        <w:ind w:left="0"/>
        <w:jc w:val="both"/>
      </w:pPr>
      <w:r>
        <w:rPr>
          <w:rFonts w:ascii="Times New Roman"/>
          <w:b w:val="false"/>
          <w:i w:val="false"/>
          <w:color w:val="000000"/>
          <w:sz w:val="28"/>
        </w:rPr>
        <w:t xml:space="preserve">
      Передача имущества в безвозмездное пользование не является основанием для изменения или прекращения прав третьих лиц на это имущество. </w:t>
      </w:r>
    </w:p>
    <w:bookmarkEnd w:id="857"/>
    <w:bookmarkStart w:name="z2398" w:id="858"/>
    <w:p>
      <w:pPr>
        <w:spacing w:after="0"/>
        <w:ind w:left="0"/>
        <w:jc w:val="both"/>
      </w:pPr>
      <w:r>
        <w:rPr>
          <w:rFonts w:ascii="Times New Roman"/>
          <w:b w:val="false"/>
          <w:i w:val="false"/>
          <w:color w:val="000000"/>
          <w:sz w:val="28"/>
        </w:rPr>
        <w:t xml:space="preserve">
      При заключении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 </w:t>
      </w:r>
    </w:p>
    <w:bookmarkEnd w:id="858"/>
    <w:bookmarkStart w:name="z422" w:id="859"/>
    <w:p>
      <w:pPr>
        <w:spacing w:after="0"/>
        <w:ind w:left="0"/>
        <w:jc w:val="left"/>
      </w:pPr>
      <w:r>
        <w:rPr>
          <w:rFonts w:ascii="Times New Roman"/>
          <w:b/>
          <w:i w:val="false"/>
          <w:color w:val="000000"/>
        </w:rPr>
        <w:t xml:space="preserve"> Статья 609. Обязанности ссудополучателя по содержанию имущества </w:t>
      </w:r>
    </w:p>
    <w:bookmarkEnd w:id="859"/>
    <w:bookmarkStart w:name="z2399" w:id="860"/>
    <w:p>
      <w:pPr>
        <w:spacing w:after="0"/>
        <w:ind w:left="0"/>
        <w:jc w:val="both"/>
      </w:pPr>
      <w:r>
        <w:rPr>
          <w:rFonts w:ascii="Times New Roman"/>
          <w:b w:val="false"/>
          <w:i w:val="false"/>
          <w:color w:val="000000"/>
          <w:sz w:val="28"/>
        </w:rPr>
        <w:t xml:space="preserve">
      Ссудополучатель обязан поддерживать имущество, полученное в безвозмездное пользование, в исправном состоянии, включая осуществление текущего и капитального ремонта, и нести все расходы по его содержанию, если иное не предусмотрено договором безвозмездного пользования. </w:t>
      </w:r>
    </w:p>
    <w:bookmarkEnd w:id="860"/>
    <w:bookmarkStart w:name="z424" w:id="861"/>
    <w:p>
      <w:pPr>
        <w:spacing w:after="0"/>
        <w:ind w:left="0"/>
        <w:jc w:val="left"/>
      </w:pPr>
      <w:r>
        <w:rPr>
          <w:rFonts w:ascii="Times New Roman"/>
          <w:b/>
          <w:i w:val="false"/>
          <w:color w:val="000000"/>
        </w:rPr>
        <w:t xml:space="preserve"> Статья 610. Риск случайной гибели или случайного повреждения имущества </w:t>
      </w:r>
    </w:p>
    <w:bookmarkEnd w:id="861"/>
    <w:bookmarkStart w:name="z2400" w:id="862"/>
    <w:p>
      <w:pPr>
        <w:spacing w:after="0"/>
        <w:ind w:left="0"/>
        <w:jc w:val="both"/>
      </w:pPr>
      <w:r>
        <w:rPr>
          <w:rFonts w:ascii="Times New Roman"/>
          <w:b w:val="false"/>
          <w:i w:val="false"/>
          <w:color w:val="000000"/>
          <w:sz w:val="28"/>
        </w:rPr>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w:t>
      </w:r>
    </w:p>
    <w:bookmarkEnd w:id="862"/>
    <w:bookmarkStart w:name="z2401" w:id="863"/>
    <w:p>
      <w:pPr>
        <w:spacing w:after="0"/>
        <w:ind w:left="0"/>
        <w:jc w:val="both"/>
      </w:pPr>
      <w:r>
        <w:rPr>
          <w:rFonts w:ascii="Times New Roman"/>
          <w:b w:val="false"/>
          <w:i w:val="false"/>
          <w:color w:val="000000"/>
          <w:sz w:val="28"/>
        </w:rPr>
        <w:t xml:space="preserve">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bookmarkEnd w:id="863"/>
    <w:bookmarkStart w:name="z426" w:id="864"/>
    <w:p>
      <w:pPr>
        <w:spacing w:after="0"/>
        <w:ind w:left="0"/>
        <w:jc w:val="left"/>
      </w:pPr>
      <w:r>
        <w:rPr>
          <w:rFonts w:ascii="Times New Roman"/>
          <w:b/>
          <w:i w:val="false"/>
          <w:color w:val="000000"/>
        </w:rPr>
        <w:t xml:space="preserve"> Статья 611. Ответственность за вред, причиненный третьему лицу в результате использования имущества </w:t>
      </w:r>
    </w:p>
    <w:bookmarkEnd w:id="864"/>
    <w:bookmarkStart w:name="z2402" w:id="865"/>
    <w:p>
      <w:pPr>
        <w:spacing w:after="0"/>
        <w:ind w:left="0"/>
        <w:jc w:val="both"/>
      </w:pPr>
      <w:r>
        <w:rPr>
          <w:rFonts w:ascii="Times New Roman"/>
          <w:b w:val="false"/>
          <w:i w:val="false"/>
          <w:color w:val="000000"/>
          <w:sz w:val="28"/>
        </w:rPr>
        <w:t xml:space="preserve">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оказалось с согласия ссудодателя. </w:t>
      </w:r>
    </w:p>
    <w:bookmarkEnd w:id="865"/>
    <w:bookmarkStart w:name="z428" w:id="866"/>
    <w:p>
      <w:pPr>
        <w:spacing w:after="0"/>
        <w:ind w:left="0"/>
        <w:jc w:val="left"/>
      </w:pPr>
      <w:r>
        <w:rPr>
          <w:rFonts w:ascii="Times New Roman"/>
          <w:b/>
          <w:i w:val="false"/>
          <w:color w:val="000000"/>
        </w:rPr>
        <w:t xml:space="preserve"> Статья 612. Досрочное расторжение договора </w:t>
      </w:r>
    </w:p>
    <w:bookmarkEnd w:id="866"/>
    <w:bookmarkStart w:name="z2403" w:id="867"/>
    <w:p>
      <w:pPr>
        <w:spacing w:after="0"/>
        <w:ind w:left="0"/>
        <w:jc w:val="both"/>
      </w:pPr>
      <w:r>
        <w:rPr>
          <w:rFonts w:ascii="Times New Roman"/>
          <w:b w:val="false"/>
          <w:i w:val="false"/>
          <w:color w:val="000000"/>
          <w:sz w:val="28"/>
        </w:rPr>
        <w:t xml:space="preserve">
      1. Ссудодатель вправе потребовать досрочного расторжения договора безвозмездного пользования в случаях, когда ссудополучатель: </w:t>
      </w:r>
    </w:p>
    <w:bookmarkEnd w:id="867"/>
    <w:bookmarkStart w:name="z2404" w:id="868"/>
    <w:p>
      <w:pPr>
        <w:spacing w:after="0"/>
        <w:ind w:left="0"/>
        <w:jc w:val="both"/>
      </w:pPr>
      <w:r>
        <w:rPr>
          <w:rFonts w:ascii="Times New Roman"/>
          <w:b w:val="false"/>
          <w:i w:val="false"/>
          <w:color w:val="000000"/>
          <w:sz w:val="28"/>
        </w:rPr>
        <w:t xml:space="preserve">
      1) использует имущество не в соответствии с договором или назначением имущества; </w:t>
      </w:r>
    </w:p>
    <w:bookmarkEnd w:id="868"/>
    <w:bookmarkStart w:name="z2405" w:id="869"/>
    <w:p>
      <w:pPr>
        <w:spacing w:after="0"/>
        <w:ind w:left="0"/>
        <w:jc w:val="both"/>
      </w:pPr>
      <w:r>
        <w:rPr>
          <w:rFonts w:ascii="Times New Roman"/>
          <w:b w:val="false"/>
          <w:i w:val="false"/>
          <w:color w:val="000000"/>
          <w:sz w:val="28"/>
        </w:rPr>
        <w:t xml:space="preserve">
      2) не выполняет обязанностей по поддержанию имущества в исправном состоянии или его содержанию; </w:t>
      </w:r>
    </w:p>
    <w:bookmarkEnd w:id="869"/>
    <w:bookmarkStart w:name="z2406" w:id="870"/>
    <w:p>
      <w:pPr>
        <w:spacing w:after="0"/>
        <w:ind w:left="0"/>
        <w:jc w:val="both"/>
      </w:pPr>
      <w:r>
        <w:rPr>
          <w:rFonts w:ascii="Times New Roman"/>
          <w:b w:val="false"/>
          <w:i w:val="false"/>
          <w:color w:val="000000"/>
          <w:sz w:val="28"/>
        </w:rPr>
        <w:t xml:space="preserve">
      3) существенно ухудшает состояние имущества; </w:t>
      </w:r>
    </w:p>
    <w:bookmarkEnd w:id="870"/>
    <w:bookmarkStart w:name="z2407" w:id="871"/>
    <w:p>
      <w:pPr>
        <w:spacing w:after="0"/>
        <w:ind w:left="0"/>
        <w:jc w:val="both"/>
      </w:pPr>
      <w:r>
        <w:rPr>
          <w:rFonts w:ascii="Times New Roman"/>
          <w:b w:val="false"/>
          <w:i w:val="false"/>
          <w:color w:val="000000"/>
          <w:sz w:val="28"/>
        </w:rPr>
        <w:t xml:space="preserve">
      4) без согласия ссудодателя передал имущество третьему лицу. </w:t>
      </w:r>
    </w:p>
    <w:bookmarkEnd w:id="871"/>
    <w:bookmarkStart w:name="z2408" w:id="872"/>
    <w:p>
      <w:pPr>
        <w:spacing w:after="0"/>
        <w:ind w:left="0"/>
        <w:jc w:val="both"/>
      </w:pPr>
      <w:r>
        <w:rPr>
          <w:rFonts w:ascii="Times New Roman"/>
          <w:b w:val="false"/>
          <w:i w:val="false"/>
          <w:color w:val="000000"/>
          <w:sz w:val="28"/>
        </w:rPr>
        <w:t xml:space="preserve">
      2. Ссудополучатель вправе требовать досрочного расторжения договора безвозмездного пользования: </w:t>
      </w:r>
    </w:p>
    <w:bookmarkEnd w:id="872"/>
    <w:bookmarkStart w:name="z2409" w:id="873"/>
    <w:p>
      <w:pPr>
        <w:spacing w:after="0"/>
        <w:ind w:left="0"/>
        <w:jc w:val="both"/>
      </w:pPr>
      <w:r>
        <w:rPr>
          <w:rFonts w:ascii="Times New Roman"/>
          <w:b w:val="false"/>
          <w:i w:val="false"/>
          <w:color w:val="000000"/>
          <w:sz w:val="28"/>
        </w:rPr>
        <w:t xml:space="preserve">
      1)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 </w:t>
      </w:r>
    </w:p>
    <w:bookmarkEnd w:id="873"/>
    <w:bookmarkStart w:name="z2410" w:id="874"/>
    <w:p>
      <w:pPr>
        <w:spacing w:after="0"/>
        <w:ind w:left="0"/>
        <w:jc w:val="both"/>
      </w:pPr>
      <w:r>
        <w:rPr>
          <w:rFonts w:ascii="Times New Roman"/>
          <w:b w:val="false"/>
          <w:i w:val="false"/>
          <w:color w:val="000000"/>
          <w:sz w:val="28"/>
        </w:rPr>
        <w:t xml:space="preserve">
      2) если имущество в силу обстоятельств, за которые он не отвечает, окажется в состоянии, непригодном для использования; </w:t>
      </w:r>
    </w:p>
    <w:bookmarkEnd w:id="874"/>
    <w:bookmarkStart w:name="z2411" w:id="875"/>
    <w:p>
      <w:pPr>
        <w:spacing w:after="0"/>
        <w:ind w:left="0"/>
        <w:jc w:val="both"/>
      </w:pPr>
      <w:r>
        <w:rPr>
          <w:rFonts w:ascii="Times New Roman"/>
          <w:b w:val="false"/>
          <w:i w:val="false"/>
          <w:color w:val="000000"/>
          <w:sz w:val="28"/>
        </w:rPr>
        <w:t xml:space="preserve">
      3) если при заключении договора ссудодатель не предупредил его о правах третьих лиц на передаваемое имущество; </w:t>
      </w:r>
    </w:p>
    <w:bookmarkEnd w:id="875"/>
    <w:bookmarkStart w:name="z2412" w:id="876"/>
    <w:p>
      <w:pPr>
        <w:spacing w:after="0"/>
        <w:ind w:left="0"/>
        <w:jc w:val="both"/>
      </w:pPr>
      <w:r>
        <w:rPr>
          <w:rFonts w:ascii="Times New Roman"/>
          <w:b w:val="false"/>
          <w:i w:val="false"/>
          <w:color w:val="000000"/>
          <w:sz w:val="28"/>
        </w:rPr>
        <w:t xml:space="preserve">
      4) при неисполнении ссудодателем обязанности передать имущество либо его принадлежности и относящиеся к нему документы. </w:t>
      </w:r>
    </w:p>
    <w:bookmarkEnd w:id="876"/>
    <w:bookmarkStart w:name="z430" w:id="877"/>
    <w:p>
      <w:pPr>
        <w:spacing w:after="0"/>
        <w:ind w:left="0"/>
        <w:jc w:val="left"/>
      </w:pPr>
      <w:r>
        <w:rPr>
          <w:rFonts w:ascii="Times New Roman"/>
          <w:b/>
          <w:i w:val="false"/>
          <w:color w:val="000000"/>
        </w:rPr>
        <w:t xml:space="preserve"> Статья 613. Отказ от договора </w:t>
      </w:r>
    </w:p>
    <w:bookmarkEnd w:id="877"/>
    <w:bookmarkStart w:name="z2413" w:id="878"/>
    <w:p>
      <w:pPr>
        <w:spacing w:after="0"/>
        <w:ind w:left="0"/>
        <w:jc w:val="both"/>
      </w:pPr>
      <w:r>
        <w:rPr>
          <w:rFonts w:ascii="Times New Roman"/>
          <w:b w:val="false"/>
          <w:i w:val="false"/>
          <w:color w:val="000000"/>
          <w:sz w:val="28"/>
        </w:rPr>
        <w:t xml:space="preserve">
      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bookmarkEnd w:id="878"/>
    <w:bookmarkStart w:name="z2414" w:id="879"/>
    <w:p>
      <w:pPr>
        <w:spacing w:after="0"/>
        <w:ind w:left="0"/>
        <w:jc w:val="both"/>
      </w:pPr>
      <w:r>
        <w:rPr>
          <w:rFonts w:ascii="Times New Roman"/>
          <w:b w:val="false"/>
          <w:i w:val="false"/>
          <w:color w:val="000000"/>
          <w:sz w:val="28"/>
        </w:rPr>
        <w:t xml:space="preserve">
      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 </w:t>
      </w:r>
    </w:p>
    <w:bookmarkEnd w:id="879"/>
    <w:bookmarkStart w:name="z432" w:id="880"/>
    <w:p>
      <w:pPr>
        <w:spacing w:after="0"/>
        <w:ind w:left="0"/>
        <w:jc w:val="left"/>
      </w:pPr>
      <w:r>
        <w:rPr>
          <w:rFonts w:ascii="Times New Roman"/>
          <w:b/>
          <w:i w:val="false"/>
          <w:color w:val="000000"/>
        </w:rPr>
        <w:t xml:space="preserve"> Статья 614. Изменение сторон в договоре </w:t>
      </w:r>
    </w:p>
    <w:bookmarkEnd w:id="880"/>
    <w:bookmarkStart w:name="z2415" w:id="881"/>
    <w:p>
      <w:pPr>
        <w:spacing w:after="0"/>
        <w:ind w:left="0"/>
        <w:jc w:val="both"/>
      </w:pPr>
      <w:r>
        <w:rPr>
          <w:rFonts w:ascii="Times New Roman"/>
          <w:b w:val="false"/>
          <w:i w:val="false"/>
          <w:color w:val="000000"/>
          <w:sz w:val="28"/>
        </w:rPr>
        <w:t xml:space="preserve">
      1. Ссудодатель вправе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из ранее заключенного договора безвозмездного пользования, а его права в отношении имущества обременяются правами ссудополучателя. </w:t>
      </w:r>
    </w:p>
    <w:bookmarkEnd w:id="881"/>
    <w:bookmarkStart w:name="z2416" w:id="882"/>
    <w:p>
      <w:pPr>
        <w:spacing w:after="0"/>
        <w:ind w:left="0"/>
        <w:jc w:val="both"/>
      </w:pPr>
      <w:r>
        <w:rPr>
          <w:rFonts w:ascii="Times New Roman"/>
          <w:b w:val="false"/>
          <w:i w:val="false"/>
          <w:color w:val="000000"/>
          <w:sz w:val="28"/>
        </w:rPr>
        <w:t xml:space="preserve">
      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 </w:t>
      </w:r>
    </w:p>
    <w:bookmarkEnd w:id="882"/>
    <w:bookmarkStart w:name="z2417" w:id="883"/>
    <w:p>
      <w:pPr>
        <w:spacing w:after="0"/>
        <w:ind w:left="0"/>
        <w:jc w:val="both"/>
      </w:pPr>
      <w:r>
        <w:rPr>
          <w:rFonts w:ascii="Times New Roman"/>
          <w:b w:val="false"/>
          <w:i w:val="false"/>
          <w:color w:val="000000"/>
          <w:sz w:val="28"/>
        </w:rPr>
        <w:t xml:space="preserve">
      В случае реорганизации юридического лица-ссудополучателя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 </w:t>
      </w:r>
    </w:p>
    <w:bookmarkEnd w:id="883"/>
    <w:bookmarkStart w:name="z434" w:id="884"/>
    <w:p>
      <w:pPr>
        <w:spacing w:after="0"/>
        <w:ind w:left="0"/>
        <w:jc w:val="left"/>
      </w:pPr>
      <w:r>
        <w:rPr>
          <w:rFonts w:ascii="Times New Roman"/>
          <w:b/>
          <w:i w:val="false"/>
          <w:color w:val="000000"/>
        </w:rPr>
        <w:t xml:space="preserve"> Статья 615. Прекращение договора </w:t>
      </w:r>
    </w:p>
    <w:bookmarkEnd w:id="884"/>
    <w:bookmarkStart w:name="z2418" w:id="885"/>
    <w:p>
      <w:pPr>
        <w:spacing w:after="0"/>
        <w:ind w:left="0"/>
        <w:jc w:val="both"/>
      </w:pPr>
      <w:r>
        <w:rPr>
          <w:rFonts w:ascii="Times New Roman"/>
          <w:b w:val="false"/>
          <w:i w:val="false"/>
          <w:color w:val="000000"/>
          <w:sz w:val="28"/>
        </w:rPr>
        <w:t xml:space="preserve">
      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предусмотрено договором. </w:t>
      </w:r>
    </w:p>
    <w:bookmarkEnd w:id="885"/>
    <w:bookmarkStart w:name="z435" w:id="886"/>
    <w:p>
      <w:pPr>
        <w:spacing w:after="0"/>
        <w:ind w:left="0"/>
        <w:jc w:val="left"/>
      </w:pPr>
      <w:r>
        <w:rPr>
          <w:rFonts w:ascii="Times New Roman"/>
          <w:b/>
          <w:i w:val="false"/>
          <w:color w:val="000000"/>
        </w:rPr>
        <w:t xml:space="preserve"> Глава 32. Подряд</w:t>
      </w:r>
      <w:r>
        <w:br/>
      </w:r>
      <w:r>
        <w:rPr>
          <w:rFonts w:ascii="Times New Roman"/>
          <w:b/>
          <w:i w:val="false"/>
          <w:color w:val="000000"/>
        </w:rPr>
        <w:t>Параграф 1. Общие положения о подряде</w:t>
      </w:r>
    </w:p>
    <w:bookmarkEnd w:id="886"/>
    <w:bookmarkStart w:name="z438" w:id="887"/>
    <w:p>
      <w:pPr>
        <w:spacing w:after="0"/>
        <w:ind w:left="0"/>
        <w:jc w:val="left"/>
      </w:pPr>
      <w:r>
        <w:rPr>
          <w:rFonts w:ascii="Times New Roman"/>
          <w:b/>
          <w:i w:val="false"/>
          <w:color w:val="000000"/>
        </w:rPr>
        <w:t xml:space="preserve"> Статья 616. Договор подряда </w:t>
      </w:r>
    </w:p>
    <w:bookmarkEnd w:id="887"/>
    <w:bookmarkStart w:name="z2419" w:id="888"/>
    <w:p>
      <w:pPr>
        <w:spacing w:after="0"/>
        <w:ind w:left="0"/>
        <w:jc w:val="both"/>
      </w:pPr>
      <w:r>
        <w:rPr>
          <w:rFonts w:ascii="Times New Roman"/>
          <w:b w:val="false"/>
          <w:i w:val="false"/>
          <w:color w:val="000000"/>
          <w:sz w:val="28"/>
        </w:rPr>
        <w:t xml:space="preserve">
      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bookmarkEnd w:id="888"/>
    <w:bookmarkStart w:name="z2420" w:id="889"/>
    <w:p>
      <w:pPr>
        <w:spacing w:after="0"/>
        <w:ind w:left="0"/>
        <w:jc w:val="both"/>
      </w:pPr>
      <w:r>
        <w:rPr>
          <w:rFonts w:ascii="Times New Roman"/>
          <w:b w:val="false"/>
          <w:i w:val="false"/>
          <w:color w:val="000000"/>
          <w:sz w:val="28"/>
        </w:rPr>
        <w:t xml:space="preserve">
      2. Если иное не предусмотрено договором, подрядчик самостоятельно определяет способы выполнения задания заказчика. </w:t>
      </w:r>
    </w:p>
    <w:bookmarkEnd w:id="889"/>
    <w:bookmarkStart w:name="z2421" w:id="890"/>
    <w:p>
      <w:pPr>
        <w:spacing w:after="0"/>
        <w:ind w:left="0"/>
        <w:jc w:val="both"/>
      </w:pPr>
      <w:r>
        <w:rPr>
          <w:rFonts w:ascii="Times New Roman"/>
          <w:b w:val="false"/>
          <w:i w:val="false"/>
          <w:color w:val="000000"/>
          <w:sz w:val="28"/>
        </w:rPr>
        <w:t xml:space="preserve">
      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bookmarkEnd w:id="890"/>
    <w:bookmarkStart w:name="z2422" w:id="891"/>
    <w:p>
      <w:pPr>
        <w:spacing w:after="0"/>
        <w:ind w:left="0"/>
        <w:jc w:val="both"/>
      </w:pPr>
      <w:r>
        <w:rPr>
          <w:rFonts w:ascii="Times New Roman"/>
          <w:b w:val="false"/>
          <w:i w:val="false"/>
          <w:color w:val="000000"/>
          <w:sz w:val="28"/>
        </w:rPr>
        <w:t xml:space="preserve">
      4. Отношения по отдельным видам договора подряда могут регулироваться наряду с настоящим Кодексом также законодательными актами об отдельных видах договоров подряда. </w:t>
      </w:r>
    </w:p>
    <w:bookmarkEnd w:id="891"/>
    <w:bookmarkStart w:name="z440" w:id="892"/>
    <w:p>
      <w:pPr>
        <w:spacing w:after="0"/>
        <w:ind w:left="0"/>
        <w:jc w:val="left"/>
      </w:pPr>
      <w:r>
        <w:rPr>
          <w:rFonts w:ascii="Times New Roman"/>
          <w:b/>
          <w:i w:val="false"/>
          <w:color w:val="000000"/>
        </w:rPr>
        <w:t xml:space="preserve"> Статья 617. Выполнение работы иждивением подрядчика </w:t>
      </w:r>
    </w:p>
    <w:bookmarkEnd w:id="892"/>
    <w:bookmarkStart w:name="z2423" w:id="893"/>
    <w:p>
      <w:pPr>
        <w:spacing w:after="0"/>
        <w:ind w:left="0"/>
        <w:jc w:val="both"/>
      </w:pPr>
      <w:r>
        <w:rPr>
          <w:rFonts w:ascii="Times New Roman"/>
          <w:b w:val="false"/>
          <w:i w:val="false"/>
          <w:color w:val="000000"/>
          <w:sz w:val="28"/>
        </w:rPr>
        <w:t xml:space="preserve">
      1. Если иное не предусмотрено договором, работа выполняется иждивением подрядчика: из его материалов, его силами и средствами. </w:t>
      </w:r>
    </w:p>
    <w:bookmarkEnd w:id="893"/>
    <w:bookmarkStart w:name="z2424" w:id="894"/>
    <w:p>
      <w:pPr>
        <w:spacing w:after="0"/>
        <w:ind w:left="0"/>
        <w:jc w:val="both"/>
      </w:pPr>
      <w:r>
        <w:rPr>
          <w:rFonts w:ascii="Times New Roman"/>
          <w:b w:val="false"/>
          <w:i w:val="false"/>
          <w:color w:val="000000"/>
          <w:sz w:val="28"/>
        </w:rPr>
        <w:t xml:space="preserve">
      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bookmarkEnd w:id="894"/>
    <w:bookmarkStart w:name="z442" w:id="895"/>
    <w:p>
      <w:pPr>
        <w:spacing w:after="0"/>
        <w:ind w:left="0"/>
        <w:jc w:val="left"/>
      </w:pPr>
      <w:r>
        <w:rPr>
          <w:rFonts w:ascii="Times New Roman"/>
          <w:b/>
          <w:i w:val="false"/>
          <w:color w:val="000000"/>
        </w:rPr>
        <w:t xml:space="preserve"> Статья 618. Риск случайной гибели материалов </w:t>
      </w:r>
    </w:p>
    <w:bookmarkEnd w:id="895"/>
    <w:bookmarkStart w:name="z2425" w:id="896"/>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bookmarkEnd w:id="896"/>
    <w:bookmarkStart w:name="z2426" w:id="897"/>
    <w:p>
      <w:pPr>
        <w:spacing w:after="0"/>
        <w:ind w:left="0"/>
        <w:jc w:val="both"/>
      </w:pPr>
      <w:r>
        <w:rPr>
          <w:rFonts w:ascii="Times New Roman"/>
          <w:b w:val="false"/>
          <w:i w:val="false"/>
          <w:color w:val="000000"/>
          <w:sz w:val="28"/>
        </w:rPr>
        <w:t xml:space="preserve">
      При просрочке передачи или приемки результата работы риск несет просрочившая сторона, если иное не установлено законодательными актами или договором. </w:t>
      </w:r>
    </w:p>
    <w:bookmarkEnd w:id="897"/>
    <w:bookmarkStart w:name="z444" w:id="898"/>
    <w:p>
      <w:pPr>
        <w:spacing w:after="0"/>
        <w:ind w:left="0"/>
        <w:jc w:val="left"/>
      </w:pPr>
      <w:r>
        <w:rPr>
          <w:rFonts w:ascii="Times New Roman"/>
          <w:b/>
          <w:i w:val="false"/>
          <w:color w:val="000000"/>
        </w:rPr>
        <w:t xml:space="preserve"> Статья 619. Генеральный подрядчик и субподрядчик </w:t>
      </w:r>
    </w:p>
    <w:bookmarkEnd w:id="898"/>
    <w:bookmarkStart w:name="z2427" w:id="899"/>
    <w:p>
      <w:pPr>
        <w:spacing w:after="0"/>
        <w:ind w:left="0"/>
        <w:jc w:val="both"/>
      </w:pPr>
      <w:r>
        <w:rPr>
          <w:rFonts w:ascii="Times New Roman"/>
          <w:b w:val="false"/>
          <w:i w:val="false"/>
          <w:color w:val="000000"/>
          <w:sz w:val="28"/>
        </w:rPr>
        <w:t xml:space="preserve">
      1. Если из законодательных актов или договора не вытекает иное, подрядчик вправе привлечь 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bookmarkEnd w:id="899"/>
    <w:bookmarkStart w:name="z2428" w:id="900"/>
    <w:p>
      <w:pPr>
        <w:spacing w:after="0"/>
        <w:ind w:left="0"/>
        <w:jc w:val="both"/>
      </w:pPr>
      <w:r>
        <w:rPr>
          <w:rFonts w:ascii="Times New Roman"/>
          <w:b w:val="false"/>
          <w:i w:val="false"/>
          <w:color w:val="000000"/>
          <w:sz w:val="28"/>
        </w:rPr>
        <w:t xml:space="preserve">
      2. Генеральный подрядчик несет перед субподрядчиком ответственность за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bookmarkEnd w:id="900"/>
    <w:bookmarkStart w:name="z2429" w:id="901"/>
    <w:p>
      <w:pPr>
        <w:spacing w:after="0"/>
        <w:ind w:left="0"/>
        <w:jc w:val="both"/>
      </w:pPr>
      <w:r>
        <w:rPr>
          <w:rFonts w:ascii="Times New Roman"/>
          <w:b w:val="false"/>
          <w:i w:val="false"/>
          <w:color w:val="000000"/>
          <w:sz w:val="28"/>
        </w:rPr>
        <w:t xml:space="preserve">
      3. Если иное не предусмотрено законодательными актами или договором, заказчик и субподрядчик не вправе предъявлять друг другу требований, связанных с нарушением ими договоров с генеральным подрядчиком. </w:t>
      </w:r>
    </w:p>
    <w:bookmarkEnd w:id="901"/>
    <w:bookmarkStart w:name="z2430" w:id="902"/>
    <w:p>
      <w:pPr>
        <w:spacing w:after="0"/>
        <w:ind w:left="0"/>
        <w:jc w:val="both"/>
      </w:pPr>
      <w:r>
        <w:rPr>
          <w:rFonts w:ascii="Times New Roman"/>
          <w:b w:val="false"/>
          <w:i w:val="false"/>
          <w:color w:val="000000"/>
          <w:sz w:val="28"/>
        </w:rPr>
        <w:t xml:space="preserve">
      4. С согласия генерального подрядчика заказчик вправе заключить договор на выполнение отдельных работ с третьими лицами. В этом случае третье лицо несет ответственность за неисполнение или ненадлежащее исполнение работы непосредственно перед заказчиком. </w:t>
      </w:r>
    </w:p>
    <w:bookmarkEnd w:id="902"/>
    <w:bookmarkStart w:name="z2431" w:id="903"/>
    <w:p>
      <w:pPr>
        <w:spacing w:after="0"/>
        <w:ind w:left="0"/>
        <w:jc w:val="both"/>
      </w:pPr>
      <w:r>
        <w:rPr>
          <w:rFonts w:ascii="Times New Roman"/>
          <w:b w:val="false"/>
          <w:i w:val="false"/>
          <w:color w:val="000000"/>
          <w:sz w:val="28"/>
        </w:rPr>
        <w:t xml:space="preserve">
      5. Если договор заключен одновременно с двумя или более подрядчиками и предмет обязательства неделим, то подрядчики признаются по 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 несет обязанности по отношению к заказчику в пределах своей доли. </w:t>
      </w:r>
    </w:p>
    <w:bookmarkEnd w:id="903"/>
    <w:bookmarkStart w:name="z446" w:id="904"/>
    <w:p>
      <w:pPr>
        <w:spacing w:after="0"/>
        <w:ind w:left="0"/>
        <w:jc w:val="left"/>
      </w:pPr>
      <w:r>
        <w:rPr>
          <w:rFonts w:ascii="Times New Roman"/>
          <w:b/>
          <w:i w:val="false"/>
          <w:color w:val="000000"/>
        </w:rPr>
        <w:t xml:space="preserve"> Статья 620. Сроки выполнения работы </w:t>
      </w:r>
    </w:p>
    <w:bookmarkEnd w:id="904"/>
    <w:bookmarkStart w:name="z2432" w:id="905"/>
    <w:p>
      <w:pPr>
        <w:spacing w:after="0"/>
        <w:ind w:left="0"/>
        <w:jc w:val="both"/>
      </w:pPr>
      <w:r>
        <w:rPr>
          <w:rFonts w:ascii="Times New Roman"/>
          <w:b w:val="false"/>
          <w:i w:val="false"/>
          <w:color w:val="000000"/>
          <w:sz w:val="28"/>
        </w:rPr>
        <w:t xml:space="preserve">
      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w:t>
      </w:r>
    </w:p>
    <w:bookmarkEnd w:id="905"/>
    <w:bookmarkStart w:name="z2433" w:id="906"/>
    <w:p>
      <w:pPr>
        <w:spacing w:after="0"/>
        <w:ind w:left="0"/>
        <w:jc w:val="both"/>
      </w:pPr>
      <w:r>
        <w:rPr>
          <w:rFonts w:ascii="Times New Roman"/>
          <w:b w:val="false"/>
          <w:i w:val="false"/>
          <w:color w:val="000000"/>
          <w:sz w:val="28"/>
        </w:rPr>
        <w:t xml:space="preserve">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bookmarkEnd w:id="906"/>
    <w:bookmarkStart w:name="z2434" w:id="907"/>
    <w:p>
      <w:pPr>
        <w:spacing w:after="0"/>
        <w:ind w:left="0"/>
        <w:jc w:val="both"/>
      </w:pPr>
      <w:r>
        <w:rPr>
          <w:rFonts w:ascii="Times New Roman"/>
          <w:b w:val="false"/>
          <w:i w:val="false"/>
          <w:color w:val="000000"/>
          <w:sz w:val="28"/>
        </w:rPr>
        <w:t xml:space="preserve">
      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 </w:t>
      </w:r>
    </w:p>
    <w:bookmarkEnd w:id="907"/>
    <w:bookmarkStart w:name="z448" w:id="908"/>
    <w:p>
      <w:pPr>
        <w:spacing w:after="0"/>
        <w:ind w:left="0"/>
        <w:jc w:val="left"/>
      </w:pPr>
      <w:r>
        <w:rPr>
          <w:rFonts w:ascii="Times New Roman"/>
          <w:b/>
          <w:i w:val="false"/>
          <w:color w:val="000000"/>
        </w:rPr>
        <w:t xml:space="preserve"> Статья 621. Цена работы </w:t>
      </w:r>
    </w:p>
    <w:bookmarkEnd w:id="908"/>
    <w:bookmarkStart w:name="z2435" w:id="909"/>
    <w:p>
      <w:pPr>
        <w:spacing w:after="0"/>
        <w:ind w:left="0"/>
        <w:jc w:val="both"/>
      </w:pPr>
      <w:r>
        <w:rPr>
          <w:rFonts w:ascii="Times New Roman"/>
          <w:b w:val="false"/>
          <w:i w:val="false"/>
          <w:color w:val="000000"/>
          <w:sz w:val="28"/>
        </w:rPr>
        <w:t xml:space="preserve">
      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учетом необходимых расходов, понесенных сторонами. </w:t>
      </w:r>
    </w:p>
    <w:bookmarkEnd w:id="909"/>
    <w:bookmarkStart w:name="z237" w:id="910"/>
    <w:p>
      <w:pPr>
        <w:spacing w:after="0"/>
        <w:ind w:left="0"/>
        <w:jc w:val="both"/>
      </w:pPr>
      <w:r>
        <w:rPr>
          <w:rFonts w:ascii="Times New Roman"/>
          <w:b w:val="false"/>
          <w:i w:val="false"/>
          <w:color w:val="000000"/>
          <w:sz w:val="28"/>
        </w:rPr>
        <w:t xml:space="preserve">
      2. Цена работы может быть определена путем составления сметы. </w:t>
      </w:r>
    </w:p>
    <w:bookmarkEnd w:id="910"/>
    <w:bookmarkStart w:name="z2436" w:id="911"/>
    <w:p>
      <w:pPr>
        <w:spacing w:after="0"/>
        <w:ind w:left="0"/>
        <w:jc w:val="both"/>
      </w:pPr>
      <w:r>
        <w:rPr>
          <w:rFonts w:ascii="Times New Roman"/>
          <w:b w:val="false"/>
          <w:i w:val="false"/>
          <w:color w:val="000000"/>
          <w:sz w:val="28"/>
        </w:rPr>
        <w:t xml:space="preserve">
      В случаях, когда работа выполняется в соответствии со сметой, составленной подрядчиком, смета приобретает силу и становится частью договора с момента подтверждения ее заказчиком. </w:t>
      </w:r>
    </w:p>
    <w:bookmarkEnd w:id="911"/>
    <w:bookmarkStart w:name="z2437" w:id="912"/>
    <w:p>
      <w:pPr>
        <w:spacing w:after="0"/>
        <w:ind w:left="0"/>
        <w:jc w:val="both"/>
      </w:pPr>
      <w:r>
        <w:rPr>
          <w:rFonts w:ascii="Times New Roman"/>
          <w:b w:val="false"/>
          <w:i w:val="false"/>
          <w:color w:val="000000"/>
          <w:sz w:val="28"/>
        </w:rPr>
        <w:t xml:space="preserve">
      Цена работы (смета) может быть приблизительной или твердой. При отсутствии других указаний в договоре цена работы (смета) считается твердой. </w:t>
      </w:r>
    </w:p>
    <w:bookmarkEnd w:id="912"/>
    <w:bookmarkStart w:name="z239" w:id="913"/>
    <w:p>
      <w:pPr>
        <w:spacing w:after="0"/>
        <w:ind w:left="0"/>
        <w:jc w:val="both"/>
      </w:pPr>
      <w:r>
        <w:rPr>
          <w:rFonts w:ascii="Times New Roman"/>
          <w:b w:val="false"/>
          <w:i w:val="false"/>
          <w:color w:val="000000"/>
          <w:sz w:val="28"/>
        </w:rPr>
        <w:t xml:space="preserve">
      3. Если возникла необходимость в проведении дополнительных работ и по этой причине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отказаться от договора. В этом случае подрядчик может требовать от заказчика уплаты ему цены за выполненную часть работы. </w:t>
      </w:r>
    </w:p>
    <w:bookmarkEnd w:id="913"/>
    <w:bookmarkStart w:name="z241" w:id="914"/>
    <w:p>
      <w:pPr>
        <w:spacing w:after="0"/>
        <w:ind w:left="0"/>
        <w:jc w:val="both"/>
      </w:pPr>
      <w:r>
        <w:rPr>
          <w:rFonts w:ascii="Times New Roman"/>
          <w:b w:val="false"/>
          <w:i w:val="false"/>
          <w:color w:val="000000"/>
          <w:sz w:val="28"/>
        </w:rPr>
        <w:t xml:space="preserve">
      4. Подрядчик, своевременно не предупредивший заказчика о необходимости превышения указанной в договоре цены (сметы), обязан выполнить договор, сохраняя право на оплату работ по цене, определенной в договоре. </w:t>
      </w:r>
    </w:p>
    <w:bookmarkEnd w:id="914"/>
    <w:bookmarkStart w:name="z244" w:id="915"/>
    <w:p>
      <w:pPr>
        <w:spacing w:after="0"/>
        <w:ind w:left="0"/>
        <w:jc w:val="both"/>
      </w:pPr>
      <w:r>
        <w:rPr>
          <w:rFonts w:ascii="Times New Roman"/>
          <w:b w:val="false"/>
          <w:i w:val="false"/>
          <w:color w:val="000000"/>
          <w:sz w:val="28"/>
        </w:rPr>
        <w:t xml:space="preserve">
      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 предусмотреть полный объем подлежащей выполнению работы или необходимых для этого расходов. </w:t>
      </w:r>
    </w:p>
    <w:bookmarkEnd w:id="915"/>
    <w:bookmarkStart w:name="z2438" w:id="916"/>
    <w:p>
      <w:pPr>
        <w:spacing w:after="0"/>
        <w:ind w:left="0"/>
        <w:jc w:val="both"/>
      </w:pPr>
      <w:r>
        <w:rPr>
          <w:rFonts w:ascii="Times New Roman"/>
          <w:b w:val="false"/>
          <w:i w:val="false"/>
          <w:color w:val="000000"/>
          <w:sz w:val="28"/>
        </w:rPr>
        <w:t xml:space="preserve">
      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 </w:t>
      </w:r>
    </w:p>
    <w:bookmarkEnd w:id="916"/>
    <w:bookmarkStart w:name="z450" w:id="917"/>
    <w:p>
      <w:pPr>
        <w:spacing w:after="0"/>
        <w:ind w:left="0"/>
        <w:jc w:val="left"/>
      </w:pPr>
      <w:r>
        <w:rPr>
          <w:rFonts w:ascii="Times New Roman"/>
          <w:b/>
          <w:i w:val="false"/>
          <w:color w:val="000000"/>
        </w:rPr>
        <w:t xml:space="preserve"> Статья 622. Экономия подрядчика </w:t>
      </w:r>
    </w:p>
    <w:bookmarkEnd w:id="917"/>
    <w:bookmarkStart w:name="z2439" w:id="918"/>
    <w:p>
      <w:pPr>
        <w:spacing w:after="0"/>
        <w:ind w:left="0"/>
        <w:jc w:val="both"/>
      </w:pPr>
      <w:r>
        <w:rPr>
          <w:rFonts w:ascii="Times New Roman"/>
          <w:b w:val="false"/>
          <w:i w:val="false"/>
          <w:color w:val="000000"/>
          <w:sz w:val="28"/>
        </w:rPr>
        <w:t xml:space="preserve">
      1. В случаях, когда фактические расходы подрядчика оказались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качество выполненной работы. </w:t>
      </w:r>
    </w:p>
    <w:bookmarkEnd w:id="918"/>
    <w:bookmarkStart w:name="z2440" w:id="919"/>
    <w:p>
      <w:pPr>
        <w:spacing w:after="0"/>
        <w:ind w:left="0"/>
        <w:jc w:val="both"/>
      </w:pPr>
      <w:r>
        <w:rPr>
          <w:rFonts w:ascii="Times New Roman"/>
          <w:b w:val="false"/>
          <w:i w:val="false"/>
          <w:color w:val="000000"/>
          <w:sz w:val="28"/>
        </w:rPr>
        <w:t xml:space="preserve">
      2. В договоре подряда может быть предусмотрено распределение полученной подрядчиком экономии между сторонами. </w:t>
      </w:r>
    </w:p>
    <w:bookmarkEnd w:id="919"/>
    <w:bookmarkStart w:name="z452" w:id="920"/>
    <w:p>
      <w:pPr>
        <w:spacing w:after="0"/>
        <w:ind w:left="0"/>
        <w:jc w:val="left"/>
      </w:pPr>
      <w:r>
        <w:rPr>
          <w:rFonts w:ascii="Times New Roman"/>
          <w:b/>
          <w:i w:val="false"/>
          <w:color w:val="000000"/>
        </w:rPr>
        <w:t xml:space="preserve"> Статья 623. Порядок оплаты работы </w:t>
      </w:r>
    </w:p>
    <w:bookmarkEnd w:id="920"/>
    <w:bookmarkStart w:name="z2441" w:id="921"/>
    <w:p>
      <w:pPr>
        <w:spacing w:after="0"/>
        <w:ind w:left="0"/>
        <w:jc w:val="both"/>
      </w:pPr>
      <w:r>
        <w:rPr>
          <w:rFonts w:ascii="Times New Roman"/>
          <w:b w:val="false"/>
          <w:i w:val="false"/>
          <w:color w:val="000000"/>
          <w:sz w:val="28"/>
        </w:rPr>
        <w:t xml:space="preserve">
      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bookmarkEnd w:id="921"/>
    <w:bookmarkStart w:name="z2442" w:id="922"/>
    <w:p>
      <w:pPr>
        <w:spacing w:after="0"/>
        <w:ind w:left="0"/>
        <w:jc w:val="both"/>
      </w:pPr>
      <w:r>
        <w:rPr>
          <w:rFonts w:ascii="Times New Roman"/>
          <w:b w:val="false"/>
          <w:i w:val="false"/>
          <w:color w:val="000000"/>
          <w:sz w:val="28"/>
        </w:rPr>
        <w:t xml:space="preserve">
      2. Подрядчик вправе требовать выплаты ему аванса либо задатка только в случаях и в размере, указанных в законодательных актах или договоре. </w:t>
      </w:r>
    </w:p>
    <w:bookmarkEnd w:id="922"/>
    <w:bookmarkStart w:name="z454" w:id="923"/>
    <w:p>
      <w:pPr>
        <w:spacing w:after="0"/>
        <w:ind w:left="0"/>
        <w:jc w:val="left"/>
      </w:pPr>
      <w:r>
        <w:rPr>
          <w:rFonts w:ascii="Times New Roman"/>
          <w:b/>
          <w:i w:val="false"/>
          <w:color w:val="000000"/>
        </w:rPr>
        <w:t xml:space="preserve"> Статья 624. Право на удержание </w:t>
      </w:r>
    </w:p>
    <w:bookmarkEnd w:id="923"/>
    <w:bookmarkStart w:name="z2443" w:id="924"/>
    <w:p>
      <w:pPr>
        <w:spacing w:after="0"/>
        <w:ind w:left="0"/>
        <w:jc w:val="both"/>
      </w:pPr>
      <w:r>
        <w:rPr>
          <w:rFonts w:ascii="Times New Roman"/>
          <w:b w:val="false"/>
          <w:i w:val="false"/>
          <w:color w:val="000000"/>
          <w:sz w:val="28"/>
        </w:rPr>
        <w:t xml:space="preserve">
      1. 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заказчика до уплаты заказчиком соответствующих сумм. </w:t>
      </w:r>
    </w:p>
    <w:bookmarkEnd w:id="924"/>
    <w:bookmarkStart w:name="z2444" w:id="925"/>
    <w:p>
      <w:pPr>
        <w:spacing w:after="0"/>
        <w:ind w:left="0"/>
        <w:jc w:val="both"/>
      </w:pPr>
      <w:r>
        <w:rPr>
          <w:rFonts w:ascii="Times New Roman"/>
          <w:b w:val="false"/>
          <w:i w:val="false"/>
          <w:color w:val="000000"/>
          <w:sz w:val="28"/>
        </w:rPr>
        <w:t xml:space="preserve">
      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срока. </w:t>
      </w:r>
    </w:p>
    <w:bookmarkEnd w:id="925"/>
    <w:bookmarkStart w:name="z456" w:id="926"/>
    <w:p>
      <w:pPr>
        <w:spacing w:after="0"/>
        <w:ind w:left="0"/>
        <w:jc w:val="left"/>
      </w:pPr>
      <w:r>
        <w:rPr>
          <w:rFonts w:ascii="Times New Roman"/>
          <w:b/>
          <w:i w:val="false"/>
          <w:color w:val="000000"/>
        </w:rPr>
        <w:t xml:space="preserve"> Статья 625. Выполнение работы с использованием материалов заказчика </w:t>
      </w:r>
    </w:p>
    <w:bookmarkEnd w:id="926"/>
    <w:bookmarkStart w:name="z2445" w:id="927"/>
    <w:p>
      <w:pPr>
        <w:spacing w:after="0"/>
        <w:ind w:left="0"/>
        <w:jc w:val="both"/>
      </w:pPr>
      <w:r>
        <w:rPr>
          <w:rFonts w:ascii="Times New Roman"/>
          <w:b w:val="false"/>
          <w:i w:val="false"/>
          <w:color w:val="000000"/>
          <w:sz w:val="28"/>
        </w:rPr>
        <w:t xml:space="preserve">
      1. Подрядчик обязан использовать предоставленные заказчиком материалы экономно и расчетливо, после окончания работы представить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bookmarkEnd w:id="927"/>
    <w:bookmarkStart w:name="z2446" w:id="928"/>
    <w:p>
      <w:pPr>
        <w:spacing w:after="0"/>
        <w:ind w:left="0"/>
        <w:jc w:val="both"/>
      </w:pPr>
      <w:r>
        <w:rPr>
          <w:rFonts w:ascii="Times New Roman"/>
          <w:b w:val="false"/>
          <w:i w:val="false"/>
          <w:color w:val="000000"/>
          <w:sz w:val="28"/>
        </w:rPr>
        <w:t xml:space="preserve">
      2. Подрядчик несет ответственность за ненадлежащее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 </w:t>
      </w:r>
    </w:p>
    <w:bookmarkEnd w:id="928"/>
    <w:bookmarkStart w:name="z458" w:id="929"/>
    <w:p>
      <w:pPr>
        <w:spacing w:after="0"/>
        <w:ind w:left="0"/>
        <w:jc w:val="left"/>
      </w:pPr>
      <w:r>
        <w:rPr>
          <w:rFonts w:ascii="Times New Roman"/>
          <w:b/>
          <w:i w:val="false"/>
          <w:color w:val="000000"/>
        </w:rPr>
        <w:t xml:space="preserve"> Статья 626. Ответственность подрядчика за несохранность предоставленного заказчиком имущества </w:t>
      </w:r>
    </w:p>
    <w:bookmarkEnd w:id="929"/>
    <w:bookmarkStart w:name="z2447" w:id="930"/>
    <w:p>
      <w:pPr>
        <w:spacing w:after="0"/>
        <w:ind w:left="0"/>
        <w:jc w:val="both"/>
      </w:pPr>
      <w:r>
        <w:rPr>
          <w:rFonts w:ascii="Times New Roman"/>
          <w:b w:val="false"/>
          <w:i w:val="false"/>
          <w:color w:val="000000"/>
          <w:sz w:val="28"/>
        </w:rPr>
        <w:t xml:space="preserve">
      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 </w:t>
      </w:r>
    </w:p>
    <w:bookmarkEnd w:id="930"/>
    <w:bookmarkStart w:name="z460" w:id="931"/>
    <w:p>
      <w:pPr>
        <w:spacing w:after="0"/>
        <w:ind w:left="0"/>
        <w:jc w:val="left"/>
      </w:pPr>
      <w:r>
        <w:rPr>
          <w:rFonts w:ascii="Times New Roman"/>
          <w:b/>
          <w:i w:val="false"/>
          <w:color w:val="000000"/>
        </w:rPr>
        <w:t xml:space="preserve"> Статья 627. Права заказчика во время выполнения работ </w:t>
      </w:r>
    </w:p>
    <w:bookmarkEnd w:id="931"/>
    <w:bookmarkStart w:name="z2448" w:id="932"/>
    <w:p>
      <w:pPr>
        <w:spacing w:after="0"/>
        <w:ind w:left="0"/>
        <w:jc w:val="both"/>
      </w:pPr>
      <w:r>
        <w:rPr>
          <w:rFonts w:ascii="Times New Roman"/>
          <w:b w:val="false"/>
          <w:i w:val="false"/>
          <w:color w:val="000000"/>
          <w:sz w:val="28"/>
        </w:rPr>
        <w:t xml:space="preserve">
      1. Заказчик вправе во всякое время проверять ход и качество работ, не вмешиваясь в деятельность подрядчика. </w:t>
      </w:r>
    </w:p>
    <w:bookmarkEnd w:id="932"/>
    <w:bookmarkStart w:name="z2449" w:id="933"/>
    <w:p>
      <w:pPr>
        <w:spacing w:after="0"/>
        <w:ind w:left="0"/>
        <w:jc w:val="both"/>
      </w:pPr>
      <w:r>
        <w:rPr>
          <w:rFonts w:ascii="Times New Roman"/>
          <w:b w:val="false"/>
          <w:i w:val="false"/>
          <w:color w:val="000000"/>
          <w:sz w:val="28"/>
        </w:rPr>
        <w:t xml:space="preserve">
      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 </w:t>
      </w:r>
    </w:p>
    <w:bookmarkEnd w:id="933"/>
    <w:bookmarkStart w:name="z2450" w:id="934"/>
    <w:p>
      <w:pPr>
        <w:spacing w:after="0"/>
        <w:ind w:left="0"/>
        <w:jc w:val="both"/>
      </w:pPr>
      <w:r>
        <w:rPr>
          <w:rFonts w:ascii="Times New Roman"/>
          <w:b w:val="false"/>
          <w:i w:val="false"/>
          <w:color w:val="000000"/>
          <w:sz w:val="28"/>
        </w:rPr>
        <w:t xml:space="preserve">
      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убытков. </w:t>
      </w:r>
    </w:p>
    <w:bookmarkEnd w:id="934"/>
    <w:bookmarkStart w:name="z2451" w:id="935"/>
    <w:p>
      <w:pPr>
        <w:spacing w:after="0"/>
        <w:ind w:left="0"/>
        <w:jc w:val="both"/>
      </w:pPr>
      <w:r>
        <w:rPr>
          <w:rFonts w:ascii="Times New Roman"/>
          <w:b w:val="false"/>
          <w:i w:val="false"/>
          <w:color w:val="000000"/>
          <w:sz w:val="28"/>
        </w:rPr>
        <w:t xml:space="preserve">
      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 </w:t>
      </w:r>
    </w:p>
    <w:bookmarkEnd w:id="935"/>
    <w:bookmarkStart w:name="z462" w:id="936"/>
    <w:p>
      <w:pPr>
        <w:spacing w:after="0"/>
        <w:ind w:left="0"/>
        <w:jc w:val="left"/>
      </w:pPr>
      <w:r>
        <w:rPr>
          <w:rFonts w:ascii="Times New Roman"/>
          <w:b/>
          <w:i w:val="false"/>
          <w:color w:val="000000"/>
        </w:rPr>
        <w:t xml:space="preserve"> Статья 628. Обстоятельства, о которых подрядчик обязан предупредить заказчика </w:t>
      </w:r>
    </w:p>
    <w:bookmarkEnd w:id="936"/>
    <w:bookmarkStart w:name="z2452" w:id="937"/>
    <w:p>
      <w:pPr>
        <w:spacing w:after="0"/>
        <w:ind w:left="0"/>
        <w:jc w:val="both"/>
      </w:pPr>
      <w:r>
        <w:rPr>
          <w:rFonts w:ascii="Times New Roman"/>
          <w:b w:val="false"/>
          <w:i w:val="false"/>
          <w:color w:val="000000"/>
          <w:sz w:val="28"/>
        </w:rPr>
        <w:t xml:space="preserve">
      1. Подрядчик обязан немедленно предупредить заказчика и до получения от него указаний приостановить работу при обнаружении: </w:t>
      </w:r>
    </w:p>
    <w:bookmarkEnd w:id="937"/>
    <w:bookmarkStart w:name="z2453" w:id="938"/>
    <w:p>
      <w:pPr>
        <w:spacing w:after="0"/>
        <w:ind w:left="0"/>
        <w:jc w:val="both"/>
      </w:pPr>
      <w:r>
        <w:rPr>
          <w:rFonts w:ascii="Times New Roman"/>
          <w:b w:val="false"/>
          <w:i w:val="false"/>
          <w:color w:val="000000"/>
          <w:sz w:val="28"/>
        </w:rPr>
        <w:t xml:space="preserve">
      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bookmarkEnd w:id="938"/>
    <w:bookmarkStart w:name="z2454" w:id="939"/>
    <w:p>
      <w:pPr>
        <w:spacing w:after="0"/>
        <w:ind w:left="0"/>
        <w:jc w:val="both"/>
      </w:pPr>
      <w:r>
        <w:rPr>
          <w:rFonts w:ascii="Times New Roman"/>
          <w:b w:val="false"/>
          <w:i w:val="false"/>
          <w:color w:val="000000"/>
          <w:sz w:val="28"/>
        </w:rPr>
        <w:t xml:space="preserve">
      2) возможных неблагоприятных для заказчика последствий выполнения его указаний о способе исполнения работы; </w:t>
      </w:r>
    </w:p>
    <w:bookmarkEnd w:id="939"/>
    <w:bookmarkStart w:name="z2455" w:id="940"/>
    <w:p>
      <w:pPr>
        <w:spacing w:after="0"/>
        <w:ind w:left="0"/>
        <w:jc w:val="both"/>
      </w:pPr>
      <w:r>
        <w:rPr>
          <w:rFonts w:ascii="Times New Roman"/>
          <w:b w:val="false"/>
          <w:i w:val="false"/>
          <w:color w:val="000000"/>
          <w:sz w:val="28"/>
        </w:rPr>
        <w:t xml:space="preserve">
      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bookmarkEnd w:id="940"/>
    <w:bookmarkStart w:name="z2456" w:id="941"/>
    <w:p>
      <w:pPr>
        <w:spacing w:after="0"/>
        <w:ind w:left="0"/>
        <w:jc w:val="both"/>
      </w:pPr>
      <w:r>
        <w:rPr>
          <w:rFonts w:ascii="Times New Roman"/>
          <w:b w:val="false"/>
          <w:i w:val="false"/>
          <w:color w:val="000000"/>
          <w:sz w:val="28"/>
        </w:rPr>
        <w:t xml:space="preserve">
      2. Подрядчик, не предупредивший заказчика об обстоятельствах, указанных в пункте 1 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w:t>
      </w:r>
    </w:p>
    <w:bookmarkEnd w:id="941"/>
    <w:bookmarkStart w:name="z2457" w:id="942"/>
    <w:p>
      <w:pPr>
        <w:spacing w:after="0"/>
        <w:ind w:left="0"/>
        <w:jc w:val="both"/>
      </w:pPr>
      <w:r>
        <w:rPr>
          <w:rFonts w:ascii="Times New Roman"/>
          <w:b w:val="false"/>
          <w:i w:val="false"/>
          <w:color w:val="000000"/>
          <w:sz w:val="28"/>
        </w:rPr>
        <w:t xml:space="preserve">
      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потребовать возмещения причиненных его прекращением убытков. </w:t>
      </w:r>
    </w:p>
    <w:bookmarkEnd w:id="942"/>
    <w:bookmarkStart w:name="z464" w:id="943"/>
    <w:p>
      <w:pPr>
        <w:spacing w:after="0"/>
        <w:ind w:left="0"/>
        <w:jc w:val="left"/>
      </w:pPr>
      <w:r>
        <w:rPr>
          <w:rFonts w:ascii="Times New Roman"/>
          <w:b/>
          <w:i w:val="false"/>
          <w:color w:val="000000"/>
        </w:rPr>
        <w:t xml:space="preserve"> Статья 629. Содействие заказчика </w:t>
      </w:r>
    </w:p>
    <w:bookmarkEnd w:id="943"/>
    <w:bookmarkStart w:name="z2458" w:id="944"/>
    <w:p>
      <w:pPr>
        <w:spacing w:after="0"/>
        <w:ind w:left="0"/>
        <w:jc w:val="both"/>
      </w:pPr>
      <w:r>
        <w:rPr>
          <w:rFonts w:ascii="Times New Roman"/>
          <w:b w:val="false"/>
          <w:i w:val="false"/>
          <w:color w:val="000000"/>
          <w:sz w:val="28"/>
        </w:rPr>
        <w:t xml:space="preserve">
      1. Заказчик обязан оказывать подрядчику содействие в выполнении работы в объеме и в порядке, предусмотренных договором подряда. </w:t>
      </w:r>
    </w:p>
    <w:bookmarkEnd w:id="944"/>
    <w:bookmarkStart w:name="z2459" w:id="945"/>
    <w:p>
      <w:pPr>
        <w:spacing w:after="0"/>
        <w:ind w:left="0"/>
        <w:jc w:val="both"/>
      </w:pPr>
      <w:r>
        <w:rPr>
          <w:rFonts w:ascii="Times New Roman"/>
          <w:b w:val="false"/>
          <w:i w:val="false"/>
          <w:color w:val="000000"/>
          <w:sz w:val="28"/>
        </w:rPr>
        <w:t xml:space="preserve">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bookmarkEnd w:id="945"/>
    <w:bookmarkStart w:name="z2460" w:id="946"/>
    <w:p>
      <w:pPr>
        <w:spacing w:after="0"/>
        <w:ind w:left="0"/>
        <w:jc w:val="both"/>
      </w:pPr>
      <w:r>
        <w:rPr>
          <w:rFonts w:ascii="Times New Roman"/>
          <w:b w:val="false"/>
          <w:i w:val="false"/>
          <w:color w:val="000000"/>
          <w:sz w:val="28"/>
        </w:rPr>
        <w:t xml:space="preserve">
      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 </w:t>
      </w:r>
    </w:p>
    <w:bookmarkEnd w:id="946"/>
    <w:bookmarkStart w:name="z466" w:id="947"/>
    <w:p>
      <w:pPr>
        <w:spacing w:after="0"/>
        <w:ind w:left="0"/>
        <w:jc w:val="left"/>
      </w:pPr>
      <w:r>
        <w:rPr>
          <w:rFonts w:ascii="Times New Roman"/>
          <w:b/>
          <w:i w:val="false"/>
          <w:color w:val="000000"/>
        </w:rPr>
        <w:t xml:space="preserve"> Статья 630. Приемка выполненных работ заказчиком </w:t>
      </w:r>
    </w:p>
    <w:bookmarkEnd w:id="947"/>
    <w:bookmarkStart w:name="z2461" w:id="948"/>
    <w:p>
      <w:pPr>
        <w:spacing w:after="0"/>
        <w:ind w:left="0"/>
        <w:jc w:val="both"/>
      </w:pPr>
      <w:r>
        <w:rPr>
          <w:rFonts w:ascii="Times New Roman"/>
          <w:b w:val="false"/>
          <w:i w:val="false"/>
          <w:color w:val="000000"/>
          <w:sz w:val="28"/>
        </w:rPr>
        <w:t xml:space="preserve">
      1.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bookmarkEnd w:id="948"/>
    <w:bookmarkStart w:name="z2462" w:id="949"/>
    <w:p>
      <w:pPr>
        <w:spacing w:after="0"/>
        <w:ind w:left="0"/>
        <w:jc w:val="both"/>
      </w:pPr>
      <w:r>
        <w:rPr>
          <w:rFonts w:ascii="Times New Roman"/>
          <w:b w:val="false"/>
          <w:i w:val="false"/>
          <w:color w:val="000000"/>
          <w:sz w:val="28"/>
        </w:rPr>
        <w:t xml:space="preserve">
      2. Заказчик, обнаруживший недостатки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bookmarkEnd w:id="949"/>
    <w:bookmarkStart w:name="z2463" w:id="950"/>
    <w:p>
      <w:pPr>
        <w:spacing w:after="0"/>
        <w:ind w:left="0"/>
        <w:jc w:val="both"/>
      </w:pPr>
      <w:r>
        <w:rPr>
          <w:rFonts w:ascii="Times New Roman"/>
          <w:b w:val="false"/>
          <w:i w:val="false"/>
          <w:color w:val="000000"/>
          <w:sz w:val="28"/>
        </w:rPr>
        <w:t xml:space="preserve">
      3. Заказчик, принявший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bookmarkEnd w:id="950"/>
    <w:bookmarkStart w:name="z2464" w:id="951"/>
    <w:p>
      <w:pPr>
        <w:spacing w:after="0"/>
        <w:ind w:left="0"/>
        <w:jc w:val="both"/>
      </w:pPr>
      <w:r>
        <w:rPr>
          <w:rFonts w:ascii="Times New Roman"/>
          <w:b w:val="false"/>
          <w:i w:val="false"/>
          <w:color w:val="000000"/>
          <w:sz w:val="28"/>
        </w:rPr>
        <w:t xml:space="preserve">
      4. Заказчик, обнаруживший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bookmarkEnd w:id="951"/>
    <w:bookmarkStart w:name="z2465" w:id="952"/>
    <w:p>
      <w:pPr>
        <w:spacing w:after="0"/>
        <w:ind w:left="0"/>
        <w:jc w:val="both"/>
      </w:pPr>
      <w:r>
        <w:rPr>
          <w:rFonts w:ascii="Times New Roman"/>
          <w:b w:val="false"/>
          <w:i w:val="false"/>
          <w:color w:val="000000"/>
          <w:sz w:val="28"/>
        </w:rPr>
        <w:t xml:space="preserve">
      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 </w:t>
      </w:r>
    </w:p>
    <w:bookmarkEnd w:id="952"/>
    <w:bookmarkStart w:name="z2466" w:id="953"/>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сроки (гарантийные сроки) большей продолжительности. </w:t>
      </w:r>
    </w:p>
    <w:bookmarkEnd w:id="953"/>
    <w:bookmarkStart w:name="z2467" w:id="954"/>
    <w:p>
      <w:pPr>
        <w:spacing w:after="0"/>
        <w:ind w:left="0"/>
        <w:jc w:val="both"/>
      </w:pPr>
      <w:r>
        <w:rPr>
          <w:rFonts w:ascii="Times New Roman"/>
          <w:b w:val="false"/>
          <w:i w:val="false"/>
          <w:color w:val="000000"/>
          <w:sz w:val="28"/>
        </w:rPr>
        <w:t xml:space="preserve">
      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 </w:t>
      </w:r>
    </w:p>
    <w:bookmarkEnd w:id="954"/>
    <w:bookmarkStart w:name="z2468" w:id="955"/>
    <w:p>
      <w:pPr>
        <w:spacing w:after="0"/>
        <w:ind w:left="0"/>
        <w:jc w:val="both"/>
      </w:pPr>
      <w:r>
        <w:rPr>
          <w:rFonts w:ascii="Times New Roman"/>
          <w:b w:val="false"/>
          <w:i w:val="false"/>
          <w:color w:val="000000"/>
          <w:sz w:val="28"/>
        </w:rPr>
        <w:t xml:space="preserve">
      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bookmarkEnd w:id="955"/>
    <w:bookmarkStart w:name="z2469" w:id="956"/>
    <w:p>
      <w:pPr>
        <w:spacing w:after="0"/>
        <w:ind w:left="0"/>
        <w:jc w:val="both"/>
      </w:pPr>
      <w:r>
        <w:rPr>
          <w:rFonts w:ascii="Times New Roman"/>
          <w:b w:val="false"/>
          <w:i w:val="false"/>
          <w:color w:val="000000"/>
          <w:sz w:val="28"/>
        </w:rPr>
        <w:t xml:space="preserve">
      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нотариуса на имя заказчика, если иное не предусмотрено договором. </w:t>
      </w:r>
    </w:p>
    <w:bookmarkEnd w:id="956"/>
    <w:bookmarkStart w:name="z2470" w:id="957"/>
    <w:p>
      <w:pPr>
        <w:spacing w:after="0"/>
        <w:ind w:left="0"/>
        <w:jc w:val="both"/>
      </w:pPr>
      <w:r>
        <w:rPr>
          <w:rFonts w:ascii="Times New Roman"/>
          <w:b w:val="false"/>
          <w:i w:val="false"/>
          <w:color w:val="000000"/>
          <w:sz w:val="28"/>
        </w:rPr>
        <w:t xml:space="preserve">
      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признается перешедшим к заказчику в момент, когда состоялась передача. </w:t>
      </w:r>
    </w:p>
    <w:bookmarkEnd w:id="957"/>
    <w:bookmarkStart w:name="z468" w:id="958"/>
    <w:p>
      <w:pPr>
        <w:spacing w:after="0"/>
        <w:ind w:left="0"/>
        <w:jc w:val="left"/>
      </w:pPr>
      <w:r>
        <w:rPr>
          <w:rFonts w:ascii="Times New Roman"/>
          <w:b/>
          <w:i w:val="false"/>
          <w:color w:val="000000"/>
        </w:rPr>
        <w:t xml:space="preserve"> Статья 631. Расчеты между сторонами в случае гибели предмета подряда или невозможности окончания работы </w:t>
      </w:r>
    </w:p>
    <w:bookmarkEnd w:id="958"/>
    <w:bookmarkStart w:name="z2471" w:id="959"/>
    <w:p>
      <w:pPr>
        <w:spacing w:after="0"/>
        <w:ind w:left="0"/>
        <w:jc w:val="both"/>
      </w:pPr>
      <w:r>
        <w:rPr>
          <w:rFonts w:ascii="Times New Roman"/>
          <w:b w:val="false"/>
          <w:i w:val="false"/>
          <w:color w:val="000000"/>
          <w:sz w:val="28"/>
        </w:rPr>
        <w:t xml:space="preserve">
      Если предмет подряда до сдачи его случайно погиб или окончание работы стало невозможно не по вине сторон, подрядчик не вправе требовать вознаграждения за работу. </w:t>
      </w:r>
    </w:p>
    <w:bookmarkEnd w:id="959"/>
    <w:bookmarkStart w:name="z2472" w:id="960"/>
    <w:p>
      <w:pPr>
        <w:spacing w:after="0"/>
        <w:ind w:left="0"/>
        <w:jc w:val="both"/>
      </w:pPr>
      <w:r>
        <w:rPr>
          <w:rFonts w:ascii="Times New Roman"/>
          <w:b w:val="false"/>
          <w:i w:val="false"/>
          <w:color w:val="000000"/>
          <w:sz w:val="28"/>
        </w:rPr>
        <w:t xml:space="preserve">
      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работы, либо произошли после наступления просрочки принятия заказчиком выполненной работы, причем подрядчиком были соблюдены правила </w:t>
      </w:r>
      <w:r>
        <w:rPr>
          <w:rFonts w:ascii="Times New Roman"/>
          <w:b w:val="false"/>
          <w:i w:val="false"/>
          <w:color w:val="000000"/>
          <w:sz w:val="28"/>
        </w:rPr>
        <w:t>статьи 628</w:t>
      </w:r>
      <w:r>
        <w:rPr>
          <w:rFonts w:ascii="Times New Roman"/>
          <w:b w:val="false"/>
          <w:i w:val="false"/>
          <w:color w:val="000000"/>
          <w:sz w:val="28"/>
        </w:rPr>
        <w:t xml:space="preserve"> настоящего Кодекса, подрядчик сохраняет право на получение вознаграждения за работу. </w:t>
      </w:r>
    </w:p>
    <w:bookmarkEnd w:id="960"/>
    <w:bookmarkStart w:name="z470" w:id="961"/>
    <w:p>
      <w:pPr>
        <w:spacing w:after="0"/>
        <w:ind w:left="0"/>
        <w:jc w:val="left"/>
      </w:pPr>
      <w:r>
        <w:rPr>
          <w:rFonts w:ascii="Times New Roman"/>
          <w:b/>
          <w:i w:val="false"/>
          <w:color w:val="000000"/>
        </w:rPr>
        <w:t xml:space="preserve"> Статья 632. Качество работы </w:t>
      </w:r>
    </w:p>
    <w:bookmarkEnd w:id="961"/>
    <w:bookmarkStart w:name="z2473" w:id="962"/>
    <w:p>
      <w:pPr>
        <w:spacing w:after="0"/>
        <w:ind w:left="0"/>
        <w:jc w:val="both"/>
      </w:pPr>
      <w:r>
        <w:rPr>
          <w:rFonts w:ascii="Times New Roman"/>
          <w:b w:val="false"/>
          <w:i w:val="false"/>
          <w:color w:val="000000"/>
          <w:sz w:val="28"/>
        </w:rPr>
        <w:t xml:space="preserve">
      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bookmarkEnd w:id="962"/>
    <w:bookmarkStart w:name="z2474" w:id="963"/>
    <w:p>
      <w:pPr>
        <w:spacing w:after="0"/>
        <w:ind w:left="0"/>
        <w:jc w:val="both"/>
      </w:pPr>
      <w:r>
        <w:rPr>
          <w:rFonts w:ascii="Times New Roman"/>
          <w:b w:val="false"/>
          <w:i w:val="false"/>
          <w:color w:val="000000"/>
          <w:sz w:val="28"/>
        </w:rPr>
        <w:t xml:space="preserve">
      2. Если законодательными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bookmarkEnd w:id="963"/>
    <w:bookmarkStart w:name="z2475" w:id="964"/>
    <w:p>
      <w:pPr>
        <w:spacing w:after="0"/>
        <w:ind w:left="0"/>
        <w:jc w:val="both"/>
      </w:pPr>
      <w:r>
        <w:rPr>
          <w:rFonts w:ascii="Times New Roman"/>
          <w:b w:val="false"/>
          <w:i w:val="false"/>
          <w:color w:val="000000"/>
          <w:sz w:val="28"/>
        </w:rPr>
        <w:t xml:space="preserve">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 </w:t>
      </w:r>
    </w:p>
    <w:bookmarkEnd w:id="964"/>
    <w:bookmarkStart w:name="z472" w:id="965"/>
    <w:p>
      <w:pPr>
        <w:spacing w:after="0"/>
        <w:ind w:left="0"/>
        <w:jc w:val="left"/>
      </w:pPr>
      <w:r>
        <w:rPr>
          <w:rFonts w:ascii="Times New Roman"/>
          <w:b/>
          <w:i w:val="false"/>
          <w:color w:val="000000"/>
        </w:rPr>
        <w:t xml:space="preserve"> Статья 633. Гарантия качества работы </w:t>
      </w:r>
    </w:p>
    <w:bookmarkEnd w:id="965"/>
    <w:bookmarkStart w:name="z2476" w:id="966"/>
    <w:p>
      <w:pPr>
        <w:spacing w:after="0"/>
        <w:ind w:left="0"/>
        <w:jc w:val="both"/>
      </w:pPr>
      <w:r>
        <w:rPr>
          <w:rFonts w:ascii="Times New Roman"/>
          <w:b w:val="false"/>
          <w:i w:val="false"/>
          <w:color w:val="000000"/>
          <w:sz w:val="28"/>
        </w:rPr>
        <w:t xml:space="preserve">
      1. В случае, когда законодательными актами или договором предусмотрено предоставление подрядчиком заказчику гарантии качества работы, подрядчик обязан передать заказчику результат работы, который должен соответствовать требованиям </w:t>
      </w:r>
      <w:r>
        <w:rPr>
          <w:rFonts w:ascii="Times New Roman"/>
          <w:b w:val="false"/>
          <w:i w:val="false"/>
          <w:color w:val="000000"/>
          <w:sz w:val="28"/>
        </w:rPr>
        <w:t>статьи 632</w:t>
      </w:r>
      <w:r>
        <w:rPr>
          <w:rFonts w:ascii="Times New Roman"/>
          <w:b w:val="false"/>
          <w:i w:val="false"/>
          <w:color w:val="000000"/>
          <w:sz w:val="28"/>
        </w:rPr>
        <w:t xml:space="preserve"> настоящего Кодекса в течение всего гарантийного срока. </w:t>
      </w:r>
    </w:p>
    <w:bookmarkEnd w:id="966"/>
    <w:bookmarkStart w:name="z2477" w:id="967"/>
    <w:p>
      <w:pPr>
        <w:spacing w:after="0"/>
        <w:ind w:left="0"/>
        <w:jc w:val="both"/>
      </w:pPr>
      <w:r>
        <w:rPr>
          <w:rFonts w:ascii="Times New Roman"/>
          <w:b w:val="false"/>
          <w:i w:val="false"/>
          <w:color w:val="000000"/>
          <w:sz w:val="28"/>
        </w:rPr>
        <w:t xml:space="preserve">
      2. Гарантия качества результата работ, если иное не предусмотрено договором, распространяется на все элементы, составляющие результат работы. </w:t>
      </w:r>
    </w:p>
    <w:bookmarkEnd w:id="967"/>
    <w:bookmarkStart w:name="z474" w:id="968"/>
    <w:p>
      <w:pPr>
        <w:spacing w:after="0"/>
        <w:ind w:left="0"/>
        <w:jc w:val="left"/>
      </w:pPr>
      <w:r>
        <w:rPr>
          <w:rFonts w:ascii="Times New Roman"/>
          <w:b/>
          <w:i w:val="false"/>
          <w:color w:val="000000"/>
        </w:rPr>
        <w:t xml:space="preserve"> Статья 634. Порядок исчисления гарантийного срока </w:t>
      </w:r>
    </w:p>
    <w:bookmarkEnd w:id="968"/>
    <w:bookmarkStart w:name="z2478" w:id="969"/>
    <w:p>
      <w:pPr>
        <w:spacing w:after="0"/>
        <w:ind w:left="0"/>
        <w:jc w:val="both"/>
      </w:pPr>
      <w:r>
        <w:rPr>
          <w:rFonts w:ascii="Times New Roman"/>
          <w:b w:val="false"/>
          <w:i w:val="false"/>
          <w:color w:val="000000"/>
          <w:sz w:val="28"/>
        </w:rPr>
        <w:t xml:space="preserve">
      Если иное не предусмотрено договором подряда, гарантийный срок начинает течь с момента, когда результаты выполненной работы были приняты или должны были быть приняты заказчиком. </w:t>
      </w:r>
    </w:p>
    <w:bookmarkEnd w:id="969"/>
    <w:bookmarkStart w:name="z476" w:id="970"/>
    <w:p>
      <w:pPr>
        <w:spacing w:after="0"/>
        <w:ind w:left="0"/>
        <w:jc w:val="left"/>
      </w:pPr>
      <w:r>
        <w:rPr>
          <w:rFonts w:ascii="Times New Roman"/>
          <w:b/>
          <w:i w:val="false"/>
          <w:color w:val="000000"/>
        </w:rPr>
        <w:t xml:space="preserve"> Статья 635. Ответственность подрядчика за ненадлежащее качество работы </w:t>
      </w:r>
    </w:p>
    <w:bookmarkEnd w:id="970"/>
    <w:bookmarkStart w:name="z2479" w:id="971"/>
    <w:p>
      <w:pPr>
        <w:spacing w:after="0"/>
        <w:ind w:left="0"/>
        <w:jc w:val="both"/>
      </w:pPr>
      <w:r>
        <w:rPr>
          <w:rFonts w:ascii="Times New Roman"/>
          <w:b w:val="false"/>
          <w:i w:val="false"/>
          <w:color w:val="000000"/>
          <w:sz w:val="28"/>
        </w:rPr>
        <w:t xml:space="preserve">
      1. Если работа выполнена подрядчиком с отступлениями от договора, ухудшившими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 актами или договором, по своему выбору потребовать от подрядчика: </w:t>
      </w:r>
    </w:p>
    <w:bookmarkEnd w:id="971"/>
    <w:bookmarkStart w:name="z2480" w:id="972"/>
    <w:p>
      <w:pPr>
        <w:spacing w:after="0"/>
        <w:ind w:left="0"/>
        <w:jc w:val="both"/>
      </w:pPr>
      <w:r>
        <w:rPr>
          <w:rFonts w:ascii="Times New Roman"/>
          <w:b w:val="false"/>
          <w:i w:val="false"/>
          <w:color w:val="000000"/>
          <w:sz w:val="28"/>
        </w:rPr>
        <w:t xml:space="preserve">
      1) безвозмездного устранения недостатков работы в разумный срок; </w:t>
      </w:r>
    </w:p>
    <w:bookmarkEnd w:id="972"/>
    <w:bookmarkStart w:name="z2481" w:id="973"/>
    <w:p>
      <w:pPr>
        <w:spacing w:after="0"/>
        <w:ind w:left="0"/>
        <w:jc w:val="both"/>
      </w:pPr>
      <w:r>
        <w:rPr>
          <w:rFonts w:ascii="Times New Roman"/>
          <w:b w:val="false"/>
          <w:i w:val="false"/>
          <w:color w:val="000000"/>
          <w:sz w:val="28"/>
        </w:rPr>
        <w:t xml:space="preserve">
      2) соразмерного уменьшения установленной за работу цены; </w:t>
      </w:r>
    </w:p>
    <w:bookmarkEnd w:id="973"/>
    <w:bookmarkStart w:name="z2482" w:id="974"/>
    <w:p>
      <w:pPr>
        <w:spacing w:after="0"/>
        <w:ind w:left="0"/>
        <w:jc w:val="both"/>
      </w:pPr>
      <w:r>
        <w:rPr>
          <w:rFonts w:ascii="Times New Roman"/>
          <w:b w:val="false"/>
          <w:i w:val="false"/>
          <w:color w:val="000000"/>
          <w:sz w:val="28"/>
        </w:rPr>
        <w:t xml:space="preserve">
      3) возмещения своих расходов на устранение недостатков, когда право заказчика устранять их предусмотрено в договоре. </w:t>
      </w:r>
    </w:p>
    <w:bookmarkEnd w:id="974"/>
    <w:bookmarkStart w:name="z96" w:id="975"/>
    <w:p>
      <w:pPr>
        <w:spacing w:after="0"/>
        <w:ind w:left="0"/>
        <w:jc w:val="both"/>
      </w:pPr>
      <w:r>
        <w:rPr>
          <w:rFonts w:ascii="Times New Roman"/>
          <w:b w:val="false"/>
          <w:i w:val="false"/>
          <w:color w:val="000000"/>
          <w:sz w:val="28"/>
        </w:rPr>
        <w:t xml:space="preserve">
      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переданные ему результаты работы подрядчику, если по характеру работы такой возврат возможен. </w:t>
      </w:r>
    </w:p>
    <w:bookmarkEnd w:id="975"/>
    <w:bookmarkStart w:name="z98" w:id="976"/>
    <w:p>
      <w:pPr>
        <w:spacing w:after="0"/>
        <w:ind w:left="0"/>
        <w:jc w:val="both"/>
      </w:pPr>
      <w:r>
        <w:rPr>
          <w:rFonts w:ascii="Times New Roman"/>
          <w:b w:val="false"/>
          <w:i w:val="false"/>
          <w:color w:val="000000"/>
          <w:sz w:val="28"/>
        </w:rPr>
        <w:t xml:space="preserve">
      3. 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bookmarkEnd w:id="976"/>
    <w:bookmarkStart w:name="z100" w:id="977"/>
    <w:p>
      <w:pPr>
        <w:spacing w:after="0"/>
        <w:ind w:left="0"/>
        <w:jc w:val="both"/>
      </w:pPr>
      <w:r>
        <w:rPr>
          <w:rFonts w:ascii="Times New Roman"/>
          <w:b w:val="false"/>
          <w:i w:val="false"/>
          <w:color w:val="000000"/>
          <w:sz w:val="28"/>
        </w:rPr>
        <w:t xml:space="preserve">
      4. Договором может быть предусмотрено освобождение подрядчика от ответственности за определенные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bookmarkEnd w:id="977"/>
    <w:bookmarkStart w:name="z102" w:id="978"/>
    <w:p>
      <w:pPr>
        <w:spacing w:after="0"/>
        <w:ind w:left="0"/>
        <w:jc w:val="both"/>
      </w:pPr>
      <w:r>
        <w:rPr>
          <w:rFonts w:ascii="Times New Roman"/>
          <w:b w:val="false"/>
          <w:i w:val="false"/>
          <w:color w:val="000000"/>
          <w:sz w:val="28"/>
        </w:rPr>
        <w:t>
      5. Подрядчик, предоставивший материалы для выполнения работы, отвечает за их качество по правилам об ответственности продавца за товары ненадлежащего качества (</w:t>
      </w:r>
      <w:r>
        <w:rPr>
          <w:rFonts w:ascii="Times New Roman"/>
          <w:b w:val="false"/>
          <w:i w:val="false"/>
          <w:color w:val="000000"/>
          <w:sz w:val="28"/>
        </w:rPr>
        <w:t>подпункты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428 настоящего Кодекса). </w:t>
      </w:r>
    </w:p>
    <w:bookmarkEnd w:id="978"/>
    <w:bookmarkStart w:name="z478" w:id="979"/>
    <w:p>
      <w:pPr>
        <w:spacing w:after="0"/>
        <w:ind w:left="0"/>
        <w:jc w:val="left"/>
      </w:pPr>
      <w:r>
        <w:rPr>
          <w:rFonts w:ascii="Times New Roman"/>
          <w:b/>
          <w:i w:val="false"/>
          <w:color w:val="000000"/>
        </w:rPr>
        <w:t xml:space="preserve"> Статья 636. Давность по искам о ненадлежащем качестве работы </w:t>
      </w:r>
    </w:p>
    <w:bookmarkEnd w:id="979"/>
    <w:bookmarkStart w:name="z2483" w:id="980"/>
    <w:p>
      <w:pPr>
        <w:spacing w:after="0"/>
        <w:ind w:left="0"/>
        <w:jc w:val="both"/>
      </w:pPr>
      <w:r>
        <w:rPr>
          <w:rFonts w:ascii="Times New Roman"/>
          <w:b w:val="false"/>
          <w:i w:val="false"/>
          <w:color w:val="000000"/>
          <w:sz w:val="28"/>
        </w:rPr>
        <w:t xml:space="preserve">
      Срок исковой 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80"/>
    <w:bookmarkStart w:name="z480" w:id="981"/>
    <w:p>
      <w:pPr>
        <w:spacing w:after="0"/>
        <w:ind w:left="0"/>
        <w:jc w:val="left"/>
      </w:pPr>
      <w:r>
        <w:rPr>
          <w:rFonts w:ascii="Times New Roman"/>
          <w:b/>
          <w:i w:val="false"/>
          <w:color w:val="000000"/>
        </w:rPr>
        <w:t xml:space="preserve"> Статья 637. Обязанность подрядчика передать информацию заказчику </w:t>
      </w:r>
    </w:p>
    <w:bookmarkEnd w:id="981"/>
    <w:bookmarkStart w:name="z2484" w:id="982"/>
    <w:p>
      <w:pPr>
        <w:spacing w:after="0"/>
        <w:ind w:left="0"/>
        <w:jc w:val="both"/>
      </w:pPr>
      <w:r>
        <w:rPr>
          <w:rFonts w:ascii="Times New Roman"/>
          <w:b w:val="false"/>
          <w:i w:val="false"/>
          <w:color w:val="000000"/>
          <w:sz w:val="28"/>
        </w:rPr>
        <w:t xml:space="preserve">
      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 </w:t>
      </w:r>
    </w:p>
    <w:bookmarkEnd w:id="982"/>
    <w:bookmarkStart w:name="z482" w:id="983"/>
    <w:p>
      <w:pPr>
        <w:spacing w:after="0"/>
        <w:ind w:left="0"/>
        <w:jc w:val="left"/>
      </w:pPr>
      <w:r>
        <w:rPr>
          <w:rFonts w:ascii="Times New Roman"/>
          <w:b/>
          <w:i w:val="false"/>
          <w:color w:val="000000"/>
        </w:rPr>
        <w:t xml:space="preserve"> Статья 638. Конфиденциальность полученной сторонами информации </w:t>
      </w:r>
    </w:p>
    <w:bookmarkEnd w:id="983"/>
    <w:bookmarkStart w:name="z2485" w:id="984"/>
    <w:p>
      <w:pPr>
        <w:spacing w:after="0"/>
        <w:ind w:left="0"/>
        <w:jc w:val="both"/>
      </w:pPr>
      <w:r>
        <w:rPr>
          <w:rFonts w:ascii="Times New Roman"/>
          <w:b w:val="false"/>
          <w:i w:val="false"/>
          <w:color w:val="000000"/>
          <w:sz w:val="28"/>
        </w:rPr>
        <w:t xml:space="preserve">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коммерческая тайна, она не вправе сообщать их третьим лицам без согласия другой стороны. </w:t>
      </w:r>
    </w:p>
    <w:bookmarkEnd w:id="984"/>
    <w:bookmarkStart w:name="z2486" w:id="985"/>
    <w:p>
      <w:pPr>
        <w:spacing w:after="0"/>
        <w:ind w:left="0"/>
        <w:jc w:val="both"/>
      </w:pPr>
      <w:r>
        <w:rPr>
          <w:rFonts w:ascii="Times New Roman"/>
          <w:b w:val="false"/>
          <w:i w:val="false"/>
          <w:color w:val="000000"/>
          <w:sz w:val="28"/>
        </w:rPr>
        <w:t xml:space="preserve">
      Порядок и условия пользования такой информацией определяются соглашением сторон. </w:t>
      </w:r>
    </w:p>
    <w:bookmarkEnd w:id="985"/>
    <w:bookmarkStart w:name="z484" w:id="986"/>
    <w:p>
      <w:pPr>
        <w:spacing w:after="0"/>
        <w:ind w:left="0"/>
        <w:jc w:val="left"/>
      </w:pPr>
      <w:r>
        <w:rPr>
          <w:rFonts w:ascii="Times New Roman"/>
          <w:b/>
          <w:i w:val="false"/>
          <w:color w:val="000000"/>
        </w:rPr>
        <w:t xml:space="preserve"> Статья 639. Возвращение заказчику материалов и оборудования </w:t>
      </w:r>
    </w:p>
    <w:bookmarkEnd w:id="986"/>
    <w:bookmarkStart w:name="z2487" w:id="987"/>
    <w:p>
      <w:pPr>
        <w:spacing w:after="0"/>
        <w:ind w:left="0"/>
        <w:jc w:val="both"/>
      </w:pPr>
      <w:r>
        <w:rPr>
          <w:rFonts w:ascii="Times New Roman"/>
          <w:b w:val="false"/>
          <w:i w:val="false"/>
          <w:color w:val="000000"/>
          <w:sz w:val="28"/>
        </w:rPr>
        <w:t xml:space="preserve">
      В случаях, когда заказчик на основании пункта 4 </w:t>
      </w:r>
      <w:r>
        <w:rPr>
          <w:rFonts w:ascii="Times New Roman"/>
          <w:b w:val="false"/>
          <w:i w:val="false"/>
          <w:color w:val="000000"/>
          <w:sz w:val="28"/>
        </w:rPr>
        <w:t>статьи 627</w:t>
      </w:r>
      <w:r>
        <w:rPr>
          <w:rFonts w:ascii="Times New Roman"/>
          <w:b w:val="false"/>
          <w:i w:val="false"/>
          <w:color w:val="000000"/>
          <w:sz w:val="28"/>
        </w:rPr>
        <w:t xml:space="preserve"> или </w:t>
      </w:r>
      <w:r>
        <w:rPr>
          <w:rFonts w:ascii="Times New Roman"/>
          <w:b w:val="false"/>
          <w:i w:val="false"/>
          <w:color w:val="000000"/>
          <w:sz w:val="28"/>
        </w:rPr>
        <w:t>пункта 3</w:t>
      </w:r>
      <w:r>
        <w:rPr>
          <w:rFonts w:ascii="Times New Roman"/>
          <w:b w:val="false"/>
          <w:i w:val="false"/>
          <w:color w:val="000000"/>
          <w:sz w:val="28"/>
        </w:rPr>
        <w:t xml:space="preserve"> статьи 635 настоящего Кодекса отказывается от договора подряда, подрядчик обязан возвратить предоставленные заказчиком материалы, оборудование, переданную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 </w:t>
      </w:r>
    </w:p>
    <w:bookmarkEnd w:id="987"/>
    <w:bookmarkStart w:name="z485" w:id="988"/>
    <w:p>
      <w:pPr>
        <w:spacing w:after="0"/>
        <w:ind w:left="0"/>
        <w:jc w:val="left"/>
      </w:pPr>
      <w:r>
        <w:rPr>
          <w:rFonts w:ascii="Times New Roman"/>
          <w:b/>
          <w:i w:val="false"/>
          <w:color w:val="000000"/>
        </w:rPr>
        <w:t xml:space="preserve"> Параграф 2. Особенности бытового подряда</w:t>
      </w:r>
    </w:p>
    <w:bookmarkEnd w:id="988"/>
    <w:bookmarkStart w:name="z487" w:id="989"/>
    <w:p>
      <w:pPr>
        <w:spacing w:after="0"/>
        <w:ind w:left="0"/>
        <w:jc w:val="left"/>
      </w:pPr>
      <w:r>
        <w:rPr>
          <w:rFonts w:ascii="Times New Roman"/>
          <w:b/>
          <w:i w:val="false"/>
          <w:color w:val="000000"/>
        </w:rPr>
        <w:t xml:space="preserve"> Статья 640. Договор бытового подряда </w:t>
      </w:r>
    </w:p>
    <w:bookmarkEnd w:id="989"/>
    <w:bookmarkStart w:name="z2488" w:id="990"/>
    <w:p>
      <w:pPr>
        <w:spacing w:after="0"/>
        <w:ind w:left="0"/>
        <w:jc w:val="both"/>
      </w:pPr>
      <w:r>
        <w:rPr>
          <w:rFonts w:ascii="Times New Roman"/>
          <w:b w:val="false"/>
          <w:i w:val="false"/>
          <w:color w:val="000000"/>
          <w:sz w:val="28"/>
        </w:rPr>
        <w:t xml:space="preserve">
      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потребности заказчика, а заказчик обязуется принять результаты работы и оплатить ее. </w:t>
      </w:r>
    </w:p>
    <w:bookmarkEnd w:id="990"/>
    <w:bookmarkStart w:name="z2489" w:id="991"/>
    <w:p>
      <w:pPr>
        <w:spacing w:after="0"/>
        <w:ind w:left="0"/>
        <w:jc w:val="both"/>
      </w:pPr>
      <w:r>
        <w:rPr>
          <w:rFonts w:ascii="Times New Roman"/>
          <w:b w:val="false"/>
          <w:i w:val="false"/>
          <w:color w:val="000000"/>
          <w:sz w:val="28"/>
        </w:rPr>
        <w:t>
      Договор бытового подряда относится к публичным договорам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991"/>
    <w:bookmarkStart w:name="z489" w:id="992"/>
    <w:p>
      <w:pPr>
        <w:spacing w:after="0"/>
        <w:ind w:left="0"/>
        <w:jc w:val="left"/>
      </w:pPr>
      <w:r>
        <w:rPr>
          <w:rFonts w:ascii="Times New Roman"/>
          <w:b/>
          <w:i w:val="false"/>
          <w:color w:val="000000"/>
        </w:rPr>
        <w:t xml:space="preserve"> Статья 641. Гарантии прав заказчика </w:t>
      </w:r>
    </w:p>
    <w:bookmarkEnd w:id="992"/>
    <w:bookmarkStart w:name="z2490" w:id="993"/>
    <w:p>
      <w:pPr>
        <w:spacing w:after="0"/>
        <w:ind w:left="0"/>
        <w:jc w:val="both"/>
      </w:pPr>
      <w:r>
        <w:rPr>
          <w:rFonts w:ascii="Times New Roman"/>
          <w:b w:val="false"/>
          <w:i w:val="false"/>
          <w:color w:val="000000"/>
          <w:sz w:val="28"/>
        </w:rPr>
        <w:t xml:space="preserve">
      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 </w:t>
      </w:r>
    </w:p>
    <w:bookmarkEnd w:id="993"/>
    <w:bookmarkStart w:name="z2491" w:id="994"/>
    <w:p>
      <w:pPr>
        <w:spacing w:after="0"/>
        <w:ind w:left="0"/>
        <w:jc w:val="both"/>
      </w:pP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641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95"/>
    <w:p>
      <w:pPr>
        <w:spacing w:after="0"/>
        <w:ind w:left="0"/>
        <w:jc w:val="left"/>
      </w:pPr>
      <w:r>
        <w:rPr>
          <w:rFonts w:ascii="Times New Roman"/>
          <w:b/>
          <w:i w:val="false"/>
          <w:color w:val="000000"/>
        </w:rPr>
        <w:t xml:space="preserve"> Статья 642. Форма договора </w:t>
      </w:r>
    </w:p>
    <w:bookmarkEnd w:id="995"/>
    <w:bookmarkStart w:name="z2493" w:id="996"/>
    <w:p>
      <w:pPr>
        <w:spacing w:after="0"/>
        <w:ind w:left="0"/>
        <w:jc w:val="both"/>
      </w:pPr>
      <w:r>
        <w:rPr>
          <w:rFonts w:ascii="Times New Roman"/>
          <w:b w:val="false"/>
          <w:i w:val="false"/>
          <w:color w:val="000000"/>
          <w:sz w:val="28"/>
        </w:rPr>
        <w:t>
      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bookmarkEnd w:id="996"/>
    <w:bookmarkStart w:name="z2494" w:id="997"/>
    <w:p>
      <w:pPr>
        <w:spacing w:after="0"/>
        <w:ind w:left="0"/>
        <w:jc w:val="both"/>
      </w:pPr>
      <w:r>
        <w:rPr>
          <w:rFonts w:ascii="Times New Roman"/>
          <w:b w:val="false"/>
          <w:i w:val="false"/>
          <w:color w:val="000000"/>
          <w:sz w:val="28"/>
        </w:rPr>
        <w:t xml:space="preserve">
      Отсутствие у заказчика указанных документов не лишает его права ссылаться на свидетельские показания в подтверждение факта заключения договора или его условий. </w:t>
      </w:r>
    </w:p>
    <w:bookmarkEnd w:id="997"/>
    <w:bookmarkStart w:name="z493" w:id="998"/>
    <w:p>
      <w:pPr>
        <w:spacing w:after="0"/>
        <w:ind w:left="0"/>
        <w:jc w:val="left"/>
      </w:pPr>
      <w:r>
        <w:rPr>
          <w:rFonts w:ascii="Times New Roman"/>
          <w:b/>
          <w:i w:val="false"/>
          <w:color w:val="000000"/>
        </w:rPr>
        <w:t xml:space="preserve"> Статья 643. Представление заказчику информации о результатах работы </w:t>
      </w:r>
    </w:p>
    <w:bookmarkEnd w:id="998"/>
    <w:bookmarkStart w:name="z2495" w:id="999"/>
    <w:p>
      <w:pPr>
        <w:spacing w:after="0"/>
        <w:ind w:left="0"/>
        <w:jc w:val="both"/>
      </w:pPr>
      <w:r>
        <w:rPr>
          <w:rFonts w:ascii="Times New Roman"/>
          <w:b w:val="false"/>
          <w:i w:val="false"/>
          <w:color w:val="000000"/>
          <w:sz w:val="28"/>
        </w:rPr>
        <w:t xml:space="preserve">
      При сдаче результата работ заказчику подрядчик обязан сообщить ему о требованиях, которые необходимо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 </w:t>
      </w:r>
    </w:p>
    <w:bookmarkEnd w:id="999"/>
    <w:bookmarkStart w:name="z495" w:id="1000"/>
    <w:p>
      <w:pPr>
        <w:spacing w:after="0"/>
        <w:ind w:left="0"/>
        <w:jc w:val="left"/>
      </w:pPr>
      <w:r>
        <w:rPr>
          <w:rFonts w:ascii="Times New Roman"/>
          <w:b/>
          <w:i w:val="false"/>
          <w:color w:val="000000"/>
        </w:rPr>
        <w:t xml:space="preserve"> Статья 644. Представление заказчику информации о работе </w:t>
      </w:r>
    </w:p>
    <w:bookmarkEnd w:id="1000"/>
    <w:bookmarkStart w:name="z2496" w:id="1001"/>
    <w:p>
      <w:pPr>
        <w:spacing w:after="0"/>
        <w:ind w:left="0"/>
        <w:jc w:val="both"/>
      </w:pPr>
      <w:r>
        <w:rPr>
          <w:rFonts w:ascii="Times New Roman"/>
          <w:b w:val="false"/>
          <w:i w:val="false"/>
          <w:color w:val="000000"/>
          <w:sz w:val="28"/>
        </w:rPr>
        <w:t xml:space="preserve">
      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bookmarkEnd w:id="1001"/>
    <w:bookmarkStart w:name="z2497" w:id="1002"/>
    <w:p>
      <w:pPr>
        <w:spacing w:after="0"/>
        <w:ind w:left="0"/>
        <w:jc w:val="both"/>
      </w:pPr>
      <w:r>
        <w:rPr>
          <w:rFonts w:ascii="Times New Roman"/>
          <w:b w:val="false"/>
          <w:i w:val="false"/>
          <w:color w:val="000000"/>
          <w:sz w:val="28"/>
        </w:rPr>
        <w:t xml:space="preserve">
      2. Заказчик вправе требовать расторжения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 </w:t>
      </w:r>
    </w:p>
    <w:bookmarkEnd w:id="1002"/>
    <w:bookmarkStart w:name="z497" w:id="1003"/>
    <w:p>
      <w:pPr>
        <w:spacing w:after="0"/>
        <w:ind w:left="0"/>
        <w:jc w:val="left"/>
      </w:pPr>
      <w:r>
        <w:rPr>
          <w:rFonts w:ascii="Times New Roman"/>
          <w:b/>
          <w:i w:val="false"/>
          <w:color w:val="000000"/>
        </w:rPr>
        <w:t xml:space="preserve"> Статья 645. Выполнение работы из материала подрядчика </w:t>
      </w:r>
    </w:p>
    <w:bookmarkEnd w:id="1003"/>
    <w:bookmarkStart w:name="z2498" w:id="1004"/>
    <w:p>
      <w:pPr>
        <w:spacing w:after="0"/>
        <w:ind w:left="0"/>
        <w:jc w:val="both"/>
      </w:pPr>
      <w:r>
        <w:rPr>
          <w:rFonts w:ascii="Times New Roman"/>
          <w:b w:val="false"/>
          <w:i w:val="false"/>
          <w:color w:val="000000"/>
          <w:sz w:val="28"/>
        </w:rPr>
        <w:t xml:space="preserve">
      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результатов выполненной подрядчиком работы. </w:t>
      </w:r>
    </w:p>
    <w:bookmarkEnd w:id="1004"/>
    <w:bookmarkStart w:name="z2499" w:id="1005"/>
    <w:p>
      <w:pPr>
        <w:spacing w:after="0"/>
        <w:ind w:left="0"/>
        <w:jc w:val="both"/>
      </w:pPr>
      <w:r>
        <w:rPr>
          <w:rFonts w:ascii="Times New Roman"/>
          <w:b w:val="false"/>
          <w:i w:val="false"/>
          <w:color w:val="000000"/>
          <w:sz w:val="28"/>
        </w:rPr>
        <w:t xml:space="preserve">
      В соответствии с договором материал может быть предоставлен подрядчиком в кредит, в том числе с условием оплаты заказчиком материала в рассрочку. </w:t>
      </w:r>
    </w:p>
    <w:bookmarkEnd w:id="1005"/>
    <w:bookmarkStart w:name="z2500" w:id="1006"/>
    <w:p>
      <w:pPr>
        <w:spacing w:after="0"/>
        <w:ind w:left="0"/>
        <w:jc w:val="both"/>
      </w:pPr>
      <w:r>
        <w:rPr>
          <w:rFonts w:ascii="Times New Roman"/>
          <w:b w:val="false"/>
          <w:i w:val="false"/>
          <w:color w:val="000000"/>
          <w:sz w:val="28"/>
        </w:rPr>
        <w:t xml:space="preserve">
      2. Изменение цены предоставленного подрядчиком материала после заключения договора не влечет перерасчета. </w:t>
      </w:r>
    </w:p>
    <w:bookmarkEnd w:id="1006"/>
    <w:bookmarkStart w:name="z499" w:id="1007"/>
    <w:p>
      <w:pPr>
        <w:spacing w:after="0"/>
        <w:ind w:left="0"/>
        <w:jc w:val="left"/>
      </w:pPr>
      <w:r>
        <w:rPr>
          <w:rFonts w:ascii="Times New Roman"/>
          <w:b/>
          <w:i w:val="false"/>
          <w:color w:val="000000"/>
        </w:rPr>
        <w:t xml:space="preserve"> Статья 646. Выполнение работы из материала заказчика </w:t>
      </w:r>
    </w:p>
    <w:bookmarkEnd w:id="1007"/>
    <w:bookmarkStart w:name="z2501" w:id="1008"/>
    <w:p>
      <w:pPr>
        <w:spacing w:after="0"/>
        <w:ind w:left="0"/>
        <w:jc w:val="both"/>
      </w:pPr>
      <w:r>
        <w:rPr>
          <w:rFonts w:ascii="Times New Roman"/>
          <w:b w:val="false"/>
          <w:i w:val="false"/>
          <w:color w:val="000000"/>
          <w:sz w:val="28"/>
        </w:rPr>
        <w:t xml:space="preserve">
      Если работа по договору бытового подряда выполняется из материала заказчика, в квитанции или ином документе, выдаваемом подрядчиком заказчику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путем представления письменных доказательств. </w:t>
      </w:r>
    </w:p>
    <w:bookmarkEnd w:id="1008"/>
    <w:bookmarkStart w:name="z501" w:id="1009"/>
    <w:p>
      <w:pPr>
        <w:spacing w:after="0"/>
        <w:ind w:left="0"/>
        <w:jc w:val="left"/>
      </w:pPr>
      <w:r>
        <w:rPr>
          <w:rFonts w:ascii="Times New Roman"/>
          <w:b/>
          <w:i w:val="false"/>
          <w:color w:val="000000"/>
        </w:rPr>
        <w:t xml:space="preserve"> Статья 647. Цена и оплата работы </w:t>
      </w:r>
    </w:p>
    <w:bookmarkEnd w:id="1009"/>
    <w:bookmarkStart w:name="z2502" w:id="1010"/>
    <w:p>
      <w:pPr>
        <w:spacing w:after="0"/>
        <w:ind w:left="0"/>
        <w:jc w:val="both"/>
      </w:pPr>
      <w:r>
        <w:rPr>
          <w:rFonts w:ascii="Times New Roman"/>
          <w:b w:val="false"/>
          <w:i w:val="false"/>
          <w:color w:val="000000"/>
          <w:sz w:val="28"/>
        </w:rPr>
        <w:t xml:space="preserve">
      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 </w:t>
      </w:r>
    </w:p>
    <w:bookmarkEnd w:id="1010"/>
    <w:bookmarkStart w:name="z503" w:id="1011"/>
    <w:p>
      <w:pPr>
        <w:spacing w:after="0"/>
        <w:ind w:left="0"/>
        <w:jc w:val="left"/>
      </w:pPr>
      <w:r>
        <w:rPr>
          <w:rFonts w:ascii="Times New Roman"/>
          <w:b/>
          <w:i w:val="false"/>
          <w:color w:val="000000"/>
        </w:rPr>
        <w:t xml:space="preserve"> Статья 648. Последствия обнаружения недостатков в выполненной работе </w:t>
      </w:r>
    </w:p>
    <w:bookmarkEnd w:id="1011"/>
    <w:bookmarkStart w:name="z2503" w:id="1012"/>
    <w:p>
      <w:pPr>
        <w:spacing w:after="0"/>
        <w:ind w:left="0"/>
        <w:jc w:val="both"/>
      </w:pPr>
      <w:r>
        <w:rPr>
          <w:rFonts w:ascii="Times New Roman"/>
          <w:b w:val="false"/>
          <w:i w:val="false"/>
          <w:color w:val="000000"/>
          <w:sz w:val="28"/>
        </w:rPr>
        <w:t xml:space="preserve">
      1. Заказчик может осуществить одно из предусмотренных в </w:t>
      </w:r>
      <w:r>
        <w:rPr>
          <w:rFonts w:ascii="Times New Roman"/>
          <w:b w:val="false"/>
          <w:i w:val="false"/>
          <w:color w:val="000000"/>
          <w:sz w:val="28"/>
        </w:rPr>
        <w:t>статье 635</w:t>
      </w:r>
      <w:r>
        <w:rPr>
          <w:rFonts w:ascii="Times New Roman"/>
          <w:b w:val="false"/>
          <w:i w:val="false"/>
          <w:color w:val="000000"/>
          <w:sz w:val="28"/>
        </w:rP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предусмотренных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а при наличии гарантийных сроков - в течение этих сроков. </w:t>
      </w:r>
    </w:p>
    <w:bookmarkEnd w:id="1012"/>
    <w:bookmarkStart w:name="z2504" w:id="1013"/>
    <w:p>
      <w:pPr>
        <w:spacing w:after="0"/>
        <w:ind w:left="0"/>
        <w:jc w:val="both"/>
      </w:pPr>
      <w:r>
        <w:rPr>
          <w:rFonts w:ascii="Times New Roman"/>
          <w:b w:val="false"/>
          <w:i w:val="false"/>
          <w:color w:val="000000"/>
          <w:sz w:val="28"/>
        </w:rPr>
        <w:t xml:space="preserve">
      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bookmarkEnd w:id="1013"/>
    <w:bookmarkStart w:name="z2505" w:id="1014"/>
    <w:p>
      <w:pPr>
        <w:spacing w:after="0"/>
        <w:ind w:left="0"/>
        <w:jc w:val="both"/>
      </w:pPr>
      <w:r>
        <w:rPr>
          <w:rFonts w:ascii="Times New Roman"/>
          <w:b w:val="false"/>
          <w:i w:val="false"/>
          <w:color w:val="000000"/>
          <w:sz w:val="28"/>
        </w:rPr>
        <w:t xml:space="preserve">
      При невыполнении подрядчиком указанного требования заказчик вправе в 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 </w:t>
      </w:r>
    </w:p>
    <w:bookmarkEnd w:id="1014"/>
    <w:bookmarkStart w:name="z505" w:id="1015"/>
    <w:p>
      <w:pPr>
        <w:spacing w:after="0"/>
        <w:ind w:left="0"/>
        <w:jc w:val="left"/>
      </w:pPr>
      <w:r>
        <w:rPr>
          <w:rFonts w:ascii="Times New Roman"/>
          <w:b/>
          <w:i w:val="false"/>
          <w:color w:val="000000"/>
        </w:rPr>
        <w:t xml:space="preserve"> Статья 649. Последствия неявки заказчика за получением результатов выполненной работы </w:t>
      </w:r>
    </w:p>
    <w:bookmarkEnd w:id="1015"/>
    <w:bookmarkStart w:name="z2506" w:id="1016"/>
    <w:p>
      <w:pPr>
        <w:spacing w:after="0"/>
        <w:ind w:left="0"/>
        <w:jc w:val="both"/>
      </w:pPr>
      <w:r>
        <w:rPr>
          <w:rFonts w:ascii="Times New Roman"/>
          <w:b w:val="false"/>
          <w:i w:val="false"/>
          <w:color w:val="000000"/>
          <w:sz w:val="28"/>
        </w:rPr>
        <w:t xml:space="preserve">
      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w:t>
      </w:r>
    </w:p>
    <w:bookmarkEnd w:id="1016"/>
    <w:bookmarkStart w:name="z2507" w:id="1017"/>
    <w:p>
      <w:pPr>
        <w:spacing w:after="0"/>
        <w:ind w:left="0"/>
        <w:jc w:val="both"/>
      </w:pPr>
      <w:r>
        <w:rPr>
          <w:rFonts w:ascii="Times New Roman"/>
          <w:b w:val="false"/>
          <w:i w:val="false"/>
          <w:color w:val="000000"/>
          <w:sz w:val="28"/>
        </w:rPr>
        <w:t>
      2. В указанных в пункте 1 настоящей статьи случаях подрядчик может вместо продажи предмета подряда воспользоваться правом на его удержание (</w:t>
      </w:r>
      <w:r>
        <w:rPr>
          <w:rFonts w:ascii="Times New Roman"/>
          <w:b w:val="false"/>
          <w:i w:val="false"/>
          <w:color w:val="000000"/>
          <w:sz w:val="28"/>
        </w:rPr>
        <w:t>статья 624</w:t>
      </w:r>
      <w:r>
        <w:rPr>
          <w:rFonts w:ascii="Times New Roman"/>
          <w:b w:val="false"/>
          <w:i w:val="false"/>
          <w:color w:val="000000"/>
          <w:sz w:val="28"/>
        </w:rPr>
        <w:t xml:space="preserve"> настоящего Кодекса) или взыскать с заказчика причиненные убытки. </w:t>
      </w:r>
    </w:p>
    <w:bookmarkEnd w:id="1017"/>
    <w:bookmarkStart w:name="z507" w:id="1018"/>
    <w:p>
      <w:pPr>
        <w:spacing w:after="0"/>
        <w:ind w:left="0"/>
        <w:jc w:val="left"/>
      </w:pPr>
      <w:r>
        <w:rPr>
          <w:rFonts w:ascii="Times New Roman"/>
          <w:b/>
          <w:i w:val="false"/>
          <w:color w:val="000000"/>
        </w:rPr>
        <w:t xml:space="preserve"> Статья 650. Последствия смерти одной из сторон в договоре </w:t>
      </w:r>
    </w:p>
    <w:bookmarkEnd w:id="1018"/>
    <w:bookmarkStart w:name="z2508" w:id="1019"/>
    <w:p>
      <w:pPr>
        <w:spacing w:after="0"/>
        <w:ind w:left="0"/>
        <w:jc w:val="both"/>
      </w:pPr>
      <w:r>
        <w:rPr>
          <w:rFonts w:ascii="Times New Roman"/>
          <w:b w:val="false"/>
          <w:i w:val="false"/>
          <w:color w:val="000000"/>
          <w:sz w:val="28"/>
        </w:rPr>
        <w:t>
      В случаях прекращения договора бытового подряда по основанию смерти одной из сторон (</w:t>
      </w:r>
      <w:r>
        <w:rPr>
          <w:rFonts w:ascii="Times New Roman"/>
          <w:b w:val="false"/>
          <w:i w:val="false"/>
          <w:color w:val="000000"/>
          <w:sz w:val="28"/>
        </w:rPr>
        <w:t>статья 376</w:t>
      </w:r>
      <w:r>
        <w:rPr>
          <w:rFonts w:ascii="Times New Roman"/>
          <w:b w:val="false"/>
          <w:i w:val="false"/>
          <w:color w:val="000000"/>
          <w:sz w:val="28"/>
        </w:rPr>
        <w:t xml:space="preserve"> настоящего Кодекса) 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материала, а также других существенных обстоятельств. </w:t>
      </w:r>
    </w:p>
    <w:bookmarkEnd w:id="1019"/>
    <w:bookmarkStart w:name="z508" w:id="1020"/>
    <w:p>
      <w:pPr>
        <w:spacing w:after="0"/>
        <w:ind w:left="0"/>
        <w:jc w:val="left"/>
      </w:pPr>
      <w:r>
        <w:rPr>
          <w:rFonts w:ascii="Times New Roman"/>
          <w:b/>
          <w:i w:val="false"/>
          <w:color w:val="000000"/>
        </w:rPr>
        <w:t xml:space="preserve"> Параграф 3. Особенности строительного подряда</w:t>
      </w:r>
    </w:p>
    <w:bookmarkEnd w:id="1020"/>
    <w:bookmarkStart w:name="z510" w:id="1021"/>
    <w:p>
      <w:pPr>
        <w:spacing w:after="0"/>
        <w:ind w:left="0"/>
        <w:jc w:val="left"/>
      </w:pPr>
      <w:r>
        <w:rPr>
          <w:rFonts w:ascii="Times New Roman"/>
          <w:b/>
          <w:i w:val="false"/>
          <w:color w:val="000000"/>
        </w:rPr>
        <w:t xml:space="preserve"> Статья 651. Договор строительного подряда </w:t>
      </w:r>
    </w:p>
    <w:bookmarkEnd w:id="1021"/>
    <w:bookmarkStart w:name="z2509" w:id="1022"/>
    <w:p>
      <w:pPr>
        <w:spacing w:after="0"/>
        <w:ind w:left="0"/>
        <w:jc w:val="both"/>
      </w:pPr>
      <w:r>
        <w:rPr>
          <w:rFonts w:ascii="Times New Roman"/>
          <w:b w:val="false"/>
          <w:i w:val="false"/>
          <w:color w:val="000000"/>
          <w:sz w:val="28"/>
        </w:rPr>
        <w:t xml:space="preserve">
      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работы, принять ее результат и уплатить за нее обусловленную цену. </w:t>
      </w:r>
    </w:p>
    <w:bookmarkEnd w:id="1022"/>
    <w:bookmarkStart w:name="z2510" w:id="1023"/>
    <w:p>
      <w:pPr>
        <w:spacing w:after="0"/>
        <w:ind w:left="0"/>
        <w:jc w:val="both"/>
      </w:pPr>
      <w:r>
        <w:rPr>
          <w:rFonts w:ascii="Times New Roman"/>
          <w:b w:val="false"/>
          <w:i w:val="false"/>
          <w:color w:val="000000"/>
          <w:sz w:val="28"/>
        </w:rPr>
        <w:t xml:space="preserve">
      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bookmarkEnd w:id="1023"/>
    <w:bookmarkStart w:name="z2511" w:id="1024"/>
    <w:p>
      <w:pPr>
        <w:spacing w:after="0"/>
        <w:ind w:left="0"/>
        <w:jc w:val="both"/>
      </w:pPr>
      <w:r>
        <w:rPr>
          <w:rFonts w:ascii="Times New Roman"/>
          <w:b w:val="false"/>
          <w:i w:val="false"/>
          <w:color w:val="000000"/>
          <w:sz w:val="28"/>
        </w:rPr>
        <w:t xml:space="preserve">
      Если это предусмотрено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w:t>
      </w:r>
    </w:p>
    <w:bookmarkEnd w:id="1024"/>
    <w:bookmarkStart w:name="z2512" w:id="1025"/>
    <w:p>
      <w:pPr>
        <w:spacing w:after="0"/>
        <w:ind w:left="0"/>
        <w:jc w:val="both"/>
      </w:pPr>
      <w:r>
        <w:rPr>
          <w:rFonts w:ascii="Times New Roman"/>
          <w:b w:val="false"/>
          <w:i w:val="false"/>
          <w:color w:val="000000"/>
          <w:sz w:val="28"/>
        </w:rPr>
        <w:t xml:space="preserve">
      3. При договоре о строительстве "под ключ" подрядчик принимает на себя все обязанности по строительству и его обеспечению и должен сдать заказчику объект, готовый к эксплуатации, согласно договорным условиям. </w:t>
      </w:r>
    </w:p>
    <w:bookmarkEnd w:id="1025"/>
    <w:bookmarkStart w:name="z2513" w:id="1026"/>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End w:id="1026"/>
    <w:bookmarkStart w:name="z2514" w:id="1027"/>
    <w:p>
      <w:pPr>
        <w:spacing w:after="0"/>
        <w:ind w:left="0"/>
        <w:jc w:val="both"/>
      </w:pPr>
      <w:r>
        <w:rPr>
          <w:rFonts w:ascii="Times New Roman"/>
          <w:b w:val="false"/>
          <w:i w:val="false"/>
          <w:color w:val="000000"/>
          <w:sz w:val="28"/>
        </w:rPr>
        <w:t xml:space="preserve">
      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о правах заказчика по договору бытового подряда.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651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12" w:id="1028"/>
    <w:p>
      <w:pPr>
        <w:spacing w:after="0"/>
        <w:ind w:left="0"/>
        <w:jc w:val="left"/>
      </w:pPr>
      <w:r>
        <w:rPr>
          <w:rFonts w:ascii="Times New Roman"/>
          <w:b/>
          <w:i w:val="false"/>
          <w:color w:val="000000"/>
        </w:rPr>
        <w:t xml:space="preserve"> Статья 652. Распределение риска по договору строительного подряда </w:t>
      </w:r>
    </w:p>
    <w:bookmarkEnd w:id="1028"/>
    <w:bookmarkStart w:name="z2517" w:id="1029"/>
    <w:p>
      <w:pPr>
        <w:spacing w:after="0"/>
        <w:ind w:left="0"/>
        <w:jc w:val="both"/>
      </w:pPr>
      <w:r>
        <w:rPr>
          <w:rFonts w:ascii="Times New Roman"/>
          <w:b w:val="false"/>
          <w:i w:val="false"/>
          <w:color w:val="000000"/>
          <w:sz w:val="28"/>
        </w:rPr>
        <w:t xml:space="preserve">
      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(или) восстановительных работ. </w:t>
      </w:r>
    </w:p>
    <w:bookmarkEnd w:id="1029"/>
    <w:bookmarkStart w:name="z2518" w:id="103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bookmarkEnd w:id="1030"/>
    <w:bookmarkStart w:name="z2519" w:id="1031"/>
    <w:p>
      <w:pPr>
        <w:spacing w:after="0"/>
        <w:ind w:left="0"/>
        <w:jc w:val="both"/>
      </w:pPr>
      <w:r>
        <w:rPr>
          <w:rFonts w:ascii="Times New Roman"/>
          <w:b w:val="false"/>
          <w:i w:val="false"/>
          <w:color w:val="000000"/>
          <w:sz w:val="28"/>
        </w:rPr>
        <w:t xml:space="preserve">
      3. Риск случайного удорожания работ несет подрядчик. </w:t>
      </w:r>
    </w:p>
    <w:bookmarkEnd w:id="1031"/>
    <w:bookmarkStart w:name="z2520" w:id="1032"/>
    <w:p>
      <w:pPr>
        <w:spacing w:after="0"/>
        <w:ind w:left="0"/>
        <w:jc w:val="both"/>
      </w:pPr>
      <w:r>
        <w:rPr>
          <w:rFonts w:ascii="Times New Roman"/>
          <w:b w:val="false"/>
          <w:i w:val="false"/>
          <w:color w:val="000000"/>
          <w:sz w:val="28"/>
        </w:rPr>
        <w:t xml:space="preserve">
      4. Договором может быть предусмотрено перенесение на подрядчика всех возможных строительных рисков (строительство "под ключ"). </w:t>
      </w:r>
    </w:p>
    <w:bookmarkEnd w:id="1032"/>
    <w:bookmarkStart w:name="z2521" w:id="1033"/>
    <w:p>
      <w:pPr>
        <w:spacing w:after="0"/>
        <w:ind w:left="0"/>
        <w:jc w:val="both"/>
      </w:pPr>
      <w:r>
        <w:rPr>
          <w:rFonts w:ascii="Times New Roman"/>
          <w:b w:val="false"/>
          <w:i w:val="false"/>
          <w:color w:val="000000"/>
          <w:sz w:val="28"/>
        </w:rPr>
        <w:t xml:space="preserve">
      5. Договором может быть предусмотрено страхование рисков подрядчика. В этом случае расходы по страхованию включаются в издержки по строительству, учитываемые при определении вознаграждения за выполненные работы. </w:t>
      </w:r>
    </w:p>
    <w:bookmarkEnd w:id="1033"/>
    <w:bookmarkStart w:name="z514" w:id="1034"/>
    <w:p>
      <w:pPr>
        <w:spacing w:after="0"/>
        <w:ind w:left="0"/>
        <w:jc w:val="left"/>
      </w:pPr>
      <w:r>
        <w:rPr>
          <w:rFonts w:ascii="Times New Roman"/>
          <w:b/>
          <w:i w:val="false"/>
          <w:color w:val="000000"/>
        </w:rPr>
        <w:t xml:space="preserve"> Статья 653. Ответственность за безопасность проводимых работ </w:t>
      </w:r>
    </w:p>
    <w:bookmarkEnd w:id="1034"/>
    <w:bookmarkStart w:name="z2522" w:id="1035"/>
    <w:p>
      <w:pPr>
        <w:spacing w:after="0"/>
        <w:ind w:left="0"/>
        <w:jc w:val="both"/>
      </w:pPr>
      <w:r>
        <w:rPr>
          <w:rFonts w:ascii="Times New Roman"/>
          <w:b w:val="false"/>
          <w:i w:val="false"/>
          <w:color w:val="000000"/>
          <w:sz w:val="28"/>
        </w:rPr>
        <w:t xml:space="preserve">
      Ответственность за безопасность проводимых работ несет подрядчик. </w:t>
      </w:r>
    </w:p>
    <w:bookmarkEnd w:id="1035"/>
    <w:bookmarkStart w:name="z516" w:id="1036"/>
    <w:p>
      <w:pPr>
        <w:spacing w:after="0"/>
        <w:ind w:left="0"/>
        <w:jc w:val="left"/>
      </w:pPr>
      <w:r>
        <w:rPr>
          <w:rFonts w:ascii="Times New Roman"/>
          <w:b/>
          <w:i w:val="false"/>
          <w:color w:val="000000"/>
        </w:rPr>
        <w:t xml:space="preserve"> Статья 654. Проектно-сметная документация </w:t>
      </w:r>
    </w:p>
    <w:bookmarkEnd w:id="1036"/>
    <w:bookmarkStart w:name="z2523" w:id="1037"/>
    <w:p>
      <w:pPr>
        <w:spacing w:after="0"/>
        <w:ind w:left="0"/>
        <w:jc w:val="both"/>
      </w:pPr>
      <w:r>
        <w:rPr>
          <w:rFonts w:ascii="Times New Roman"/>
          <w:b w:val="false"/>
          <w:i w:val="false"/>
          <w:color w:val="000000"/>
          <w:sz w:val="28"/>
        </w:rPr>
        <w:t xml:space="preserve">
      1. Подрядчик обязан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bookmarkEnd w:id="1037"/>
    <w:bookmarkStart w:name="z2524" w:id="1038"/>
    <w:p>
      <w:pPr>
        <w:spacing w:after="0"/>
        <w:ind w:left="0"/>
        <w:jc w:val="both"/>
      </w:pPr>
      <w:r>
        <w:rPr>
          <w:rFonts w:ascii="Times New Roman"/>
          <w:b w:val="false"/>
          <w:i w:val="false"/>
          <w:color w:val="000000"/>
          <w:sz w:val="28"/>
        </w:rPr>
        <w:t xml:space="preserve">
      При отсутствии иных указаний в договоре предполагается, что подрядчик обязан выполнить все работы, указанные в проектной документации и в смете (проектно-сметной документации). </w:t>
      </w:r>
    </w:p>
    <w:bookmarkEnd w:id="1038"/>
    <w:bookmarkStart w:name="z2525" w:id="1039"/>
    <w:p>
      <w:pPr>
        <w:spacing w:after="0"/>
        <w:ind w:left="0"/>
        <w:jc w:val="both"/>
      </w:pPr>
      <w:r>
        <w:rPr>
          <w:rFonts w:ascii="Times New Roman"/>
          <w:b w:val="false"/>
          <w:i w:val="false"/>
          <w:color w:val="000000"/>
          <w:sz w:val="28"/>
        </w:rPr>
        <w:t xml:space="preserve">
      2. Если иное не предусмотрено договором, проектно-сметная и другая техническая документация, составленная на иностранном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bookmarkEnd w:id="1039"/>
    <w:bookmarkStart w:name="z2526" w:id="1040"/>
    <w:p>
      <w:pPr>
        <w:spacing w:after="0"/>
        <w:ind w:left="0"/>
        <w:jc w:val="both"/>
      </w:pPr>
      <w:r>
        <w:rPr>
          <w:rFonts w:ascii="Times New Roman"/>
          <w:b w:val="false"/>
          <w:i w:val="false"/>
          <w:color w:val="000000"/>
          <w:sz w:val="28"/>
        </w:rPr>
        <w:t xml:space="preserve">
      3. Договором строительного подряда должны быть определены состав и содержание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bookmarkEnd w:id="1040"/>
    <w:bookmarkStart w:name="z2527" w:id="1041"/>
    <w:p>
      <w:pPr>
        <w:spacing w:after="0"/>
        <w:ind w:left="0"/>
        <w:jc w:val="both"/>
      </w:pPr>
      <w:r>
        <w:rPr>
          <w:rFonts w:ascii="Times New Roman"/>
          <w:b w:val="false"/>
          <w:i w:val="false"/>
          <w:color w:val="000000"/>
          <w:sz w:val="28"/>
        </w:rPr>
        <w:t xml:space="preserve">
      4. Подрядчик, обнаруживший в ходе строительства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 </w:t>
      </w:r>
    </w:p>
    <w:bookmarkEnd w:id="1041"/>
    <w:bookmarkStart w:name="z2528" w:id="1042"/>
    <w:p>
      <w:pPr>
        <w:spacing w:after="0"/>
        <w:ind w:left="0"/>
        <w:jc w:val="both"/>
      </w:pPr>
      <w:r>
        <w:rPr>
          <w:rFonts w:ascii="Times New Roman"/>
          <w:b w:val="false"/>
          <w:i w:val="false"/>
          <w:color w:val="000000"/>
          <w:sz w:val="28"/>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 </w:t>
      </w:r>
    </w:p>
    <w:bookmarkEnd w:id="1042"/>
    <w:bookmarkStart w:name="z2529" w:id="1043"/>
    <w:p>
      <w:pPr>
        <w:spacing w:after="0"/>
        <w:ind w:left="0"/>
        <w:jc w:val="both"/>
      </w:pPr>
      <w:r>
        <w:rPr>
          <w:rFonts w:ascii="Times New Roman"/>
          <w:b w:val="false"/>
          <w:i w:val="false"/>
          <w:color w:val="000000"/>
          <w:sz w:val="28"/>
        </w:rPr>
        <w:t xml:space="preserve">
      5. Подрядчик, не выполнивший обязанности, установленные пунктом 4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повреждению строящегося объекта. </w:t>
      </w:r>
    </w:p>
    <w:bookmarkEnd w:id="1043"/>
    <w:bookmarkStart w:name="z2530" w:id="1044"/>
    <w:p>
      <w:pPr>
        <w:spacing w:after="0"/>
        <w:ind w:left="0"/>
        <w:jc w:val="both"/>
      </w:pPr>
      <w:r>
        <w:rPr>
          <w:rFonts w:ascii="Times New Roman"/>
          <w:b w:val="false"/>
          <w:i w:val="false"/>
          <w:color w:val="000000"/>
          <w:sz w:val="28"/>
        </w:rPr>
        <w:t xml:space="preserve">
      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bookmarkEnd w:id="1044"/>
    <w:bookmarkStart w:name="z518" w:id="1045"/>
    <w:p>
      <w:pPr>
        <w:spacing w:after="0"/>
        <w:ind w:left="0"/>
        <w:jc w:val="left"/>
      </w:pPr>
      <w:r>
        <w:rPr>
          <w:rFonts w:ascii="Times New Roman"/>
          <w:b/>
          <w:i w:val="false"/>
          <w:color w:val="000000"/>
        </w:rPr>
        <w:t xml:space="preserve"> Статья 655. Внесение изменений в проектно-сметную документацию </w:t>
      </w:r>
    </w:p>
    <w:bookmarkEnd w:id="1045"/>
    <w:bookmarkStart w:name="z2531" w:id="1046"/>
    <w:p>
      <w:pPr>
        <w:spacing w:after="0"/>
        <w:ind w:left="0"/>
        <w:jc w:val="both"/>
      </w:pPr>
      <w:r>
        <w:rPr>
          <w:rFonts w:ascii="Times New Roman"/>
          <w:b w:val="false"/>
          <w:i w:val="false"/>
          <w:color w:val="000000"/>
          <w:sz w:val="28"/>
        </w:rPr>
        <w:t xml:space="preserve">
      1. Заказчик вправе требовать внесения изменений в проектно- сметную документацию, не связанных с дополнительными расходами для подрядчика и (или) удлинением сроков выполнения работ. </w:t>
      </w:r>
    </w:p>
    <w:bookmarkEnd w:id="1046"/>
    <w:bookmarkStart w:name="z2532" w:id="1047"/>
    <w:p>
      <w:pPr>
        <w:spacing w:after="0"/>
        <w:ind w:left="0"/>
        <w:jc w:val="both"/>
      </w:pPr>
      <w:r>
        <w:rPr>
          <w:rFonts w:ascii="Times New Roman"/>
          <w:b w:val="false"/>
          <w:i w:val="false"/>
          <w:color w:val="000000"/>
          <w:sz w:val="28"/>
        </w:rPr>
        <w:t xml:space="preserve">
      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bookmarkEnd w:id="1047"/>
    <w:bookmarkStart w:name="z2533" w:id="1048"/>
    <w:p>
      <w:pPr>
        <w:spacing w:after="0"/>
        <w:ind w:left="0"/>
        <w:jc w:val="both"/>
      </w:pPr>
      <w:r>
        <w:rPr>
          <w:rFonts w:ascii="Times New Roman"/>
          <w:b w:val="false"/>
          <w:i w:val="false"/>
          <w:color w:val="000000"/>
          <w:sz w:val="28"/>
        </w:rPr>
        <w:t xml:space="preserve">
      3. Подрядчик вправе требовать пересмотра сметы, если по не зависящим от него причинам стоимость работ превысила смету не менее чем на десять процентов. </w:t>
      </w:r>
    </w:p>
    <w:bookmarkEnd w:id="1048"/>
    <w:bookmarkStart w:name="z2534" w:id="1049"/>
    <w:p>
      <w:pPr>
        <w:spacing w:after="0"/>
        <w:ind w:left="0"/>
        <w:jc w:val="both"/>
      </w:pPr>
      <w:r>
        <w:rPr>
          <w:rFonts w:ascii="Times New Roman"/>
          <w:b w:val="false"/>
          <w:i w:val="false"/>
          <w:color w:val="000000"/>
          <w:sz w:val="28"/>
        </w:rPr>
        <w:t xml:space="preserve">
      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 </w:t>
      </w:r>
    </w:p>
    <w:bookmarkEnd w:id="1049"/>
    <w:bookmarkStart w:name="z520" w:id="1050"/>
    <w:p>
      <w:pPr>
        <w:spacing w:after="0"/>
        <w:ind w:left="0"/>
        <w:jc w:val="left"/>
      </w:pPr>
      <w:r>
        <w:rPr>
          <w:rFonts w:ascii="Times New Roman"/>
          <w:b/>
          <w:i w:val="false"/>
          <w:color w:val="000000"/>
        </w:rPr>
        <w:t xml:space="preserve"> Статья 656. Материальное обеспечение работ </w:t>
      </w:r>
    </w:p>
    <w:bookmarkEnd w:id="1050"/>
    <w:bookmarkStart w:name="z2535" w:id="1051"/>
    <w:p>
      <w:pPr>
        <w:spacing w:after="0"/>
        <w:ind w:left="0"/>
        <w:jc w:val="both"/>
      </w:pPr>
      <w:r>
        <w:rPr>
          <w:rFonts w:ascii="Times New Roman"/>
          <w:b w:val="false"/>
          <w:i w:val="false"/>
          <w:color w:val="000000"/>
          <w:sz w:val="28"/>
        </w:rPr>
        <w:t xml:space="preserve">
      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осуществляет заказчик. </w:t>
      </w:r>
    </w:p>
    <w:bookmarkEnd w:id="1051"/>
    <w:bookmarkStart w:name="z2536" w:id="1052"/>
    <w:p>
      <w:pPr>
        <w:spacing w:after="0"/>
        <w:ind w:left="0"/>
        <w:jc w:val="both"/>
      </w:pPr>
      <w:r>
        <w:rPr>
          <w:rFonts w:ascii="Times New Roman"/>
          <w:b w:val="false"/>
          <w:i w:val="false"/>
          <w:color w:val="000000"/>
          <w:sz w:val="28"/>
        </w:rPr>
        <w:t xml:space="preserve">
      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или оборудования. </w:t>
      </w:r>
    </w:p>
    <w:bookmarkEnd w:id="1052"/>
    <w:bookmarkStart w:name="z2537" w:id="1053"/>
    <w:p>
      <w:pPr>
        <w:spacing w:after="0"/>
        <w:ind w:left="0"/>
        <w:jc w:val="both"/>
      </w:pPr>
      <w:r>
        <w:rPr>
          <w:rFonts w:ascii="Times New Roman"/>
          <w:b w:val="false"/>
          <w:i w:val="false"/>
          <w:color w:val="000000"/>
          <w:sz w:val="28"/>
        </w:rPr>
        <w:t xml:space="preserve">
      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w:t>
      </w:r>
    </w:p>
    <w:bookmarkEnd w:id="1053"/>
    <w:bookmarkStart w:name="z522" w:id="1054"/>
    <w:p>
      <w:pPr>
        <w:spacing w:after="0"/>
        <w:ind w:left="0"/>
        <w:jc w:val="left"/>
      </w:pPr>
      <w:r>
        <w:rPr>
          <w:rFonts w:ascii="Times New Roman"/>
          <w:b/>
          <w:i w:val="false"/>
          <w:color w:val="000000"/>
        </w:rPr>
        <w:t xml:space="preserve"> Статья 657. Оплата работ </w:t>
      </w:r>
    </w:p>
    <w:bookmarkEnd w:id="1054"/>
    <w:bookmarkStart w:name="z2538" w:id="1055"/>
    <w:p>
      <w:pPr>
        <w:spacing w:after="0"/>
        <w:ind w:left="0"/>
        <w:jc w:val="both"/>
      </w:pPr>
      <w:r>
        <w:rPr>
          <w:rFonts w:ascii="Times New Roman"/>
          <w:b w:val="false"/>
          <w:i w:val="false"/>
          <w:color w:val="000000"/>
          <w:sz w:val="28"/>
        </w:rPr>
        <w:t xml:space="preserve">
      1. Оплата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подрядчиком работ производится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настоящего Кодекса. </w:t>
      </w:r>
    </w:p>
    <w:bookmarkEnd w:id="1055"/>
    <w:bookmarkStart w:name="z2539" w:id="1056"/>
    <w:p>
      <w:pPr>
        <w:spacing w:after="0"/>
        <w:ind w:left="0"/>
        <w:jc w:val="both"/>
      </w:pPr>
      <w:r>
        <w:rPr>
          <w:rFonts w:ascii="Times New Roman"/>
          <w:b w:val="false"/>
          <w:i w:val="false"/>
          <w:color w:val="000000"/>
          <w:sz w:val="28"/>
        </w:rPr>
        <w:t xml:space="preserve">
      2. При строительстве "под ключ" указанная в договоре цена выплачивается, если иное не предусмотрено соглашением сторон, в полном объеме после приемки объекта заказчиком. </w:t>
      </w:r>
    </w:p>
    <w:bookmarkEnd w:id="1056"/>
    <w:bookmarkStart w:name="z524" w:id="1057"/>
    <w:p>
      <w:pPr>
        <w:spacing w:after="0"/>
        <w:ind w:left="0"/>
        <w:jc w:val="left"/>
      </w:pPr>
      <w:r>
        <w:rPr>
          <w:rFonts w:ascii="Times New Roman"/>
          <w:b/>
          <w:i w:val="false"/>
          <w:color w:val="000000"/>
        </w:rPr>
        <w:t xml:space="preserve"> Статья 658. Предоставление земельного участка для строительства </w:t>
      </w:r>
    </w:p>
    <w:bookmarkEnd w:id="1057"/>
    <w:bookmarkStart w:name="z2540" w:id="1058"/>
    <w:p>
      <w:pPr>
        <w:spacing w:after="0"/>
        <w:ind w:left="0"/>
        <w:jc w:val="both"/>
      </w:pPr>
      <w:r>
        <w:rPr>
          <w:rFonts w:ascii="Times New Roman"/>
          <w:b w:val="false"/>
          <w:i w:val="false"/>
          <w:color w:val="000000"/>
          <w:sz w:val="28"/>
        </w:rPr>
        <w:t xml:space="preserve">
      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таких указаний площадь и состояние земельного участка должны обеспечивать своевременное начало работ, нормальное их ведение и завершение в срок. </w:t>
      </w:r>
    </w:p>
    <w:bookmarkEnd w:id="1058"/>
    <w:bookmarkStart w:name="z526" w:id="1059"/>
    <w:p>
      <w:pPr>
        <w:spacing w:after="0"/>
        <w:ind w:left="0"/>
        <w:jc w:val="left"/>
      </w:pPr>
      <w:r>
        <w:rPr>
          <w:rFonts w:ascii="Times New Roman"/>
          <w:b/>
          <w:i w:val="false"/>
          <w:color w:val="000000"/>
        </w:rPr>
        <w:t xml:space="preserve"> Статья 659. Дополнительные обязанности заказчика в договоре строительного подряда </w:t>
      </w:r>
    </w:p>
    <w:bookmarkEnd w:id="1059"/>
    <w:bookmarkStart w:name="z2541" w:id="1060"/>
    <w:p>
      <w:pPr>
        <w:spacing w:after="0"/>
        <w:ind w:left="0"/>
        <w:jc w:val="both"/>
      </w:pPr>
      <w:r>
        <w:rPr>
          <w:rFonts w:ascii="Times New Roman"/>
          <w:b w:val="false"/>
          <w:i w:val="false"/>
          <w:color w:val="000000"/>
          <w:sz w:val="28"/>
        </w:rPr>
        <w:t xml:space="preserve">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паропровода, оказывать другие услуги. Оплата производится на условиях, предусмотренных договором. </w:t>
      </w:r>
    </w:p>
    <w:bookmarkEnd w:id="1060"/>
    <w:bookmarkStart w:name="z528" w:id="1061"/>
    <w:p>
      <w:pPr>
        <w:spacing w:after="0"/>
        <w:ind w:left="0"/>
        <w:jc w:val="left"/>
      </w:pPr>
      <w:r>
        <w:rPr>
          <w:rFonts w:ascii="Times New Roman"/>
          <w:b/>
          <w:i w:val="false"/>
          <w:color w:val="000000"/>
        </w:rPr>
        <w:t xml:space="preserve"> Статья 660. Контроль и надзор заказчика за выполнением работ по договору </w:t>
      </w:r>
    </w:p>
    <w:bookmarkEnd w:id="1061"/>
    <w:bookmarkStart w:name="z2542" w:id="1062"/>
    <w:p>
      <w:pPr>
        <w:spacing w:after="0"/>
        <w:ind w:left="0"/>
        <w:jc w:val="both"/>
      </w:pPr>
      <w:r>
        <w:rPr>
          <w:rFonts w:ascii="Times New Roman"/>
          <w:b w:val="false"/>
          <w:i w:val="false"/>
          <w:color w:val="000000"/>
          <w:sz w:val="28"/>
        </w:rPr>
        <w:t xml:space="preserve">
      1. Заказчик в договоре строительного подряда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w:t>
      </w:r>
    </w:p>
    <w:bookmarkEnd w:id="1062"/>
    <w:bookmarkStart w:name="z2543" w:id="1063"/>
    <w:p>
      <w:pPr>
        <w:spacing w:after="0"/>
        <w:ind w:left="0"/>
        <w:jc w:val="both"/>
      </w:pPr>
      <w:r>
        <w:rPr>
          <w:rFonts w:ascii="Times New Roman"/>
          <w:b w:val="false"/>
          <w:i w:val="false"/>
          <w:color w:val="000000"/>
          <w:sz w:val="28"/>
        </w:rPr>
        <w:t xml:space="preserve">
      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w:t>
      </w:r>
    </w:p>
    <w:bookmarkEnd w:id="1063"/>
    <w:bookmarkStart w:name="z2544" w:id="1064"/>
    <w:p>
      <w:pPr>
        <w:spacing w:after="0"/>
        <w:ind w:left="0"/>
        <w:jc w:val="both"/>
      </w:pPr>
      <w:r>
        <w:rPr>
          <w:rFonts w:ascii="Times New Roman"/>
          <w:b w:val="false"/>
          <w:i w:val="false"/>
          <w:color w:val="000000"/>
          <w:sz w:val="28"/>
        </w:rPr>
        <w:t xml:space="preserve">
      3. Подрядчик обязан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bookmarkEnd w:id="1064"/>
    <w:bookmarkStart w:name="z2545" w:id="1065"/>
    <w:p>
      <w:pPr>
        <w:spacing w:after="0"/>
        <w:ind w:left="0"/>
        <w:jc w:val="both"/>
      </w:pPr>
      <w:r>
        <w:rPr>
          <w:rFonts w:ascii="Times New Roman"/>
          <w:b w:val="false"/>
          <w:i w:val="false"/>
          <w:color w:val="000000"/>
          <w:sz w:val="28"/>
        </w:rPr>
        <w:t xml:space="preserve">
      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законодательными актами или договором. </w:t>
      </w:r>
    </w:p>
    <w:bookmarkEnd w:id="1065"/>
    <w:bookmarkStart w:name="z530" w:id="1066"/>
    <w:p>
      <w:pPr>
        <w:spacing w:after="0"/>
        <w:ind w:left="0"/>
        <w:jc w:val="left"/>
      </w:pPr>
      <w:r>
        <w:rPr>
          <w:rFonts w:ascii="Times New Roman"/>
          <w:b/>
          <w:i w:val="false"/>
          <w:color w:val="000000"/>
        </w:rPr>
        <w:t xml:space="preserve"> Статья 661. Обязанности подрядчика по охране окружающей среды и безопасности ведения строительных работ </w:t>
      </w:r>
    </w:p>
    <w:bookmarkEnd w:id="1066"/>
    <w:bookmarkStart w:name="z2546" w:id="1067"/>
    <w:p>
      <w:pPr>
        <w:spacing w:after="0"/>
        <w:ind w:left="0"/>
        <w:jc w:val="both"/>
      </w:pPr>
      <w:r>
        <w:rPr>
          <w:rFonts w:ascii="Times New Roman"/>
          <w:b w:val="false"/>
          <w:i w:val="false"/>
          <w:color w:val="000000"/>
          <w:sz w:val="28"/>
        </w:rPr>
        <w:t xml:space="preserve">
      Подрядчик не вправе использовать в ходе осуществления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 </w:t>
      </w:r>
    </w:p>
    <w:bookmarkEnd w:id="1067"/>
    <w:bookmarkStart w:name="z533" w:id="1068"/>
    <w:p>
      <w:pPr>
        <w:spacing w:after="0"/>
        <w:ind w:left="0"/>
        <w:jc w:val="left"/>
      </w:pPr>
      <w:r>
        <w:rPr>
          <w:rFonts w:ascii="Times New Roman"/>
          <w:b/>
          <w:i w:val="false"/>
          <w:color w:val="000000"/>
        </w:rPr>
        <w:t xml:space="preserve"> Статья 662. Обязанности сторон при консервации строительства </w:t>
      </w:r>
    </w:p>
    <w:bookmarkEnd w:id="1068"/>
    <w:bookmarkStart w:name="z2547" w:id="1069"/>
    <w:p>
      <w:pPr>
        <w:spacing w:after="0"/>
        <w:ind w:left="0"/>
        <w:jc w:val="both"/>
      </w:pPr>
      <w:r>
        <w:rPr>
          <w:rFonts w:ascii="Times New Roman"/>
          <w:b w:val="false"/>
          <w:i w:val="false"/>
          <w:color w:val="000000"/>
          <w:sz w:val="28"/>
        </w:rPr>
        <w:t xml:space="preserve">
      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w:t>
      </w:r>
    </w:p>
    <w:bookmarkEnd w:id="1069"/>
    <w:bookmarkStart w:name="z535" w:id="1070"/>
    <w:p>
      <w:pPr>
        <w:spacing w:after="0"/>
        <w:ind w:left="0"/>
        <w:jc w:val="left"/>
      </w:pPr>
      <w:r>
        <w:rPr>
          <w:rFonts w:ascii="Times New Roman"/>
          <w:b/>
          <w:i w:val="false"/>
          <w:color w:val="000000"/>
        </w:rPr>
        <w:t xml:space="preserve"> Статья 663. Сдача и приемка результатов работ </w:t>
      </w:r>
    </w:p>
    <w:bookmarkEnd w:id="1070"/>
    <w:bookmarkStart w:name="z2548" w:id="1071"/>
    <w:p>
      <w:pPr>
        <w:spacing w:after="0"/>
        <w:ind w:left="0"/>
        <w:jc w:val="both"/>
      </w:pPr>
      <w:r>
        <w:rPr>
          <w:rFonts w:ascii="Times New Roman"/>
          <w:b w:val="false"/>
          <w:i w:val="false"/>
          <w:color w:val="000000"/>
          <w:sz w:val="28"/>
        </w:rPr>
        <w:t xml:space="preserve">
      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bookmarkEnd w:id="1071"/>
    <w:bookmarkStart w:name="z2549" w:id="1072"/>
    <w:p>
      <w:pPr>
        <w:spacing w:after="0"/>
        <w:ind w:left="0"/>
        <w:jc w:val="both"/>
      </w:pPr>
      <w:r>
        <w:rPr>
          <w:rFonts w:ascii="Times New Roman"/>
          <w:b w:val="false"/>
          <w:i w:val="false"/>
          <w:color w:val="000000"/>
          <w:sz w:val="28"/>
        </w:rPr>
        <w:t xml:space="preserve">
      2. Заказчик организует и осуществляет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 </w:t>
      </w:r>
    </w:p>
    <w:bookmarkEnd w:id="1072"/>
    <w:bookmarkStart w:name="z2550" w:id="1073"/>
    <w:p>
      <w:pPr>
        <w:spacing w:after="0"/>
        <w:ind w:left="0"/>
        <w:jc w:val="both"/>
      </w:pPr>
      <w:r>
        <w:rPr>
          <w:rFonts w:ascii="Times New Roman"/>
          <w:b w:val="false"/>
          <w:i w:val="false"/>
          <w:color w:val="000000"/>
          <w:sz w:val="28"/>
        </w:rPr>
        <w:t xml:space="preserve">
      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bookmarkEnd w:id="1073"/>
    <w:bookmarkStart w:name="z2551" w:id="1074"/>
    <w:p>
      <w:pPr>
        <w:spacing w:after="0"/>
        <w:ind w:left="0"/>
        <w:jc w:val="both"/>
      </w:pPr>
      <w:r>
        <w:rPr>
          <w:rFonts w:ascii="Times New Roman"/>
          <w:b w:val="false"/>
          <w:i w:val="false"/>
          <w:color w:val="000000"/>
          <w:sz w:val="28"/>
        </w:rPr>
        <w:t xml:space="preserve">
      4.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 </w:t>
      </w:r>
    </w:p>
    <w:bookmarkEnd w:id="1074"/>
    <w:bookmarkStart w:name="z2552" w:id="1075"/>
    <w:p>
      <w:pPr>
        <w:spacing w:after="0"/>
        <w:ind w:left="0"/>
        <w:jc w:val="both"/>
      </w:pPr>
      <w:r>
        <w:rPr>
          <w:rFonts w:ascii="Times New Roman"/>
          <w:b w:val="false"/>
          <w:i w:val="false"/>
          <w:color w:val="000000"/>
          <w:sz w:val="28"/>
        </w:rPr>
        <w:t xml:space="preserve">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bookmarkEnd w:id="1075"/>
    <w:bookmarkStart w:name="z2553" w:id="1076"/>
    <w:p>
      <w:pPr>
        <w:spacing w:after="0"/>
        <w:ind w:left="0"/>
        <w:jc w:val="both"/>
      </w:pPr>
      <w:r>
        <w:rPr>
          <w:rFonts w:ascii="Times New Roman"/>
          <w:b w:val="false"/>
          <w:i w:val="false"/>
          <w:color w:val="000000"/>
          <w:sz w:val="28"/>
        </w:rPr>
        <w:t xml:space="preserve">
      5.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 </w:t>
      </w:r>
    </w:p>
    <w:bookmarkEnd w:id="1076"/>
    <w:bookmarkStart w:name="z2554" w:id="1077"/>
    <w:p>
      <w:pPr>
        <w:spacing w:after="0"/>
        <w:ind w:left="0"/>
        <w:jc w:val="both"/>
      </w:pPr>
      <w:r>
        <w:rPr>
          <w:rFonts w:ascii="Times New Roman"/>
          <w:b w:val="false"/>
          <w:i w:val="false"/>
          <w:color w:val="000000"/>
          <w:sz w:val="28"/>
        </w:rPr>
        <w:t xml:space="preserve">
      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указанной в договоре цели и не могут быть устранены подрядчиком, заказчиком или третьим лицом. </w:t>
      </w:r>
    </w:p>
    <w:bookmarkEnd w:id="1077"/>
    <w:bookmarkStart w:name="z2555" w:id="1078"/>
    <w:p>
      <w:pPr>
        <w:spacing w:after="0"/>
        <w:ind w:left="0"/>
        <w:jc w:val="both"/>
      </w:pPr>
      <w:r>
        <w:rPr>
          <w:rFonts w:ascii="Times New Roman"/>
          <w:b w:val="false"/>
          <w:i w:val="false"/>
          <w:color w:val="000000"/>
          <w:sz w:val="28"/>
        </w:rPr>
        <w:t xml:space="preserve">
      При обнаружении во время приемки иных недостатков о них должно быть указано в акте, предусмотренном пунктом 4 настоящей статьи. </w:t>
      </w:r>
    </w:p>
    <w:bookmarkEnd w:id="1078"/>
    <w:bookmarkStart w:name="z2556" w:id="1079"/>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079"/>
    <w:bookmarkStart w:name="z2557" w:id="1080"/>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Статья 663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081"/>
    <w:p>
      <w:pPr>
        <w:spacing w:after="0"/>
        <w:ind w:left="0"/>
        <w:jc w:val="left"/>
      </w:pPr>
      <w:r>
        <w:rPr>
          <w:rFonts w:ascii="Times New Roman"/>
          <w:b/>
          <w:i w:val="false"/>
          <w:color w:val="000000"/>
        </w:rPr>
        <w:t xml:space="preserve"> Статья 664. Ответственность подрядчика за качество работ </w:t>
      </w:r>
    </w:p>
    <w:bookmarkEnd w:id="1081"/>
    <w:bookmarkStart w:name="z2560" w:id="1082"/>
    <w:p>
      <w:pPr>
        <w:spacing w:after="0"/>
        <w:ind w:left="0"/>
        <w:jc w:val="both"/>
      </w:pPr>
      <w:r>
        <w:rPr>
          <w:rFonts w:ascii="Times New Roman"/>
          <w:b w:val="false"/>
          <w:i w:val="false"/>
          <w:color w:val="000000"/>
          <w:sz w:val="28"/>
        </w:rPr>
        <w:t xml:space="preserve">
      Подрядчик несет ответственность перед заказчиком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числе таких, как производственная мощность предприятия. </w:t>
      </w:r>
    </w:p>
    <w:bookmarkEnd w:id="1082"/>
    <w:bookmarkStart w:name="z2561" w:id="1083"/>
    <w:p>
      <w:pPr>
        <w:spacing w:after="0"/>
        <w:ind w:left="0"/>
        <w:jc w:val="both"/>
      </w:pPr>
      <w:r>
        <w:rPr>
          <w:rFonts w:ascii="Times New Roman"/>
          <w:b w:val="false"/>
          <w:i w:val="false"/>
          <w:color w:val="000000"/>
          <w:sz w:val="28"/>
        </w:rPr>
        <w:t xml:space="preserve">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 </w:t>
      </w:r>
    </w:p>
    <w:bookmarkEnd w:id="1083"/>
    <w:bookmarkStart w:name="z539" w:id="1084"/>
    <w:p>
      <w:pPr>
        <w:spacing w:after="0"/>
        <w:ind w:left="0"/>
        <w:jc w:val="left"/>
      </w:pPr>
      <w:r>
        <w:rPr>
          <w:rFonts w:ascii="Times New Roman"/>
          <w:b/>
          <w:i w:val="false"/>
          <w:color w:val="000000"/>
        </w:rPr>
        <w:t xml:space="preserve"> Статья 665. Гарантии качества в договоре строительного подряда </w:t>
      </w:r>
    </w:p>
    <w:bookmarkEnd w:id="1084"/>
    <w:bookmarkStart w:name="z2562" w:id="1085"/>
    <w:p>
      <w:pPr>
        <w:spacing w:after="0"/>
        <w:ind w:left="0"/>
        <w:jc w:val="both"/>
      </w:pPr>
      <w:r>
        <w:rPr>
          <w:rFonts w:ascii="Times New Roman"/>
          <w:b w:val="false"/>
          <w:i w:val="false"/>
          <w:color w:val="000000"/>
          <w:sz w:val="28"/>
        </w:rPr>
        <w:t xml:space="preserve">
      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 </w:t>
      </w:r>
    </w:p>
    <w:bookmarkEnd w:id="1085"/>
    <w:bookmarkStart w:name="z2563" w:id="1086"/>
    <w:p>
      <w:pPr>
        <w:spacing w:after="0"/>
        <w:ind w:left="0"/>
        <w:jc w:val="both"/>
      </w:pPr>
      <w:r>
        <w:rPr>
          <w:rFonts w:ascii="Times New Roman"/>
          <w:b w:val="false"/>
          <w:i w:val="false"/>
          <w:color w:val="000000"/>
          <w:sz w:val="28"/>
        </w:rPr>
        <w:t xml:space="preserve">
      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bookmarkEnd w:id="1086"/>
    <w:bookmarkStart w:name="z2564" w:id="1087"/>
    <w:p>
      <w:pPr>
        <w:spacing w:after="0"/>
        <w:ind w:left="0"/>
        <w:jc w:val="both"/>
      </w:pPr>
      <w:r>
        <w:rPr>
          <w:rFonts w:ascii="Times New Roman"/>
          <w:b w:val="false"/>
          <w:i w:val="false"/>
          <w:color w:val="000000"/>
          <w:sz w:val="28"/>
        </w:rPr>
        <w:t xml:space="preserve">
      3. 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 </w:t>
      </w:r>
    </w:p>
    <w:bookmarkEnd w:id="1087"/>
    <w:bookmarkStart w:name="z2565" w:id="1088"/>
    <w:p>
      <w:pPr>
        <w:spacing w:after="0"/>
        <w:ind w:left="0"/>
        <w:jc w:val="both"/>
      </w:pPr>
      <w:r>
        <w:rPr>
          <w:rFonts w:ascii="Times New Roman"/>
          <w:b w:val="false"/>
          <w:i w:val="false"/>
          <w:color w:val="000000"/>
          <w:sz w:val="28"/>
        </w:rPr>
        <w:t xml:space="preserve">
      4. При обнаружении в течение гарантийного срока недостатков, указанных в пункте 4 </w:t>
      </w:r>
      <w:r>
        <w:rPr>
          <w:rFonts w:ascii="Times New Roman"/>
          <w:b w:val="false"/>
          <w:i w:val="false"/>
          <w:color w:val="000000"/>
          <w:sz w:val="28"/>
        </w:rPr>
        <w:t>статьи 630</w:t>
      </w:r>
      <w:r>
        <w:rPr>
          <w:rFonts w:ascii="Times New Roman"/>
          <w:b w:val="false"/>
          <w:i w:val="false"/>
          <w:color w:val="000000"/>
          <w:sz w:val="28"/>
        </w:rPr>
        <w:t xml:space="preserve"> настоящего Кодекса, заказчик должен заявить о них подрядчику в разумный срок по их обнаружении. </w:t>
      </w:r>
    </w:p>
    <w:bookmarkEnd w:id="1088"/>
    <w:bookmarkStart w:name="z2566" w:id="1089"/>
    <w:p>
      <w:pPr>
        <w:spacing w:after="0"/>
        <w:ind w:left="0"/>
        <w:jc w:val="both"/>
      </w:pPr>
      <w:r>
        <w:rPr>
          <w:rFonts w:ascii="Times New Roman"/>
          <w:b w:val="false"/>
          <w:i w:val="false"/>
          <w:color w:val="000000"/>
          <w:sz w:val="28"/>
        </w:rPr>
        <w:t xml:space="preserve">
      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гарантийного срока. </w:t>
      </w:r>
    </w:p>
    <w:bookmarkEnd w:id="1089"/>
    <w:bookmarkStart w:name="z541" w:id="1090"/>
    <w:p>
      <w:pPr>
        <w:spacing w:after="0"/>
        <w:ind w:left="0"/>
        <w:jc w:val="left"/>
      </w:pPr>
      <w:r>
        <w:rPr>
          <w:rFonts w:ascii="Times New Roman"/>
          <w:b/>
          <w:i w:val="false"/>
          <w:color w:val="000000"/>
        </w:rPr>
        <w:t xml:space="preserve"> Статья 666. Устранение недостатков за счет заказчика </w:t>
      </w:r>
    </w:p>
    <w:bookmarkEnd w:id="1090"/>
    <w:bookmarkStart w:name="z2567" w:id="1091"/>
    <w:p>
      <w:pPr>
        <w:spacing w:after="0"/>
        <w:ind w:left="0"/>
        <w:jc w:val="both"/>
      </w:pPr>
      <w:r>
        <w:rPr>
          <w:rFonts w:ascii="Times New Roman"/>
          <w:b w:val="false"/>
          <w:i w:val="false"/>
          <w:color w:val="000000"/>
          <w:sz w:val="28"/>
        </w:rPr>
        <w:t xml:space="preserve">
      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подрядчик не несет ответственности. </w:t>
      </w:r>
    </w:p>
    <w:bookmarkEnd w:id="1091"/>
    <w:bookmarkStart w:name="z2568" w:id="1092"/>
    <w:p>
      <w:pPr>
        <w:spacing w:after="0"/>
        <w:ind w:left="0"/>
        <w:jc w:val="both"/>
      </w:pPr>
      <w:r>
        <w:rPr>
          <w:rFonts w:ascii="Times New Roman"/>
          <w:b w:val="false"/>
          <w:i w:val="false"/>
          <w:color w:val="000000"/>
          <w:sz w:val="28"/>
        </w:rPr>
        <w:t xml:space="preserve">
      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причинам. </w:t>
      </w:r>
    </w:p>
    <w:bookmarkEnd w:id="1092"/>
    <w:bookmarkStart w:name="z542" w:id="1093"/>
    <w:p>
      <w:pPr>
        <w:spacing w:after="0"/>
        <w:ind w:left="0"/>
        <w:jc w:val="left"/>
      </w:pPr>
      <w:r>
        <w:rPr>
          <w:rFonts w:ascii="Times New Roman"/>
          <w:b/>
          <w:i w:val="false"/>
          <w:color w:val="000000"/>
        </w:rPr>
        <w:t xml:space="preserve"> Параграф 4. Особенности подряда на проектные</w:t>
      </w:r>
      <w:r>
        <w:br/>
      </w:r>
      <w:r>
        <w:rPr>
          <w:rFonts w:ascii="Times New Roman"/>
          <w:b/>
          <w:i w:val="false"/>
          <w:color w:val="000000"/>
        </w:rPr>
        <w:t>и изыскательские работы</w:t>
      </w:r>
    </w:p>
    <w:bookmarkEnd w:id="1093"/>
    <w:bookmarkStart w:name="z544" w:id="1094"/>
    <w:p>
      <w:pPr>
        <w:spacing w:after="0"/>
        <w:ind w:left="0"/>
        <w:jc w:val="left"/>
      </w:pPr>
      <w:r>
        <w:rPr>
          <w:rFonts w:ascii="Times New Roman"/>
          <w:b/>
          <w:i w:val="false"/>
          <w:color w:val="000000"/>
        </w:rPr>
        <w:t xml:space="preserve"> Статья 667. Договор подряда на проектные и изыскательские работы </w:t>
      </w:r>
    </w:p>
    <w:bookmarkEnd w:id="1094"/>
    <w:bookmarkStart w:name="z2569" w:id="1095"/>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 </w:t>
      </w:r>
    </w:p>
    <w:bookmarkEnd w:id="1095"/>
    <w:bookmarkStart w:name="z2570" w:id="1096"/>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на проектные и (или) изыскательские работы, риск случайной невозможности исполнения договора на проектные и изыскательские работы лежит на заказчике. </w:t>
      </w:r>
    </w:p>
    <w:bookmarkEnd w:id="1096"/>
    <w:bookmarkStart w:name="z546" w:id="1097"/>
    <w:p>
      <w:pPr>
        <w:spacing w:after="0"/>
        <w:ind w:left="0"/>
        <w:jc w:val="left"/>
      </w:pPr>
      <w:r>
        <w:rPr>
          <w:rFonts w:ascii="Times New Roman"/>
          <w:b/>
          <w:i w:val="false"/>
          <w:color w:val="000000"/>
        </w:rPr>
        <w:t xml:space="preserve"> Статья 668. Исходные данные для проектных и изыскательских работ </w:t>
      </w:r>
    </w:p>
    <w:bookmarkEnd w:id="1097"/>
    <w:bookmarkStart w:name="z2571" w:id="1098"/>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для сторон с момента его утверждения заказчиком. </w:t>
      </w:r>
    </w:p>
    <w:bookmarkEnd w:id="1098"/>
    <w:bookmarkStart w:name="z2572" w:id="1099"/>
    <w:p>
      <w:pPr>
        <w:spacing w:after="0"/>
        <w:ind w:left="0"/>
        <w:jc w:val="both"/>
      </w:pPr>
      <w:r>
        <w:rPr>
          <w:rFonts w:ascii="Times New Roman"/>
          <w:b w:val="false"/>
          <w:i w:val="false"/>
          <w:color w:val="000000"/>
          <w:sz w:val="28"/>
        </w:rPr>
        <w:t xml:space="preserve">
      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 </w:t>
      </w:r>
    </w:p>
    <w:bookmarkEnd w:id="1099"/>
    <w:bookmarkStart w:name="z548" w:id="1100"/>
    <w:p>
      <w:pPr>
        <w:spacing w:after="0"/>
        <w:ind w:left="0"/>
        <w:jc w:val="left"/>
      </w:pPr>
      <w:r>
        <w:rPr>
          <w:rFonts w:ascii="Times New Roman"/>
          <w:b/>
          <w:i w:val="false"/>
          <w:color w:val="000000"/>
        </w:rPr>
        <w:t xml:space="preserve"> Статья 669. Обязанности заказчика </w:t>
      </w:r>
    </w:p>
    <w:bookmarkEnd w:id="1100"/>
    <w:bookmarkStart w:name="z2573" w:id="1101"/>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заказчик обязан, если иное не предусмотрено договором: </w:t>
      </w:r>
    </w:p>
    <w:bookmarkEnd w:id="1101"/>
    <w:bookmarkStart w:name="z2574" w:id="1102"/>
    <w:p>
      <w:pPr>
        <w:spacing w:after="0"/>
        <w:ind w:left="0"/>
        <w:jc w:val="both"/>
      </w:pPr>
      <w:r>
        <w:rPr>
          <w:rFonts w:ascii="Times New Roman"/>
          <w:b w:val="false"/>
          <w:i w:val="false"/>
          <w:color w:val="000000"/>
          <w:sz w:val="28"/>
        </w:rPr>
        <w:t xml:space="preserve">
      1) уплатить подрядчику установленную цену после завершения всех работ или уплачивать ее частями после завершения отдельных этапов работ; </w:t>
      </w:r>
    </w:p>
    <w:bookmarkEnd w:id="1102"/>
    <w:bookmarkStart w:name="z2575" w:id="1103"/>
    <w:p>
      <w:pPr>
        <w:spacing w:after="0"/>
        <w:ind w:left="0"/>
        <w:jc w:val="both"/>
      </w:pPr>
      <w:r>
        <w:rPr>
          <w:rFonts w:ascii="Times New Roman"/>
          <w:b w:val="false"/>
          <w:i w:val="false"/>
          <w:color w:val="000000"/>
          <w:sz w:val="28"/>
        </w:rPr>
        <w:t xml:space="preserve">
      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подрядчика; </w:t>
      </w:r>
    </w:p>
    <w:bookmarkEnd w:id="1103"/>
    <w:bookmarkStart w:name="z2576" w:id="1104"/>
    <w:p>
      <w:pPr>
        <w:spacing w:after="0"/>
        <w:ind w:left="0"/>
        <w:jc w:val="both"/>
      </w:pPr>
      <w:r>
        <w:rPr>
          <w:rFonts w:ascii="Times New Roman"/>
          <w:b w:val="false"/>
          <w:i w:val="false"/>
          <w:color w:val="000000"/>
          <w:sz w:val="28"/>
        </w:rPr>
        <w:t xml:space="preserve">
      3) оказывать услуги подрядчику в выполнении проектных и изыскательских работ в объеме и на условиях, предусмотренных в договоре; </w:t>
      </w:r>
    </w:p>
    <w:bookmarkEnd w:id="1104"/>
    <w:bookmarkStart w:name="z2577" w:id="1105"/>
    <w:p>
      <w:pPr>
        <w:spacing w:after="0"/>
        <w:ind w:left="0"/>
        <w:jc w:val="both"/>
      </w:pPr>
      <w:r>
        <w:rPr>
          <w:rFonts w:ascii="Times New Roman"/>
          <w:b w:val="false"/>
          <w:i w:val="false"/>
          <w:color w:val="000000"/>
          <w:sz w:val="28"/>
        </w:rPr>
        <w:t xml:space="preserve">
      4) участвовать вместе с подрядчиком в согласовании готовой проектно- сметной документации с компетентными государственными органами и органами местного самоуправления; </w:t>
      </w:r>
    </w:p>
    <w:bookmarkEnd w:id="1105"/>
    <w:bookmarkStart w:name="z2578" w:id="1106"/>
    <w:p>
      <w:pPr>
        <w:spacing w:after="0"/>
        <w:ind w:left="0"/>
        <w:jc w:val="both"/>
      </w:pPr>
      <w:r>
        <w:rPr>
          <w:rFonts w:ascii="Times New Roman"/>
          <w:b w:val="false"/>
          <w:i w:val="false"/>
          <w:color w:val="000000"/>
          <w:sz w:val="28"/>
        </w:rPr>
        <w:t xml:space="preserve">
      5) возместить подрядчику дополнительные расходы, вызванные изменением исходных данных для проектирования и изыскательских работ вследствие обстоятельств, не зависящих от подрядчика; </w:t>
      </w:r>
    </w:p>
    <w:bookmarkEnd w:id="1106"/>
    <w:bookmarkStart w:name="z2579" w:id="1107"/>
    <w:p>
      <w:pPr>
        <w:spacing w:after="0"/>
        <w:ind w:left="0"/>
        <w:jc w:val="both"/>
      </w:pPr>
      <w:r>
        <w:rPr>
          <w:rFonts w:ascii="Times New Roman"/>
          <w:b w:val="false"/>
          <w:i w:val="false"/>
          <w:color w:val="000000"/>
          <w:sz w:val="28"/>
        </w:rPr>
        <w:t xml:space="preserve">
      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 </w:t>
      </w:r>
    </w:p>
    <w:bookmarkEnd w:id="1107"/>
    <w:bookmarkStart w:name="z550" w:id="1108"/>
    <w:p>
      <w:pPr>
        <w:spacing w:after="0"/>
        <w:ind w:left="0"/>
        <w:jc w:val="left"/>
      </w:pPr>
      <w:r>
        <w:rPr>
          <w:rFonts w:ascii="Times New Roman"/>
          <w:b/>
          <w:i w:val="false"/>
          <w:color w:val="000000"/>
        </w:rPr>
        <w:t xml:space="preserve"> Статья 670. Обязанности подрядчика </w:t>
      </w:r>
    </w:p>
    <w:bookmarkEnd w:id="1108"/>
    <w:bookmarkStart w:name="z2580" w:id="1109"/>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подрядчик обязан: </w:t>
      </w:r>
    </w:p>
    <w:bookmarkEnd w:id="1109"/>
    <w:bookmarkStart w:name="z2581" w:id="1110"/>
    <w:p>
      <w:pPr>
        <w:spacing w:after="0"/>
        <w:ind w:left="0"/>
        <w:jc w:val="both"/>
      </w:pPr>
      <w:r>
        <w:rPr>
          <w:rFonts w:ascii="Times New Roman"/>
          <w:b w:val="false"/>
          <w:i w:val="false"/>
          <w:color w:val="000000"/>
          <w:sz w:val="28"/>
        </w:rPr>
        <w:t xml:space="preserve">
      1) выполнять работы в соответствии с переданными ему при заключении договора исходными данными на проектирование; </w:t>
      </w:r>
    </w:p>
    <w:bookmarkEnd w:id="1110"/>
    <w:bookmarkStart w:name="z2582" w:id="1111"/>
    <w:p>
      <w:pPr>
        <w:spacing w:after="0"/>
        <w:ind w:left="0"/>
        <w:jc w:val="both"/>
      </w:pPr>
      <w:r>
        <w:rPr>
          <w:rFonts w:ascii="Times New Roman"/>
          <w:b w:val="false"/>
          <w:i w:val="false"/>
          <w:color w:val="000000"/>
          <w:sz w:val="28"/>
        </w:rPr>
        <w:t xml:space="preserve">
      2) 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bookmarkEnd w:id="1111"/>
    <w:bookmarkStart w:name="z2583" w:id="1112"/>
    <w:p>
      <w:pPr>
        <w:spacing w:after="0"/>
        <w:ind w:left="0"/>
        <w:jc w:val="both"/>
      </w:pPr>
      <w:r>
        <w:rPr>
          <w:rFonts w:ascii="Times New Roman"/>
          <w:b w:val="false"/>
          <w:i w:val="false"/>
          <w:color w:val="000000"/>
          <w:sz w:val="28"/>
        </w:rPr>
        <w:t xml:space="preserve">
      3) если иное не предусмотрено договором, передать заказчику готовую проектно-сметную документацию и результаты изыскательских работ одновременно; </w:t>
      </w:r>
    </w:p>
    <w:bookmarkEnd w:id="1112"/>
    <w:bookmarkStart w:name="z2584" w:id="1113"/>
    <w:p>
      <w:pPr>
        <w:spacing w:after="0"/>
        <w:ind w:left="0"/>
        <w:jc w:val="both"/>
      </w:pPr>
      <w:r>
        <w:rPr>
          <w:rFonts w:ascii="Times New Roman"/>
          <w:b w:val="false"/>
          <w:i w:val="false"/>
          <w:color w:val="000000"/>
          <w:sz w:val="28"/>
        </w:rPr>
        <w:t xml:space="preserve">
      4) не передавать проектно-сметную документацию третьим лицам без согласия заказчика. </w:t>
      </w:r>
    </w:p>
    <w:bookmarkEnd w:id="1113"/>
    <w:bookmarkStart w:name="z552" w:id="1114"/>
    <w:p>
      <w:pPr>
        <w:spacing w:after="0"/>
        <w:ind w:left="0"/>
        <w:jc w:val="left"/>
      </w:pPr>
      <w:r>
        <w:rPr>
          <w:rFonts w:ascii="Times New Roman"/>
          <w:b/>
          <w:i w:val="false"/>
          <w:color w:val="000000"/>
        </w:rPr>
        <w:t xml:space="preserve"> Статья 671. Гарантии подрядчика </w:t>
      </w:r>
    </w:p>
    <w:bookmarkEnd w:id="1114"/>
    <w:bookmarkStart w:name="z2585" w:id="1115"/>
    <w:p>
      <w:pPr>
        <w:spacing w:after="0"/>
        <w:ind w:left="0"/>
        <w:jc w:val="both"/>
      </w:pPr>
      <w:r>
        <w:rPr>
          <w:rFonts w:ascii="Times New Roman"/>
          <w:b w:val="false"/>
          <w:i w:val="false"/>
          <w:color w:val="000000"/>
          <w:sz w:val="28"/>
        </w:rPr>
        <w:t xml:space="preserve">
      Подрядчик по договору подряда на проектные и изыскательские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 </w:t>
      </w:r>
    </w:p>
    <w:bookmarkEnd w:id="1115"/>
    <w:bookmarkStart w:name="z554" w:id="1116"/>
    <w:p>
      <w:pPr>
        <w:spacing w:after="0"/>
        <w:ind w:left="0"/>
        <w:jc w:val="left"/>
      </w:pPr>
      <w:r>
        <w:rPr>
          <w:rFonts w:ascii="Times New Roman"/>
          <w:b/>
          <w:i w:val="false"/>
          <w:color w:val="000000"/>
        </w:rPr>
        <w:t xml:space="preserve"> Статья 672. Ответственность подрядчика за недостатки проектно-сметной документации и изыскательских работ </w:t>
      </w:r>
    </w:p>
    <w:bookmarkEnd w:id="1116"/>
    <w:bookmarkStart w:name="z2586" w:id="1117"/>
    <w:p>
      <w:pPr>
        <w:spacing w:after="0"/>
        <w:ind w:left="0"/>
        <w:jc w:val="both"/>
      </w:pPr>
      <w:r>
        <w:rPr>
          <w:rFonts w:ascii="Times New Roman"/>
          <w:b w:val="false"/>
          <w:i w:val="false"/>
          <w:color w:val="000000"/>
          <w:sz w:val="28"/>
        </w:rPr>
        <w:t xml:space="preserve">
      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 </w:t>
      </w:r>
    </w:p>
    <w:bookmarkEnd w:id="1117"/>
    <w:bookmarkStart w:name="z2587" w:id="1118"/>
    <w:p>
      <w:pPr>
        <w:spacing w:after="0"/>
        <w:ind w:left="0"/>
        <w:jc w:val="both"/>
      </w:pPr>
      <w:r>
        <w:rPr>
          <w:rFonts w:ascii="Times New Roman"/>
          <w:b w:val="false"/>
          <w:i w:val="false"/>
          <w:color w:val="000000"/>
          <w:sz w:val="28"/>
        </w:rPr>
        <w:t xml:space="preserve">
      2. При обнаружении недостатков в проектно-сметной документации или в изыскательских работах подрядчик по требованию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 иное. </w:t>
      </w:r>
    </w:p>
    <w:bookmarkEnd w:id="1118"/>
    <w:bookmarkStart w:name="z2588" w:id="1119"/>
    <w:p>
      <w:pPr>
        <w:spacing w:after="0"/>
        <w:ind w:left="0"/>
        <w:jc w:val="both"/>
      </w:pPr>
      <w:r>
        <w:rPr>
          <w:rFonts w:ascii="Times New Roman"/>
          <w:b w:val="false"/>
          <w:i w:val="false"/>
          <w:color w:val="000000"/>
          <w:sz w:val="28"/>
        </w:rPr>
        <w:t xml:space="preserve">
      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 </w:t>
      </w:r>
    </w:p>
    <w:bookmarkEnd w:id="1119"/>
    <w:bookmarkStart w:name="z555" w:id="1120"/>
    <w:p>
      <w:pPr>
        <w:spacing w:after="0"/>
        <w:ind w:left="0"/>
        <w:jc w:val="left"/>
      </w:pPr>
      <w:r>
        <w:rPr>
          <w:rFonts w:ascii="Times New Roman"/>
          <w:b/>
          <w:i w:val="false"/>
          <w:color w:val="000000"/>
        </w:rPr>
        <w:t xml:space="preserve"> Параграф 5. Особенности подряда на</w:t>
      </w:r>
      <w:r>
        <w:br/>
      </w:r>
      <w:r>
        <w:rPr>
          <w:rFonts w:ascii="Times New Roman"/>
          <w:b/>
          <w:i w:val="false"/>
          <w:color w:val="000000"/>
        </w:rPr>
        <w:t>научно-исследовательские, опытно-конструкторские и</w:t>
      </w:r>
      <w:r>
        <w:br/>
      </w:r>
      <w:r>
        <w:rPr>
          <w:rFonts w:ascii="Times New Roman"/>
          <w:b/>
          <w:i w:val="false"/>
          <w:color w:val="000000"/>
        </w:rPr>
        <w:t>технологические работы</w:t>
      </w:r>
    </w:p>
    <w:bookmarkEnd w:id="1120"/>
    <w:bookmarkStart w:name="z557" w:id="1121"/>
    <w:p>
      <w:pPr>
        <w:spacing w:after="0"/>
        <w:ind w:left="0"/>
        <w:jc w:val="left"/>
      </w:pPr>
      <w:r>
        <w:rPr>
          <w:rFonts w:ascii="Times New Roman"/>
          <w:b/>
          <w:i w:val="false"/>
          <w:color w:val="000000"/>
        </w:rPr>
        <w:t xml:space="preserve"> Статья 673. Договоры на научно-исследовательские, опытно-конструкторские и технологические работы </w:t>
      </w:r>
    </w:p>
    <w:bookmarkEnd w:id="1121"/>
    <w:bookmarkStart w:name="z2589" w:id="1122"/>
    <w:p>
      <w:pPr>
        <w:spacing w:after="0"/>
        <w:ind w:left="0"/>
        <w:jc w:val="both"/>
      </w:pPr>
      <w:r>
        <w:rPr>
          <w:rFonts w:ascii="Times New Roman"/>
          <w:b w:val="false"/>
          <w:i w:val="false"/>
          <w:color w:val="000000"/>
          <w:sz w:val="28"/>
        </w:rPr>
        <w:t xml:space="preserve">
      1.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w:t>
      </w:r>
    </w:p>
    <w:bookmarkEnd w:id="1122"/>
    <w:bookmarkStart w:name="z2590" w:id="1123"/>
    <w:p>
      <w:pPr>
        <w:spacing w:after="0"/>
        <w:ind w:left="0"/>
        <w:jc w:val="both"/>
      </w:pPr>
      <w:r>
        <w:rPr>
          <w:rFonts w:ascii="Times New Roman"/>
          <w:b w:val="false"/>
          <w:i w:val="false"/>
          <w:color w:val="000000"/>
          <w:sz w:val="28"/>
        </w:rPr>
        <w:t xml:space="preserve">
      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 </w:t>
      </w:r>
    </w:p>
    <w:bookmarkEnd w:id="1123"/>
    <w:bookmarkStart w:name="z559" w:id="1124"/>
    <w:p>
      <w:pPr>
        <w:spacing w:after="0"/>
        <w:ind w:left="0"/>
        <w:jc w:val="left"/>
      </w:pPr>
      <w:r>
        <w:rPr>
          <w:rFonts w:ascii="Times New Roman"/>
          <w:b/>
          <w:i w:val="false"/>
          <w:color w:val="000000"/>
        </w:rPr>
        <w:t xml:space="preserve"> Статья 674. Выполнение работ </w:t>
      </w:r>
    </w:p>
    <w:bookmarkEnd w:id="1124"/>
    <w:bookmarkStart w:name="z2591" w:id="1125"/>
    <w:p>
      <w:pPr>
        <w:spacing w:after="0"/>
        <w:ind w:left="0"/>
        <w:jc w:val="both"/>
      </w:pPr>
      <w:r>
        <w:rPr>
          <w:rFonts w:ascii="Times New Roman"/>
          <w:b w:val="false"/>
          <w:i w:val="false"/>
          <w:color w:val="000000"/>
          <w:sz w:val="28"/>
        </w:rPr>
        <w:t xml:space="preserve">
      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bookmarkEnd w:id="1125"/>
    <w:bookmarkStart w:name="z2592" w:id="1126"/>
    <w:p>
      <w:pPr>
        <w:spacing w:after="0"/>
        <w:ind w:left="0"/>
        <w:jc w:val="both"/>
      </w:pPr>
      <w:r>
        <w:rPr>
          <w:rFonts w:ascii="Times New Roman"/>
          <w:b w:val="false"/>
          <w:i w:val="false"/>
          <w:color w:val="000000"/>
          <w:sz w:val="28"/>
        </w:rPr>
        <w:t xml:space="preserve">
      2. При выполнении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 </w:t>
      </w:r>
    </w:p>
    <w:bookmarkEnd w:id="1126"/>
    <w:bookmarkStart w:name="z561" w:id="1127"/>
    <w:p>
      <w:pPr>
        <w:spacing w:after="0"/>
        <w:ind w:left="0"/>
        <w:jc w:val="left"/>
      </w:pPr>
      <w:r>
        <w:rPr>
          <w:rFonts w:ascii="Times New Roman"/>
          <w:b/>
          <w:i w:val="false"/>
          <w:color w:val="000000"/>
        </w:rPr>
        <w:t xml:space="preserve"> Статья 675. Сдача, приемка и оплата работ </w:t>
      </w:r>
    </w:p>
    <w:bookmarkEnd w:id="1127"/>
    <w:bookmarkStart w:name="z2593" w:id="1128"/>
    <w:p>
      <w:pPr>
        <w:spacing w:after="0"/>
        <w:ind w:left="0"/>
        <w:jc w:val="both"/>
      </w:pPr>
      <w:r>
        <w:rPr>
          <w:rFonts w:ascii="Times New Roman"/>
          <w:b w:val="false"/>
          <w:i w:val="false"/>
          <w:color w:val="000000"/>
          <w:sz w:val="28"/>
        </w:rPr>
        <w:t xml:space="preserve">
      Подрядчик (исполнитель) обязан сдать, а заказчик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bookmarkEnd w:id="1128"/>
    <w:bookmarkStart w:name="z563" w:id="1129"/>
    <w:p>
      <w:pPr>
        <w:spacing w:after="0"/>
        <w:ind w:left="0"/>
        <w:jc w:val="left"/>
      </w:pPr>
      <w:r>
        <w:rPr>
          <w:rFonts w:ascii="Times New Roman"/>
          <w:b/>
          <w:i w:val="false"/>
          <w:color w:val="000000"/>
        </w:rPr>
        <w:t xml:space="preserve"> Статья 676. Конфиденциальность сведений о договоре </w:t>
      </w:r>
    </w:p>
    <w:bookmarkEnd w:id="1129"/>
    <w:bookmarkStart w:name="z2594" w:id="1130"/>
    <w:p>
      <w:pPr>
        <w:spacing w:after="0"/>
        <w:ind w:left="0"/>
        <w:jc w:val="both"/>
      </w:pPr>
      <w:r>
        <w:rPr>
          <w:rFonts w:ascii="Times New Roman"/>
          <w:b w:val="false"/>
          <w:i w:val="false"/>
          <w:color w:val="000000"/>
          <w:sz w:val="28"/>
        </w:rPr>
        <w:t xml:space="preserve">
      Если иное не предусмотрено договором на научно-исследовательские работы либо на опытно-конструкторские и технологические работы: </w:t>
      </w:r>
    </w:p>
    <w:bookmarkEnd w:id="1130"/>
    <w:bookmarkStart w:name="z2595" w:id="1131"/>
    <w:p>
      <w:pPr>
        <w:spacing w:after="0"/>
        <w:ind w:left="0"/>
        <w:jc w:val="both"/>
      </w:pPr>
      <w:r>
        <w:rPr>
          <w:rFonts w:ascii="Times New Roman"/>
          <w:b w:val="false"/>
          <w:i w:val="false"/>
          <w:color w:val="000000"/>
          <w:sz w:val="28"/>
        </w:rPr>
        <w:t xml:space="preserve">
      1) как подрядчик (исполнитель), так и заказчик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 </w:t>
      </w:r>
    </w:p>
    <w:bookmarkEnd w:id="1131"/>
    <w:bookmarkStart w:name="z2596" w:id="1132"/>
    <w:p>
      <w:pPr>
        <w:spacing w:after="0"/>
        <w:ind w:left="0"/>
        <w:jc w:val="both"/>
      </w:pPr>
      <w:r>
        <w:rPr>
          <w:rFonts w:ascii="Times New Roman"/>
          <w:b w:val="false"/>
          <w:i w:val="false"/>
          <w:color w:val="000000"/>
          <w:sz w:val="28"/>
        </w:rPr>
        <w:t xml:space="preserve">
      2) подрядчик вправе осуществлять патентование результатов работ, полученных по указанным договорам, только с согласия заказчика. </w:t>
      </w:r>
    </w:p>
    <w:bookmarkEnd w:id="1132"/>
    <w:bookmarkStart w:name="z565" w:id="1133"/>
    <w:p>
      <w:pPr>
        <w:spacing w:after="0"/>
        <w:ind w:left="0"/>
        <w:jc w:val="left"/>
      </w:pPr>
      <w:r>
        <w:rPr>
          <w:rFonts w:ascii="Times New Roman"/>
          <w:b/>
          <w:i w:val="false"/>
          <w:color w:val="000000"/>
        </w:rPr>
        <w:t xml:space="preserve"> Статья 677. Права сторон на результаты работ </w:t>
      </w:r>
    </w:p>
    <w:bookmarkEnd w:id="1133"/>
    <w:bookmarkStart w:name="z2597" w:id="1134"/>
    <w:p>
      <w:pPr>
        <w:spacing w:after="0"/>
        <w:ind w:left="0"/>
        <w:jc w:val="both"/>
      </w:pPr>
      <w:r>
        <w:rPr>
          <w:rFonts w:ascii="Times New Roman"/>
          <w:b w:val="false"/>
          <w:i w:val="false"/>
          <w:color w:val="000000"/>
          <w:sz w:val="28"/>
        </w:rPr>
        <w:t xml:space="preserve">
      1.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w:t>
      </w:r>
    </w:p>
    <w:bookmarkEnd w:id="1134"/>
    <w:bookmarkStart w:name="z2598" w:id="1135"/>
    <w:p>
      <w:pPr>
        <w:spacing w:after="0"/>
        <w:ind w:left="0"/>
        <w:jc w:val="both"/>
      </w:pPr>
      <w:r>
        <w:rPr>
          <w:rFonts w:ascii="Times New Roman"/>
          <w:b w:val="false"/>
          <w:i w:val="false"/>
          <w:color w:val="000000"/>
          <w:sz w:val="28"/>
        </w:rPr>
        <w:t xml:space="preserve">
      2. Если иное не предусмотрено договором, подрядчик (исполнитель) вправе использовать полученный им результат работ для себя. </w:t>
      </w:r>
    </w:p>
    <w:bookmarkEnd w:id="1135"/>
    <w:bookmarkStart w:name="z2599" w:id="1136"/>
    <w:p>
      <w:pPr>
        <w:spacing w:after="0"/>
        <w:ind w:left="0"/>
        <w:jc w:val="both"/>
      </w:pPr>
      <w:r>
        <w:rPr>
          <w:rFonts w:ascii="Times New Roman"/>
          <w:b w:val="false"/>
          <w:i w:val="false"/>
          <w:color w:val="000000"/>
          <w:sz w:val="28"/>
        </w:rPr>
        <w:t xml:space="preserve">
      3. Договором может быть предусмотрено право подрядчика (исполнителя) реализовывать результаты работ третьим лицам. </w:t>
      </w:r>
    </w:p>
    <w:bookmarkEnd w:id="1136"/>
    <w:bookmarkStart w:name="z567" w:id="1137"/>
    <w:p>
      <w:pPr>
        <w:spacing w:after="0"/>
        <w:ind w:left="0"/>
        <w:jc w:val="left"/>
      </w:pPr>
      <w:r>
        <w:rPr>
          <w:rFonts w:ascii="Times New Roman"/>
          <w:b/>
          <w:i w:val="false"/>
          <w:color w:val="000000"/>
        </w:rPr>
        <w:t xml:space="preserve"> Статья 678. Обязанности заказчика </w:t>
      </w:r>
    </w:p>
    <w:bookmarkEnd w:id="1137"/>
    <w:bookmarkStart w:name="z2600" w:id="1138"/>
    <w:p>
      <w:pPr>
        <w:spacing w:after="0"/>
        <w:ind w:left="0"/>
        <w:jc w:val="both"/>
      </w:pPr>
      <w:r>
        <w:rPr>
          <w:rFonts w:ascii="Times New Roman"/>
          <w:b w:val="false"/>
          <w:i w:val="false"/>
          <w:color w:val="000000"/>
          <w:sz w:val="28"/>
        </w:rPr>
        <w:t xml:space="preserve">
      Заказчик по договору на научно-исследовательские работы либо на опытно-конструкторские и технологические работы обязан: </w:t>
      </w:r>
    </w:p>
    <w:bookmarkEnd w:id="1138"/>
    <w:bookmarkStart w:name="z2601" w:id="1139"/>
    <w:p>
      <w:pPr>
        <w:spacing w:after="0"/>
        <w:ind w:left="0"/>
        <w:jc w:val="both"/>
      </w:pPr>
      <w:r>
        <w:rPr>
          <w:rFonts w:ascii="Times New Roman"/>
          <w:b w:val="false"/>
          <w:i w:val="false"/>
          <w:color w:val="000000"/>
          <w:sz w:val="28"/>
        </w:rPr>
        <w:t xml:space="preserve">
      1) выдать подрядчику (исполнителю) техническое задание и согласовать с ним программу (технико-экономические параметры) или тематику работ; </w:t>
      </w:r>
    </w:p>
    <w:bookmarkEnd w:id="1139"/>
    <w:bookmarkStart w:name="z2602" w:id="1140"/>
    <w:p>
      <w:pPr>
        <w:spacing w:after="0"/>
        <w:ind w:left="0"/>
        <w:jc w:val="both"/>
      </w:pPr>
      <w:r>
        <w:rPr>
          <w:rFonts w:ascii="Times New Roman"/>
          <w:b w:val="false"/>
          <w:i w:val="false"/>
          <w:color w:val="000000"/>
          <w:sz w:val="28"/>
        </w:rPr>
        <w:t xml:space="preserve">
      2) передавать подрядчику (исполнителю) необходимую для выполнения работ информацию; </w:t>
      </w:r>
    </w:p>
    <w:bookmarkEnd w:id="1140"/>
    <w:bookmarkStart w:name="z2603" w:id="1141"/>
    <w:p>
      <w:pPr>
        <w:spacing w:after="0"/>
        <w:ind w:left="0"/>
        <w:jc w:val="both"/>
      </w:pPr>
      <w:r>
        <w:rPr>
          <w:rFonts w:ascii="Times New Roman"/>
          <w:b w:val="false"/>
          <w:i w:val="false"/>
          <w:color w:val="000000"/>
          <w:sz w:val="28"/>
        </w:rPr>
        <w:t>
      3) принять результаты выполненных работ и оплатить их (</w:t>
      </w:r>
      <w:r>
        <w:rPr>
          <w:rFonts w:ascii="Times New Roman"/>
          <w:b w:val="false"/>
          <w:i w:val="false"/>
          <w:color w:val="000000"/>
          <w:sz w:val="28"/>
        </w:rPr>
        <w:t>статья 623</w:t>
      </w:r>
      <w:r>
        <w:rPr>
          <w:rFonts w:ascii="Times New Roman"/>
          <w:b w:val="false"/>
          <w:i w:val="false"/>
          <w:color w:val="000000"/>
          <w:sz w:val="28"/>
        </w:rPr>
        <w:t xml:space="preserve"> настоящего Кодекса). </w:t>
      </w:r>
    </w:p>
    <w:bookmarkEnd w:id="1141"/>
    <w:bookmarkStart w:name="z1497" w:id="1142"/>
    <w:p>
      <w:pPr>
        <w:spacing w:after="0"/>
        <w:ind w:left="0"/>
        <w:jc w:val="left"/>
      </w:pPr>
      <w:r>
        <w:rPr>
          <w:rFonts w:ascii="Times New Roman"/>
          <w:b/>
          <w:i w:val="false"/>
          <w:color w:val="000000"/>
        </w:rPr>
        <w:t xml:space="preserve"> Статья 679. Обязанности подрядчика (исполнителя) </w:t>
      </w:r>
    </w:p>
    <w:bookmarkEnd w:id="1142"/>
    <w:bookmarkStart w:name="z2604" w:id="1143"/>
    <w:p>
      <w:pPr>
        <w:spacing w:after="0"/>
        <w:ind w:left="0"/>
        <w:jc w:val="both"/>
      </w:pPr>
      <w:r>
        <w:rPr>
          <w:rFonts w:ascii="Times New Roman"/>
          <w:b w:val="false"/>
          <w:i w:val="false"/>
          <w:color w:val="000000"/>
          <w:sz w:val="28"/>
        </w:rPr>
        <w:t xml:space="preserve">
      1. Подрядчик (исполнитель) по договору на научно-исследовательские работы либо на опытно-конструкторские и технологические работы обязан: </w:t>
      </w:r>
    </w:p>
    <w:bookmarkEnd w:id="1143"/>
    <w:bookmarkStart w:name="z2605" w:id="1144"/>
    <w:p>
      <w:pPr>
        <w:spacing w:after="0"/>
        <w:ind w:left="0"/>
        <w:jc w:val="both"/>
      </w:pPr>
      <w:r>
        <w:rPr>
          <w:rFonts w:ascii="Times New Roman"/>
          <w:b w:val="false"/>
          <w:i w:val="false"/>
          <w:color w:val="000000"/>
          <w:sz w:val="28"/>
        </w:rPr>
        <w:t xml:space="preserve">
      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bookmarkEnd w:id="1144"/>
    <w:bookmarkStart w:name="z2606" w:id="1145"/>
    <w:p>
      <w:pPr>
        <w:spacing w:after="0"/>
        <w:ind w:left="0"/>
        <w:jc w:val="both"/>
      </w:pPr>
      <w:r>
        <w:rPr>
          <w:rFonts w:ascii="Times New Roman"/>
          <w:b w:val="false"/>
          <w:i w:val="false"/>
          <w:color w:val="000000"/>
          <w:sz w:val="28"/>
        </w:rPr>
        <w:t xml:space="preserve">
      2) соблюдать требования, связанные с правовой охраной интеллектуальной собственности; </w:t>
      </w:r>
    </w:p>
    <w:bookmarkEnd w:id="1145"/>
    <w:bookmarkStart w:name="z2607" w:id="1146"/>
    <w:p>
      <w:pPr>
        <w:spacing w:after="0"/>
        <w:ind w:left="0"/>
        <w:jc w:val="both"/>
      </w:pPr>
      <w:r>
        <w:rPr>
          <w:rFonts w:ascii="Times New Roman"/>
          <w:b w:val="false"/>
          <w:i w:val="false"/>
          <w:color w:val="000000"/>
          <w:sz w:val="28"/>
        </w:rPr>
        <w:t xml:space="preserve">
      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предусмотренных в техническом задании заказчика или в договоре; </w:t>
      </w:r>
    </w:p>
    <w:bookmarkEnd w:id="1146"/>
    <w:bookmarkStart w:name="z2608" w:id="1147"/>
    <w:p>
      <w:pPr>
        <w:spacing w:after="0"/>
        <w:ind w:left="0"/>
        <w:jc w:val="both"/>
      </w:pPr>
      <w:r>
        <w:rPr>
          <w:rFonts w:ascii="Times New Roman"/>
          <w:b w:val="false"/>
          <w:i w:val="false"/>
          <w:color w:val="000000"/>
          <w:sz w:val="28"/>
        </w:rPr>
        <w:t xml:space="preserve">
      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bookmarkEnd w:id="1147"/>
    <w:bookmarkStart w:name="z2609" w:id="1148"/>
    <w:p>
      <w:pPr>
        <w:spacing w:after="0"/>
        <w:ind w:left="0"/>
        <w:jc w:val="both"/>
      </w:pPr>
      <w:r>
        <w:rPr>
          <w:rFonts w:ascii="Times New Roman"/>
          <w:b w:val="false"/>
          <w:i w:val="false"/>
          <w:color w:val="000000"/>
          <w:sz w:val="28"/>
        </w:rPr>
        <w:t xml:space="preserve">
      5) гарантировать заказчику отсутствие у третьих лиц исключительных прав на переданные на основании такого договора результаты. </w:t>
      </w:r>
    </w:p>
    <w:bookmarkEnd w:id="1148"/>
    <w:bookmarkStart w:name="z2610" w:id="1149"/>
    <w:p>
      <w:pPr>
        <w:spacing w:after="0"/>
        <w:ind w:left="0"/>
        <w:jc w:val="both"/>
      </w:pPr>
      <w:r>
        <w:rPr>
          <w:rFonts w:ascii="Times New Roman"/>
          <w:b w:val="false"/>
          <w:i w:val="false"/>
          <w:color w:val="000000"/>
          <w:sz w:val="28"/>
        </w:rPr>
        <w:t xml:space="preserve">
      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bookmarkEnd w:id="1149"/>
    <w:bookmarkStart w:name="z2611" w:id="1150"/>
    <w:p>
      <w:pPr>
        <w:spacing w:after="0"/>
        <w:ind w:left="0"/>
        <w:jc w:val="both"/>
      </w:pPr>
      <w:r>
        <w:rPr>
          <w:rFonts w:ascii="Times New Roman"/>
          <w:b w:val="false"/>
          <w:i w:val="false"/>
          <w:color w:val="000000"/>
          <w:sz w:val="28"/>
        </w:rPr>
        <w:t xml:space="preserve">
      1) воздерживаться от публикации без согласия заказчика научно- технических результатов, полученных при выполнении работ; </w:t>
      </w:r>
    </w:p>
    <w:bookmarkEnd w:id="1150"/>
    <w:bookmarkStart w:name="z2612" w:id="1151"/>
    <w:p>
      <w:pPr>
        <w:spacing w:after="0"/>
        <w:ind w:left="0"/>
        <w:jc w:val="both"/>
      </w:pPr>
      <w:r>
        <w:rPr>
          <w:rFonts w:ascii="Times New Roman"/>
          <w:b w:val="false"/>
          <w:i w:val="false"/>
          <w:color w:val="000000"/>
          <w:sz w:val="28"/>
        </w:rPr>
        <w:t xml:space="preserve">
      2) принимать меры для защиты полученных при выполнении работ способных к правовой охране результатов и информировать об этом заказчика; </w:t>
      </w:r>
    </w:p>
    <w:bookmarkEnd w:id="1151"/>
    <w:bookmarkStart w:name="z2613" w:id="1152"/>
    <w:p>
      <w:pPr>
        <w:spacing w:after="0"/>
        <w:ind w:left="0"/>
        <w:jc w:val="both"/>
      </w:pPr>
      <w:r>
        <w:rPr>
          <w:rFonts w:ascii="Times New Roman"/>
          <w:b w:val="false"/>
          <w:i w:val="false"/>
          <w:color w:val="000000"/>
          <w:sz w:val="28"/>
        </w:rPr>
        <w:t xml:space="preserve">
      3) предоставить заказчику исключительную лицензию на использование обладающих правовой защитой научно-технических результатов, примененных в выполненных работах. </w:t>
      </w:r>
    </w:p>
    <w:bookmarkEnd w:id="1152"/>
    <w:bookmarkStart w:name="z1498" w:id="1153"/>
    <w:p>
      <w:pPr>
        <w:spacing w:after="0"/>
        <w:ind w:left="0"/>
        <w:jc w:val="left"/>
      </w:pPr>
      <w:r>
        <w:rPr>
          <w:rFonts w:ascii="Times New Roman"/>
          <w:b/>
          <w:i w:val="false"/>
          <w:color w:val="000000"/>
        </w:rPr>
        <w:t xml:space="preserve"> Статья 680. Последствия невозможности достижения результата в договоре на научно-исследовательские работы </w:t>
      </w:r>
    </w:p>
    <w:bookmarkEnd w:id="1153"/>
    <w:bookmarkStart w:name="z2614" w:id="1154"/>
    <w:p>
      <w:pPr>
        <w:spacing w:after="0"/>
        <w:ind w:left="0"/>
        <w:jc w:val="both"/>
      </w:pPr>
      <w:r>
        <w:rPr>
          <w:rFonts w:ascii="Times New Roman"/>
          <w:b w:val="false"/>
          <w:i w:val="false"/>
          <w:color w:val="000000"/>
          <w:sz w:val="28"/>
        </w:rPr>
        <w:t xml:space="preserve">
      Если в ходе научно-исследовательских работ обнаруживается </w:t>
      </w:r>
    </w:p>
    <w:bookmarkEnd w:id="1154"/>
    <w:bookmarkStart w:name="z2615" w:id="1155"/>
    <w:p>
      <w:pPr>
        <w:spacing w:after="0"/>
        <w:ind w:left="0"/>
        <w:jc w:val="both"/>
      </w:pPr>
      <w:r>
        <w:rPr>
          <w:rFonts w:ascii="Times New Roman"/>
          <w:b w:val="false"/>
          <w:i w:val="false"/>
          <w:color w:val="000000"/>
          <w:sz w:val="28"/>
        </w:rPr>
        <w:t xml:space="preserve">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предусмотренных договором результатов, но не свыше соответствующей части цены работ, указанной в договоре. </w:t>
      </w:r>
    </w:p>
    <w:bookmarkEnd w:id="1155"/>
    <w:bookmarkStart w:name="z570" w:id="1156"/>
    <w:p>
      <w:pPr>
        <w:spacing w:after="0"/>
        <w:ind w:left="0"/>
        <w:jc w:val="left"/>
      </w:pPr>
      <w:r>
        <w:rPr>
          <w:rFonts w:ascii="Times New Roman"/>
          <w:b/>
          <w:i w:val="false"/>
          <w:color w:val="000000"/>
        </w:rPr>
        <w:t xml:space="preserve"> Статья 681. Последствия невозможности достижения результата в договоре на опытно-конструкторские и технологические работы </w:t>
      </w:r>
    </w:p>
    <w:bookmarkEnd w:id="1156"/>
    <w:bookmarkStart w:name="z2616" w:id="1157"/>
    <w:p>
      <w:pPr>
        <w:spacing w:after="0"/>
        <w:ind w:left="0"/>
        <w:jc w:val="both"/>
      </w:pPr>
      <w:r>
        <w:rPr>
          <w:rFonts w:ascii="Times New Roman"/>
          <w:b w:val="false"/>
          <w:i w:val="false"/>
          <w:color w:val="000000"/>
          <w:sz w:val="28"/>
        </w:rPr>
        <w:t xml:space="preserve">
      Если в ходе выполнения опытно-конструкторских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 </w:t>
      </w:r>
    </w:p>
    <w:bookmarkEnd w:id="1157"/>
    <w:bookmarkStart w:name="z572" w:id="1158"/>
    <w:p>
      <w:pPr>
        <w:spacing w:after="0"/>
        <w:ind w:left="0"/>
        <w:jc w:val="left"/>
      </w:pPr>
      <w:r>
        <w:rPr>
          <w:rFonts w:ascii="Times New Roman"/>
          <w:b/>
          <w:i w:val="false"/>
          <w:color w:val="000000"/>
        </w:rPr>
        <w:t xml:space="preserve"> Статья 682. Ответственность подрядчика (исполнителя) за нарушение договора </w:t>
      </w:r>
    </w:p>
    <w:bookmarkEnd w:id="1158"/>
    <w:bookmarkStart w:name="z2617" w:id="1159"/>
    <w:p>
      <w:pPr>
        <w:spacing w:after="0"/>
        <w:ind w:left="0"/>
        <w:jc w:val="both"/>
      </w:pPr>
      <w:r>
        <w:rPr>
          <w:rFonts w:ascii="Times New Roman"/>
          <w:b w:val="false"/>
          <w:i w:val="false"/>
          <w:color w:val="000000"/>
          <w:sz w:val="28"/>
        </w:rPr>
        <w:t xml:space="preserve">
      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нарушение договора произошло не по вине подрядчика (исполнителя). </w:t>
      </w:r>
    </w:p>
    <w:bookmarkEnd w:id="1159"/>
    <w:bookmarkStart w:name="z2618" w:id="1160"/>
    <w:p>
      <w:pPr>
        <w:spacing w:after="0"/>
        <w:ind w:left="0"/>
        <w:jc w:val="both"/>
      </w:pPr>
      <w:r>
        <w:rPr>
          <w:rFonts w:ascii="Times New Roman"/>
          <w:b w:val="false"/>
          <w:i w:val="false"/>
          <w:color w:val="000000"/>
          <w:sz w:val="28"/>
        </w:rPr>
        <w:t xml:space="preserve">
      2. Подрядчик (исполнитель), нарушивший договор, обязан возместить убытки заказчика в виде реального ущерба, если договором не предусмотрено иное. </w:t>
      </w:r>
    </w:p>
    <w:bookmarkEnd w:id="1160"/>
    <w:bookmarkStart w:name="z573" w:id="1161"/>
    <w:p>
      <w:pPr>
        <w:spacing w:after="0"/>
        <w:ind w:left="0"/>
        <w:jc w:val="left"/>
      </w:pPr>
      <w:r>
        <w:rPr>
          <w:rFonts w:ascii="Times New Roman"/>
          <w:b/>
          <w:i w:val="false"/>
          <w:color w:val="000000"/>
        </w:rPr>
        <w:t xml:space="preserve"> Глава 33. Возмездное оказание услуг</w:t>
      </w:r>
    </w:p>
    <w:bookmarkEnd w:id="1161"/>
    <w:bookmarkStart w:name="z575" w:id="1162"/>
    <w:p>
      <w:pPr>
        <w:spacing w:after="0"/>
        <w:ind w:left="0"/>
        <w:jc w:val="left"/>
      </w:pPr>
      <w:r>
        <w:rPr>
          <w:rFonts w:ascii="Times New Roman"/>
          <w:b/>
          <w:i w:val="false"/>
          <w:color w:val="000000"/>
        </w:rPr>
        <w:t xml:space="preserve"> Статья 683. Договор возмездного оказания услуг </w:t>
      </w:r>
    </w:p>
    <w:bookmarkEnd w:id="1162"/>
    <w:bookmarkStart w:name="z2619" w:id="1163"/>
    <w:p>
      <w:pPr>
        <w:spacing w:after="0"/>
        <w:ind w:left="0"/>
        <w:jc w:val="both"/>
      </w:pPr>
      <w:r>
        <w:rPr>
          <w:rFonts w:ascii="Times New Roman"/>
          <w:b w:val="false"/>
          <w:i w:val="false"/>
          <w:color w:val="000000"/>
          <w:sz w:val="28"/>
        </w:rPr>
        <w:t xml:space="preserve">
      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bookmarkEnd w:id="1163"/>
    <w:bookmarkStart w:name="z2620" w:id="1164"/>
    <w:p>
      <w:pPr>
        <w:spacing w:after="0"/>
        <w:ind w:left="0"/>
        <w:jc w:val="both"/>
      </w:pPr>
      <w:r>
        <w:rPr>
          <w:rFonts w:ascii="Times New Roman"/>
          <w:b w:val="false"/>
          <w:i w:val="false"/>
          <w:color w:val="000000"/>
          <w:sz w:val="28"/>
        </w:rPr>
        <w:t xml:space="preserve">
      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 оказываемых по договорам, предусмотренным </w:t>
      </w:r>
      <w:r>
        <w:rPr>
          <w:rFonts w:ascii="Times New Roman"/>
          <w:b w:val="false"/>
          <w:i w:val="false"/>
          <w:color w:val="000000"/>
          <w:sz w:val="28"/>
        </w:rPr>
        <w:t>главами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настоящего Кодекса. </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65"/>
    <w:p>
      <w:pPr>
        <w:spacing w:after="0"/>
        <w:ind w:left="0"/>
        <w:jc w:val="left"/>
      </w:pPr>
      <w:r>
        <w:rPr>
          <w:rFonts w:ascii="Times New Roman"/>
          <w:b/>
          <w:i w:val="false"/>
          <w:color w:val="000000"/>
        </w:rPr>
        <w:t xml:space="preserve"> Статья 684. Исполнение договора возмездного оказания услуг </w:t>
      </w:r>
    </w:p>
    <w:bookmarkEnd w:id="1165"/>
    <w:bookmarkStart w:name="z2621" w:id="1166"/>
    <w:p>
      <w:pPr>
        <w:spacing w:after="0"/>
        <w:ind w:left="0"/>
        <w:jc w:val="both"/>
      </w:pPr>
      <w:r>
        <w:rPr>
          <w:rFonts w:ascii="Times New Roman"/>
          <w:b w:val="false"/>
          <w:i w:val="false"/>
          <w:color w:val="000000"/>
          <w:sz w:val="28"/>
        </w:rPr>
        <w:t xml:space="preserve">
      Если иное не предусмотрено договором возмездного оказания услуг, исполнитель обязан оказать услуги лично. </w:t>
      </w:r>
    </w:p>
    <w:bookmarkEnd w:id="1166"/>
    <w:bookmarkStart w:name="z579" w:id="1167"/>
    <w:p>
      <w:pPr>
        <w:spacing w:after="0"/>
        <w:ind w:left="0"/>
        <w:jc w:val="left"/>
      </w:pPr>
      <w:r>
        <w:rPr>
          <w:rFonts w:ascii="Times New Roman"/>
          <w:b/>
          <w:i w:val="false"/>
          <w:color w:val="000000"/>
        </w:rPr>
        <w:t xml:space="preserve"> Статья 685. Оплата услуг </w:t>
      </w:r>
    </w:p>
    <w:bookmarkEnd w:id="1167"/>
    <w:bookmarkStart w:name="z2622" w:id="1168"/>
    <w:p>
      <w:pPr>
        <w:spacing w:after="0"/>
        <w:ind w:left="0"/>
        <w:jc w:val="both"/>
      </w:pPr>
      <w:r>
        <w:rPr>
          <w:rFonts w:ascii="Times New Roman"/>
          <w:b w:val="false"/>
          <w:i w:val="false"/>
          <w:color w:val="000000"/>
          <w:sz w:val="28"/>
        </w:rPr>
        <w:t xml:space="preserve">
      1. Заказчик обязан оплатить оказанные ему услуги в сроки и в порядке, которые указаны в договоре возмездного оказания услуг. </w:t>
      </w:r>
    </w:p>
    <w:bookmarkEnd w:id="1168"/>
    <w:bookmarkStart w:name="z2623" w:id="1169"/>
    <w:p>
      <w:pPr>
        <w:spacing w:after="0"/>
        <w:ind w:left="0"/>
        <w:jc w:val="both"/>
      </w:pPr>
      <w:r>
        <w:rPr>
          <w:rFonts w:ascii="Times New Roman"/>
          <w:b w:val="false"/>
          <w:i w:val="false"/>
          <w:color w:val="000000"/>
          <w:sz w:val="28"/>
        </w:rPr>
        <w:t xml:space="preserve">
      2. В случае невозможности исполнения, возникшей по вине заказчика, услуги подлежат оплате в полном объеме, если иное не предусмотрено законодательными актами или договором возмездного оказания услуг. </w:t>
      </w:r>
    </w:p>
    <w:bookmarkEnd w:id="1169"/>
    <w:bookmarkStart w:name="z2624" w:id="1170"/>
    <w:p>
      <w:pPr>
        <w:spacing w:after="0"/>
        <w:ind w:left="0"/>
        <w:jc w:val="both"/>
      </w:pPr>
      <w:r>
        <w:rPr>
          <w:rFonts w:ascii="Times New Roman"/>
          <w:b w:val="false"/>
          <w:i w:val="false"/>
          <w:color w:val="000000"/>
          <w:sz w:val="28"/>
        </w:rPr>
        <w:t xml:space="preserve">
      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законодательными актами или договором. </w:t>
      </w:r>
    </w:p>
    <w:bookmarkEnd w:id="1170"/>
    <w:bookmarkStart w:name="z581" w:id="1171"/>
    <w:p>
      <w:pPr>
        <w:spacing w:after="0"/>
        <w:ind w:left="0"/>
        <w:jc w:val="left"/>
      </w:pPr>
      <w:r>
        <w:rPr>
          <w:rFonts w:ascii="Times New Roman"/>
          <w:b/>
          <w:i w:val="false"/>
          <w:color w:val="000000"/>
        </w:rPr>
        <w:t xml:space="preserve"> Статья 686. Односторонний отказ от исполнения договора возмездного оказания услуг </w:t>
      </w:r>
    </w:p>
    <w:bookmarkEnd w:id="1171"/>
    <w:bookmarkStart w:name="z2625" w:id="1172"/>
    <w:p>
      <w:pPr>
        <w:spacing w:after="0"/>
        <w:ind w:left="0"/>
        <w:jc w:val="both"/>
      </w:pPr>
      <w:r>
        <w:rPr>
          <w:rFonts w:ascii="Times New Roman"/>
          <w:b w:val="false"/>
          <w:i w:val="false"/>
          <w:color w:val="000000"/>
          <w:sz w:val="28"/>
        </w:rPr>
        <w:t xml:space="preserve">
      1. Заказчик вправе отказаться от исполнения договора возмездного оказания услуг при условии оплаты исполнителю фактически понесенных им расходов. </w:t>
      </w:r>
    </w:p>
    <w:bookmarkEnd w:id="1172"/>
    <w:bookmarkStart w:name="z2626" w:id="1173"/>
    <w:p>
      <w:pPr>
        <w:spacing w:after="0"/>
        <w:ind w:left="0"/>
        <w:jc w:val="both"/>
      </w:pPr>
      <w:r>
        <w:rPr>
          <w:rFonts w:ascii="Times New Roman"/>
          <w:b w:val="false"/>
          <w:i w:val="false"/>
          <w:color w:val="000000"/>
          <w:sz w:val="28"/>
        </w:rPr>
        <w:t xml:space="preserve">
      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кроме случая, когда это произошло по вине заказчика. </w:t>
      </w:r>
    </w:p>
    <w:bookmarkEnd w:id="1173"/>
    <w:bookmarkStart w:name="z583" w:id="1174"/>
    <w:p>
      <w:pPr>
        <w:spacing w:after="0"/>
        <w:ind w:left="0"/>
        <w:jc w:val="left"/>
      </w:pPr>
      <w:r>
        <w:rPr>
          <w:rFonts w:ascii="Times New Roman"/>
          <w:b/>
          <w:i w:val="false"/>
          <w:color w:val="000000"/>
        </w:rPr>
        <w:t xml:space="preserve"> Статья 687. Правовое регулирование договора возмездного оказания услуг </w:t>
      </w:r>
    </w:p>
    <w:bookmarkEnd w:id="1174"/>
    <w:p>
      <w:pPr>
        <w:spacing w:after="0"/>
        <w:ind w:left="0"/>
        <w:jc w:val="both"/>
      </w:pPr>
      <w:r>
        <w:rPr>
          <w:rFonts w:ascii="Times New Roman"/>
          <w:b w:val="false"/>
          <w:i w:val="false"/>
          <w:color w:val="000000"/>
          <w:sz w:val="28"/>
        </w:rPr>
        <w:t>
      Общие положения о подряде (</w:t>
      </w:r>
      <w:r>
        <w:rPr>
          <w:rFonts w:ascii="Times New Roman"/>
          <w:b w:val="false"/>
          <w:i w:val="false"/>
          <w:color w:val="000000"/>
          <w:sz w:val="28"/>
        </w:rPr>
        <w:t>статьи 616</w:t>
      </w:r>
      <w:r>
        <w:rPr>
          <w:rFonts w:ascii="Times New Roman"/>
          <w:b w:val="false"/>
          <w:i w:val="false"/>
          <w:color w:val="000000"/>
          <w:sz w:val="28"/>
        </w:rPr>
        <w:t>-</w:t>
      </w:r>
      <w:r>
        <w:rPr>
          <w:rFonts w:ascii="Times New Roman"/>
          <w:b w:val="false"/>
          <w:i w:val="false"/>
          <w:color w:val="000000"/>
          <w:sz w:val="28"/>
        </w:rPr>
        <w:t>639</w:t>
      </w:r>
      <w:r>
        <w:rPr>
          <w:rFonts w:ascii="Times New Roman"/>
          <w:b w:val="false"/>
          <w:i w:val="false"/>
          <w:color w:val="000000"/>
          <w:sz w:val="28"/>
        </w:rPr>
        <w:t xml:space="preserve"> настоящего Кодекса) и положения о бытовом подряде (</w:t>
      </w:r>
      <w:r>
        <w:rPr>
          <w:rFonts w:ascii="Times New Roman"/>
          <w:b w:val="false"/>
          <w:i w:val="false"/>
          <w:color w:val="000000"/>
          <w:sz w:val="28"/>
        </w:rPr>
        <w:t>статьи 640</w:t>
      </w:r>
      <w:r>
        <w:rPr>
          <w:rFonts w:ascii="Times New Roman"/>
          <w:b w:val="false"/>
          <w:i w:val="false"/>
          <w:color w:val="000000"/>
          <w:sz w:val="28"/>
        </w:rPr>
        <w:t>-</w:t>
      </w:r>
      <w:r>
        <w:rPr>
          <w:rFonts w:ascii="Times New Roman"/>
          <w:b w:val="false"/>
          <w:i w:val="false"/>
          <w:color w:val="000000"/>
          <w:sz w:val="28"/>
        </w:rPr>
        <w:t>650</w:t>
      </w:r>
      <w:r>
        <w:rPr>
          <w:rFonts w:ascii="Times New Roman"/>
          <w:b w:val="false"/>
          <w:i w:val="false"/>
          <w:color w:val="000000"/>
          <w:sz w:val="28"/>
        </w:rPr>
        <w:t xml:space="preserve"> настоящего Кодекса) применяются к договору возмездного оказания услуг, если это не противоречит </w:t>
      </w:r>
      <w:r>
        <w:rPr>
          <w:rFonts w:ascii="Times New Roman"/>
          <w:b w:val="false"/>
          <w:i w:val="false"/>
          <w:color w:val="000000"/>
          <w:sz w:val="28"/>
        </w:rPr>
        <w:t>статьям 683</w:t>
      </w:r>
      <w:r>
        <w:rPr>
          <w:rFonts w:ascii="Times New Roman"/>
          <w:b w:val="false"/>
          <w:i w:val="false"/>
          <w:color w:val="000000"/>
          <w:sz w:val="28"/>
        </w:rPr>
        <w:t>-</w:t>
      </w:r>
      <w:r>
        <w:rPr>
          <w:rFonts w:ascii="Times New Roman"/>
          <w:b w:val="false"/>
          <w:i w:val="false"/>
          <w:color w:val="000000"/>
          <w:sz w:val="28"/>
        </w:rPr>
        <w:t>686</w:t>
      </w:r>
      <w:r>
        <w:rPr>
          <w:rFonts w:ascii="Times New Roman"/>
          <w:b w:val="false"/>
          <w:i w:val="false"/>
          <w:color w:val="000000"/>
          <w:sz w:val="28"/>
        </w:rPr>
        <w:t xml:space="preserve"> настоящего Кодекса, а также особенностям предмета договора возмездного оказания услуг. </w:t>
      </w:r>
    </w:p>
    <w:bookmarkStart w:name="z4526" w:id="1175"/>
    <w:p>
      <w:pPr>
        <w:spacing w:after="0"/>
        <w:ind w:left="0"/>
        <w:jc w:val="left"/>
      </w:pPr>
      <w:r>
        <w:rPr>
          <w:rFonts w:ascii="Times New Roman"/>
          <w:b/>
          <w:i w:val="false"/>
          <w:color w:val="000000"/>
        </w:rPr>
        <w:t xml:space="preserve"> Статья 687-1. Договор на оказание услуг по предоставлению персонала</w:t>
      </w:r>
    </w:p>
    <w:bookmarkEnd w:id="1175"/>
    <w:bookmarkStart w:name="z4527" w:id="1176"/>
    <w:p>
      <w:pPr>
        <w:spacing w:after="0"/>
        <w:ind w:left="0"/>
        <w:jc w:val="both"/>
      </w:pPr>
      <w:r>
        <w:rPr>
          <w:rFonts w:ascii="Times New Roman"/>
          <w:b w:val="false"/>
          <w:i w:val="false"/>
          <w:color w:val="000000"/>
          <w:sz w:val="28"/>
        </w:rPr>
        <w:t>
      По договору на оказание услуг по предоставлению персонала одна сторона (направляющая сторона) направляет своего работника для выполнения работы в интересах, под управлением и контролем другой стороны (принимающая сторона).</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77"/>
    <w:p>
      <w:pPr>
        <w:spacing w:after="0"/>
        <w:ind w:left="0"/>
        <w:jc w:val="left"/>
      </w:pPr>
      <w:r>
        <w:rPr>
          <w:rFonts w:ascii="Times New Roman"/>
          <w:b/>
          <w:i w:val="false"/>
          <w:color w:val="000000"/>
        </w:rPr>
        <w:t xml:space="preserve"> Глава 34. Перевозка</w:t>
      </w:r>
    </w:p>
    <w:bookmarkEnd w:id="1177"/>
    <w:bookmarkStart w:name="z586" w:id="1178"/>
    <w:p>
      <w:pPr>
        <w:spacing w:after="0"/>
        <w:ind w:left="0"/>
        <w:jc w:val="left"/>
      </w:pPr>
      <w:r>
        <w:rPr>
          <w:rFonts w:ascii="Times New Roman"/>
          <w:b/>
          <w:i w:val="false"/>
          <w:color w:val="000000"/>
        </w:rPr>
        <w:t xml:space="preserve"> Статья 688. Общие положения </w:t>
      </w:r>
    </w:p>
    <w:bookmarkEnd w:id="1178"/>
    <w:bookmarkStart w:name="z2628" w:id="1179"/>
    <w:p>
      <w:pPr>
        <w:spacing w:after="0"/>
        <w:ind w:left="0"/>
        <w:jc w:val="both"/>
      </w:pPr>
      <w:r>
        <w:rPr>
          <w:rFonts w:ascii="Times New Roman"/>
          <w:b w:val="false"/>
          <w:i w:val="false"/>
          <w:color w:val="000000"/>
          <w:sz w:val="28"/>
        </w:rPr>
        <w:t xml:space="preserve">
      1. Перевозка грузов, пассажиров и багажа производится на основании договора перевозки. </w:t>
      </w:r>
    </w:p>
    <w:bookmarkEnd w:id="1179"/>
    <w:bookmarkStart w:name="z2629" w:id="1180"/>
    <w:p>
      <w:pPr>
        <w:spacing w:after="0"/>
        <w:ind w:left="0"/>
        <w:jc w:val="both"/>
      </w:pPr>
      <w:r>
        <w:rPr>
          <w:rFonts w:ascii="Times New Roman"/>
          <w:b w:val="false"/>
          <w:i w:val="false"/>
          <w:color w:val="000000"/>
          <w:sz w:val="28"/>
        </w:rPr>
        <w:t xml:space="preserve">
      2. Общие условия перевозки определяются законодательными актами о транспорте, иными законодательными актами и изданными в соответствии с ними правилами. </w:t>
      </w:r>
    </w:p>
    <w:bookmarkEnd w:id="1180"/>
    <w:bookmarkStart w:name="z2630" w:id="1181"/>
    <w:p>
      <w:pPr>
        <w:spacing w:after="0"/>
        <w:ind w:left="0"/>
        <w:jc w:val="both"/>
      </w:pPr>
      <w:r>
        <w:rPr>
          <w:rFonts w:ascii="Times New Roman"/>
          <w:b w:val="false"/>
          <w:i w:val="false"/>
          <w:color w:val="000000"/>
          <w:sz w:val="28"/>
        </w:rPr>
        <w:t xml:space="preserve">
      Условия перевозки грузов, пассажиров и багажа отдельными видами транспорта определяются соглашением сторон, если настоящим Кодексом, законодательными актами о транспорте, иными законодательными актами и изданными в соответствии с ними правилами не установлено иное. </w:t>
      </w:r>
    </w:p>
    <w:bookmarkEnd w:id="1181"/>
    <w:bookmarkStart w:name="z588" w:id="1182"/>
    <w:p>
      <w:pPr>
        <w:spacing w:after="0"/>
        <w:ind w:left="0"/>
        <w:jc w:val="left"/>
      </w:pPr>
      <w:r>
        <w:rPr>
          <w:rFonts w:ascii="Times New Roman"/>
          <w:b/>
          <w:i w:val="false"/>
          <w:color w:val="000000"/>
        </w:rPr>
        <w:t xml:space="preserve"> Статья 689. Договор перевозки груза </w:t>
      </w:r>
    </w:p>
    <w:bookmarkEnd w:id="1182"/>
    <w:bookmarkStart w:name="z2631" w:id="1183"/>
    <w:p>
      <w:pPr>
        <w:spacing w:after="0"/>
        <w:ind w:left="0"/>
        <w:jc w:val="both"/>
      </w:pPr>
      <w:r>
        <w:rPr>
          <w:rFonts w:ascii="Times New Roman"/>
          <w:b w:val="false"/>
          <w:i w:val="false"/>
          <w:color w:val="000000"/>
          <w:sz w:val="28"/>
        </w:rPr>
        <w:t xml:space="preserve">
      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 </w:t>
      </w:r>
    </w:p>
    <w:bookmarkEnd w:id="1183"/>
    <w:bookmarkStart w:name="z2632" w:id="1184"/>
    <w:p>
      <w:pPr>
        <w:spacing w:after="0"/>
        <w:ind w:left="0"/>
        <w:jc w:val="both"/>
      </w:pPr>
      <w:r>
        <w:rPr>
          <w:rFonts w:ascii="Times New Roman"/>
          <w:b w:val="false"/>
          <w:i w:val="false"/>
          <w:color w:val="000000"/>
          <w:sz w:val="28"/>
        </w:rPr>
        <w:t xml:space="preserve">
      2. Договор перевозки груза оформляется составлением транспортной накладной, коносамента, товарно-транспортной накладной или иного документа на груз, предусмотренного законодательными актами о транспорте. </w:t>
      </w:r>
    </w:p>
    <w:bookmarkEnd w:id="1184"/>
    <w:bookmarkStart w:name="z590" w:id="1185"/>
    <w:p>
      <w:pPr>
        <w:spacing w:after="0"/>
        <w:ind w:left="0"/>
        <w:jc w:val="left"/>
      </w:pPr>
      <w:r>
        <w:rPr>
          <w:rFonts w:ascii="Times New Roman"/>
          <w:b/>
          <w:i w:val="false"/>
          <w:color w:val="000000"/>
        </w:rPr>
        <w:t xml:space="preserve"> Статья 690. Договор перевозки пассажира </w:t>
      </w:r>
    </w:p>
    <w:bookmarkEnd w:id="1185"/>
    <w:bookmarkStart w:name="z2633" w:id="1186"/>
    <w:p>
      <w:pPr>
        <w:spacing w:after="0"/>
        <w:ind w:left="0"/>
        <w:jc w:val="both"/>
      </w:pPr>
      <w:r>
        <w:rPr>
          <w:rFonts w:ascii="Times New Roman"/>
          <w:b w:val="false"/>
          <w:i w:val="false"/>
          <w:color w:val="000000"/>
          <w:sz w:val="28"/>
        </w:rPr>
        <w:t xml:space="preserve">
      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уполномоченному на получение багажа лицу; пассажир обязуется уплатить плату за проезд, а при сдаче багажа - и за провоз багажа. </w:t>
      </w:r>
    </w:p>
    <w:bookmarkEnd w:id="1186"/>
    <w:bookmarkStart w:name="z2634" w:id="1187"/>
    <w:p>
      <w:pPr>
        <w:spacing w:after="0"/>
        <w:ind w:left="0"/>
        <w:jc w:val="both"/>
      </w:pPr>
      <w:r>
        <w:rPr>
          <w:rFonts w:ascii="Times New Roman"/>
          <w:b w:val="false"/>
          <w:i w:val="false"/>
          <w:color w:val="000000"/>
          <w:sz w:val="28"/>
        </w:rPr>
        <w:t xml:space="preserve">
      2. Договор перевозки пассажира и багажа оформляется соответственно проездным билетом и багажной квитанцией. Форма проездного билета и багажной квитанции, устанавливается в порядке, предусмотренном законодательными актами о транспорте. </w:t>
      </w:r>
    </w:p>
    <w:bookmarkEnd w:id="1187"/>
    <w:bookmarkStart w:name="z592" w:id="1188"/>
    <w:p>
      <w:pPr>
        <w:spacing w:after="0"/>
        <w:ind w:left="0"/>
        <w:jc w:val="left"/>
      </w:pPr>
      <w:r>
        <w:rPr>
          <w:rFonts w:ascii="Times New Roman"/>
          <w:b/>
          <w:i w:val="false"/>
          <w:color w:val="000000"/>
        </w:rPr>
        <w:t xml:space="preserve"> Статья 691. Договор фрахтования (чартера) </w:t>
      </w:r>
    </w:p>
    <w:bookmarkEnd w:id="1188"/>
    <w:bookmarkStart w:name="z2635" w:id="1189"/>
    <w:p>
      <w:pPr>
        <w:spacing w:after="0"/>
        <w:ind w:left="0"/>
        <w:jc w:val="both"/>
      </w:pPr>
      <w:r>
        <w:rPr>
          <w:rFonts w:ascii="Times New Roman"/>
          <w:b w:val="false"/>
          <w:i w:val="false"/>
          <w:color w:val="000000"/>
          <w:sz w:val="28"/>
        </w:rPr>
        <w:t xml:space="preserve">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bookmarkEnd w:id="1189"/>
    <w:bookmarkStart w:name="z2636" w:id="1190"/>
    <w:p>
      <w:pPr>
        <w:spacing w:after="0"/>
        <w:ind w:left="0"/>
        <w:jc w:val="both"/>
      </w:pPr>
      <w:r>
        <w:rPr>
          <w:rFonts w:ascii="Times New Roman"/>
          <w:b w:val="false"/>
          <w:i w:val="false"/>
          <w:color w:val="000000"/>
          <w:sz w:val="28"/>
        </w:rPr>
        <w:t xml:space="preserve">
      Порядок заключения договора фрахтования, а также форма договора и его виды устанавливаются законодательными актами о транспорте. </w:t>
      </w:r>
    </w:p>
    <w:bookmarkEnd w:id="1190"/>
    <w:bookmarkStart w:name="z594" w:id="1191"/>
    <w:p>
      <w:pPr>
        <w:spacing w:after="0"/>
        <w:ind w:left="0"/>
        <w:jc w:val="left"/>
      </w:pPr>
      <w:r>
        <w:rPr>
          <w:rFonts w:ascii="Times New Roman"/>
          <w:b/>
          <w:i w:val="false"/>
          <w:color w:val="000000"/>
        </w:rPr>
        <w:t xml:space="preserve"> Статья 692. Договоры об организации перевозок </w:t>
      </w:r>
    </w:p>
    <w:bookmarkEnd w:id="1191"/>
    <w:bookmarkStart w:name="z2637" w:id="1192"/>
    <w:p>
      <w:pPr>
        <w:spacing w:after="0"/>
        <w:ind w:left="0"/>
        <w:jc w:val="both"/>
      </w:pPr>
      <w:r>
        <w:rPr>
          <w:rFonts w:ascii="Times New Roman"/>
          <w:b w:val="false"/>
          <w:i w:val="false"/>
          <w:color w:val="000000"/>
          <w:sz w:val="28"/>
        </w:rPr>
        <w:t xml:space="preserve">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 </w:t>
      </w:r>
    </w:p>
    <w:bookmarkEnd w:id="1192"/>
    <w:bookmarkStart w:name="z2638" w:id="1193"/>
    <w:p>
      <w:pPr>
        <w:spacing w:after="0"/>
        <w:ind w:left="0"/>
        <w:jc w:val="both"/>
      </w:pPr>
      <w:r>
        <w:rPr>
          <w:rFonts w:ascii="Times New Roman"/>
          <w:b w:val="false"/>
          <w:i w:val="false"/>
          <w:color w:val="000000"/>
          <w:sz w:val="28"/>
        </w:rPr>
        <w:t xml:space="preserve">
      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обусловленном объеме. </w:t>
      </w:r>
    </w:p>
    <w:bookmarkEnd w:id="1193"/>
    <w:bookmarkStart w:name="z2639" w:id="1194"/>
    <w:p>
      <w:pPr>
        <w:spacing w:after="0"/>
        <w:ind w:left="0"/>
        <w:jc w:val="both"/>
      </w:pPr>
      <w:r>
        <w:rPr>
          <w:rFonts w:ascii="Times New Roman"/>
          <w:b w:val="false"/>
          <w:i w:val="false"/>
          <w:color w:val="000000"/>
          <w:sz w:val="28"/>
        </w:rPr>
        <w:t xml:space="preserve">
      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w:t>
      </w:r>
    </w:p>
    <w:bookmarkEnd w:id="1194"/>
    <w:bookmarkStart w:name="z596" w:id="1195"/>
    <w:p>
      <w:pPr>
        <w:spacing w:after="0"/>
        <w:ind w:left="0"/>
        <w:jc w:val="left"/>
      </w:pPr>
      <w:r>
        <w:rPr>
          <w:rFonts w:ascii="Times New Roman"/>
          <w:b/>
          <w:i w:val="false"/>
          <w:color w:val="000000"/>
        </w:rPr>
        <w:t xml:space="preserve"> Статья 693. Договоры между транспортными организациями </w:t>
      </w:r>
    </w:p>
    <w:bookmarkEnd w:id="1195"/>
    <w:bookmarkStart w:name="z2640" w:id="1196"/>
    <w:p>
      <w:pPr>
        <w:spacing w:after="0"/>
        <w:ind w:left="0"/>
        <w:jc w:val="both"/>
      </w:pPr>
      <w:r>
        <w:rPr>
          <w:rFonts w:ascii="Times New Roman"/>
          <w:b w:val="false"/>
          <w:i w:val="false"/>
          <w:color w:val="000000"/>
          <w:sz w:val="28"/>
        </w:rPr>
        <w:t xml:space="preserve">
      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w:t>
      </w:r>
    </w:p>
    <w:bookmarkEnd w:id="1196"/>
    <w:bookmarkStart w:name="z2641" w:id="1197"/>
    <w:p>
      <w:pPr>
        <w:spacing w:after="0"/>
        <w:ind w:left="0"/>
        <w:jc w:val="both"/>
      </w:pPr>
      <w:r>
        <w:rPr>
          <w:rFonts w:ascii="Times New Roman"/>
          <w:b w:val="false"/>
          <w:i w:val="false"/>
          <w:color w:val="000000"/>
          <w:sz w:val="28"/>
        </w:rPr>
        <w:t xml:space="preserve">
      Порядок заключения таких договоров определяется законодательными актами о транспорте. </w:t>
      </w:r>
    </w:p>
    <w:bookmarkEnd w:id="1197"/>
    <w:bookmarkStart w:name="z598" w:id="1198"/>
    <w:p>
      <w:pPr>
        <w:spacing w:after="0"/>
        <w:ind w:left="0"/>
        <w:jc w:val="left"/>
      </w:pPr>
      <w:r>
        <w:rPr>
          <w:rFonts w:ascii="Times New Roman"/>
          <w:b/>
          <w:i w:val="false"/>
          <w:color w:val="000000"/>
        </w:rPr>
        <w:t xml:space="preserve"> Статья 694. Смешанные перевозки</w:t>
      </w:r>
    </w:p>
    <w:bookmarkEnd w:id="1198"/>
    <w:bookmarkStart w:name="z2642" w:id="1199"/>
    <w:p>
      <w:pPr>
        <w:spacing w:after="0"/>
        <w:ind w:left="0"/>
        <w:jc w:val="both"/>
      </w:pPr>
      <w:r>
        <w:rPr>
          <w:rFonts w:ascii="Times New Roman"/>
          <w:b w:val="false"/>
          <w:i w:val="false"/>
          <w:color w:val="000000"/>
          <w:sz w:val="28"/>
        </w:rPr>
        <w:t>
      Взаимоотношения при перевозке двумя или более видами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актами Республики Казахстан о транспорте.</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694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200"/>
    <w:p>
      <w:pPr>
        <w:spacing w:after="0"/>
        <w:ind w:left="0"/>
        <w:jc w:val="left"/>
      </w:pPr>
      <w:r>
        <w:rPr>
          <w:rFonts w:ascii="Times New Roman"/>
          <w:b/>
          <w:i w:val="false"/>
          <w:color w:val="000000"/>
        </w:rPr>
        <w:t xml:space="preserve"> Статья 695. Перевозка транспортом общего пользования </w:t>
      </w:r>
    </w:p>
    <w:bookmarkEnd w:id="1200"/>
    <w:bookmarkStart w:name="z2645" w:id="1201"/>
    <w:p>
      <w:pPr>
        <w:spacing w:after="0"/>
        <w:ind w:left="0"/>
        <w:jc w:val="both"/>
      </w:pPr>
      <w:r>
        <w:rPr>
          <w:rFonts w:ascii="Times New Roman"/>
          <w:b w:val="false"/>
          <w:i w:val="false"/>
          <w:color w:val="000000"/>
          <w:sz w:val="28"/>
        </w:rPr>
        <w:t xml:space="preserve">
      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bookmarkEnd w:id="1201"/>
    <w:bookmarkStart w:name="z2646" w:id="1202"/>
    <w:p>
      <w:pPr>
        <w:spacing w:after="0"/>
        <w:ind w:left="0"/>
        <w:jc w:val="both"/>
      </w:pPr>
      <w:r>
        <w:rPr>
          <w:rFonts w:ascii="Times New Roman"/>
          <w:b w:val="false"/>
          <w:i w:val="false"/>
          <w:color w:val="000000"/>
          <w:sz w:val="28"/>
        </w:rPr>
        <w:t>
      2. Договор перевозки транспортом общего пользования является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202"/>
    <w:bookmarkStart w:name="z602" w:id="1203"/>
    <w:p>
      <w:pPr>
        <w:spacing w:after="0"/>
        <w:ind w:left="0"/>
        <w:jc w:val="left"/>
      </w:pPr>
      <w:r>
        <w:rPr>
          <w:rFonts w:ascii="Times New Roman"/>
          <w:b/>
          <w:i w:val="false"/>
          <w:color w:val="000000"/>
        </w:rPr>
        <w:t xml:space="preserve"> Статья 696. Подача транспортных средств, погрузка (разгрузка) груза </w:t>
      </w:r>
    </w:p>
    <w:bookmarkEnd w:id="1203"/>
    <w:bookmarkStart w:name="z2647" w:id="1204"/>
    <w:p>
      <w:pPr>
        <w:spacing w:after="0"/>
        <w:ind w:left="0"/>
        <w:jc w:val="both"/>
      </w:pPr>
      <w:r>
        <w:rPr>
          <w:rFonts w:ascii="Times New Roman"/>
          <w:b w:val="false"/>
          <w:i w:val="false"/>
          <w:color w:val="000000"/>
          <w:sz w:val="28"/>
        </w:rPr>
        <w:t xml:space="preserve">
      1. Перевозчик обязан подать отправителю груза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bookmarkEnd w:id="1204"/>
    <w:bookmarkStart w:name="z2648" w:id="1205"/>
    <w:p>
      <w:pPr>
        <w:spacing w:after="0"/>
        <w:ind w:left="0"/>
        <w:jc w:val="both"/>
      </w:pPr>
      <w:r>
        <w:rPr>
          <w:rFonts w:ascii="Times New Roman"/>
          <w:b w:val="false"/>
          <w:i w:val="false"/>
          <w:color w:val="000000"/>
          <w:sz w:val="28"/>
        </w:rPr>
        <w:t xml:space="preserve">
      Отправитель груза вправе отказаться от поданных транспортных средств, непригодных для перевозки соответствующего груза. </w:t>
      </w:r>
    </w:p>
    <w:bookmarkEnd w:id="1205"/>
    <w:bookmarkStart w:name="z2649" w:id="1206"/>
    <w:p>
      <w:pPr>
        <w:spacing w:after="0"/>
        <w:ind w:left="0"/>
        <w:jc w:val="both"/>
      </w:pPr>
      <w:r>
        <w:rPr>
          <w:rFonts w:ascii="Times New Roman"/>
          <w:b w:val="false"/>
          <w:i w:val="false"/>
          <w:color w:val="000000"/>
          <w:sz w:val="28"/>
        </w:rPr>
        <w:t xml:space="preserve">
      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о транспорте и изданными в соответствии с ними правилами. </w:t>
      </w:r>
    </w:p>
    <w:bookmarkEnd w:id="1206"/>
    <w:bookmarkStart w:name="z2650" w:id="1207"/>
    <w:p>
      <w:pPr>
        <w:spacing w:after="0"/>
        <w:ind w:left="0"/>
        <w:jc w:val="both"/>
      </w:pPr>
      <w:r>
        <w:rPr>
          <w:rFonts w:ascii="Times New Roman"/>
          <w:b w:val="false"/>
          <w:i w:val="false"/>
          <w:color w:val="000000"/>
          <w:sz w:val="28"/>
        </w:rPr>
        <w:t xml:space="preserve">
      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законодательными актами о транспорте и изданными в соответствии с ними правилами. </w:t>
      </w:r>
    </w:p>
    <w:bookmarkEnd w:id="1207"/>
    <w:bookmarkStart w:name="z604" w:id="1208"/>
    <w:p>
      <w:pPr>
        <w:spacing w:after="0"/>
        <w:ind w:left="0"/>
        <w:jc w:val="left"/>
      </w:pPr>
      <w:r>
        <w:rPr>
          <w:rFonts w:ascii="Times New Roman"/>
          <w:b/>
          <w:i w:val="false"/>
          <w:color w:val="000000"/>
        </w:rPr>
        <w:t xml:space="preserve"> Статья 697. Провозная плата </w:t>
      </w:r>
    </w:p>
    <w:bookmarkEnd w:id="1208"/>
    <w:bookmarkStart w:name="z2651" w:id="1209"/>
    <w:p>
      <w:pPr>
        <w:spacing w:after="0"/>
        <w:ind w:left="0"/>
        <w:jc w:val="both"/>
      </w:pPr>
      <w:r>
        <w:rPr>
          <w:rFonts w:ascii="Times New Roman"/>
          <w:b w:val="false"/>
          <w:i w:val="false"/>
          <w:color w:val="000000"/>
          <w:sz w:val="28"/>
        </w:rPr>
        <w:t xml:space="preserve">
      1. За перевозку грузов, пассажиров и багажа взимается плата, установленная соглашением сторон, если иное не предусмотрено законодательными актами. </w:t>
      </w:r>
    </w:p>
    <w:bookmarkEnd w:id="1209"/>
    <w:bookmarkStart w:name="z2652" w:id="1210"/>
    <w:p>
      <w:pPr>
        <w:spacing w:after="0"/>
        <w:ind w:left="0"/>
        <w:jc w:val="both"/>
      </w:pPr>
      <w:r>
        <w:rPr>
          <w:rFonts w:ascii="Times New Roman"/>
          <w:b w:val="false"/>
          <w:i w:val="false"/>
          <w:color w:val="000000"/>
          <w:sz w:val="28"/>
        </w:rPr>
        <w:t xml:space="preserve">
      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bookmarkEnd w:id="1210"/>
    <w:bookmarkStart w:name="z2653" w:id="1211"/>
    <w:p>
      <w:pPr>
        <w:spacing w:after="0"/>
        <w:ind w:left="0"/>
        <w:jc w:val="both"/>
      </w:pPr>
      <w:r>
        <w:rPr>
          <w:rFonts w:ascii="Times New Roman"/>
          <w:b w:val="false"/>
          <w:i w:val="false"/>
          <w:color w:val="000000"/>
          <w:sz w:val="28"/>
        </w:rPr>
        <w:t xml:space="preserve">
      3. Работы и услуги, выполняемые по требованию грузовладельцев и не предусмотренные тарифами, оплачиваются по соглашению сторон. </w:t>
      </w:r>
    </w:p>
    <w:bookmarkEnd w:id="1211"/>
    <w:bookmarkStart w:name="z2654" w:id="1212"/>
    <w:p>
      <w:pPr>
        <w:spacing w:after="0"/>
        <w:ind w:left="0"/>
        <w:jc w:val="both"/>
      </w:pPr>
      <w:r>
        <w:rPr>
          <w:rFonts w:ascii="Times New Roman"/>
          <w:b w:val="false"/>
          <w:i w:val="false"/>
          <w:color w:val="000000"/>
          <w:sz w:val="28"/>
        </w:rPr>
        <w:t>
      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если иное не установлено законодательством, договором перевозки или не вытекает из существа обязательства. </w:t>
      </w:r>
    </w:p>
    <w:bookmarkEnd w:id="1212"/>
    <w:bookmarkStart w:name="z608" w:id="1213"/>
    <w:p>
      <w:pPr>
        <w:spacing w:after="0"/>
        <w:ind w:left="0"/>
        <w:jc w:val="left"/>
      </w:pPr>
      <w:r>
        <w:rPr>
          <w:rFonts w:ascii="Times New Roman"/>
          <w:b/>
          <w:i w:val="false"/>
          <w:color w:val="000000"/>
        </w:rPr>
        <w:t xml:space="preserve"> Статья 698. Срок доставки груза, пассажира и (или) багажа </w:t>
      </w:r>
    </w:p>
    <w:bookmarkEnd w:id="1213"/>
    <w:bookmarkStart w:name="z2655" w:id="1214"/>
    <w:p>
      <w:pPr>
        <w:spacing w:after="0"/>
        <w:ind w:left="0"/>
        <w:jc w:val="both"/>
      </w:pPr>
      <w:r>
        <w:rPr>
          <w:rFonts w:ascii="Times New Roman"/>
          <w:b w:val="false"/>
          <w:i w:val="false"/>
          <w:color w:val="000000"/>
          <w:sz w:val="28"/>
        </w:rPr>
        <w:t xml:space="preserve">
      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доставки груза, пассажира или багажа не установлен и стороны не предусмотрели этот срок в договоре, доставка должна быть произведена в разумный срок. </w:t>
      </w:r>
    </w:p>
    <w:bookmarkEnd w:id="1214"/>
    <w:bookmarkStart w:name="z610" w:id="1215"/>
    <w:p>
      <w:pPr>
        <w:spacing w:after="0"/>
        <w:ind w:left="0"/>
        <w:jc w:val="left"/>
      </w:pPr>
      <w:r>
        <w:rPr>
          <w:rFonts w:ascii="Times New Roman"/>
          <w:b/>
          <w:i w:val="false"/>
          <w:color w:val="000000"/>
        </w:rPr>
        <w:t xml:space="preserve"> Статья 699. Право по распоряжению грузом </w:t>
      </w:r>
    </w:p>
    <w:bookmarkEnd w:id="1215"/>
    <w:bookmarkStart w:name="z2656" w:id="1216"/>
    <w:p>
      <w:pPr>
        <w:spacing w:after="0"/>
        <w:ind w:left="0"/>
        <w:jc w:val="both"/>
      </w:pPr>
      <w:r>
        <w:rPr>
          <w:rFonts w:ascii="Times New Roman"/>
          <w:b w:val="false"/>
          <w:i w:val="false"/>
          <w:color w:val="000000"/>
          <w:sz w:val="28"/>
        </w:rPr>
        <w:t xml:space="preserve">
      1. Грузоотправитель или владелец распорядительного документа на груз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распоряжением. </w:t>
      </w:r>
    </w:p>
    <w:bookmarkEnd w:id="1216"/>
    <w:bookmarkStart w:name="z2657" w:id="1217"/>
    <w:p>
      <w:pPr>
        <w:spacing w:after="0"/>
        <w:ind w:left="0"/>
        <w:jc w:val="both"/>
      </w:pPr>
      <w:r>
        <w:rPr>
          <w:rFonts w:ascii="Times New Roman"/>
          <w:b w:val="false"/>
          <w:i w:val="false"/>
          <w:color w:val="000000"/>
          <w:sz w:val="28"/>
        </w:rPr>
        <w:t xml:space="preserve">
      2. Грузоотправитель теряет указанные в предыдущем пункте права в момент передачи груза грузополучателю после прибытия груза в место назначения. </w:t>
      </w:r>
    </w:p>
    <w:bookmarkEnd w:id="1217"/>
    <w:bookmarkStart w:name="z2658" w:id="1218"/>
    <w:p>
      <w:pPr>
        <w:spacing w:after="0"/>
        <w:ind w:left="0"/>
        <w:jc w:val="both"/>
      </w:pPr>
      <w:r>
        <w:rPr>
          <w:rFonts w:ascii="Times New Roman"/>
          <w:b w:val="false"/>
          <w:i w:val="false"/>
          <w:color w:val="000000"/>
          <w:sz w:val="28"/>
        </w:rPr>
        <w:t xml:space="preserve">
      3. 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bookmarkEnd w:id="1218"/>
    <w:bookmarkStart w:name="z2659" w:id="1219"/>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699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612" w:id="1220"/>
    <w:p>
      <w:pPr>
        <w:spacing w:after="0"/>
        <w:ind w:left="0"/>
        <w:jc w:val="left"/>
      </w:pPr>
      <w:r>
        <w:rPr>
          <w:rFonts w:ascii="Times New Roman"/>
          <w:b/>
          <w:i w:val="false"/>
          <w:color w:val="000000"/>
        </w:rPr>
        <w:t xml:space="preserve"> Статья 700. Права пассажиров </w:t>
      </w:r>
    </w:p>
    <w:bookmarkEnd w:id="1220"/>
    <w:bookmarkStart w:name="z2662" w:id="1221"/>
    <w:p>
      <w:pPr>
        <w:spacing w:after="0"/>
        <w:ind w:left="0"/>
        <w:jc w:val="both"/>
      </w:pPr>
      <w:r>
        <w:rPr>
          <w:rFonts w:ascii="Times New Roman"/>
          <w:b w:val="false"/>
          <w:i w:val="false"/>
          <w:color w:val="000000"/>
          <w:sz w:val="28"/>
        </w:rPr>
        <w:t xml:space="preserve">
      Пассажир имеет право в порядке, предусмотренном законодательными актами о транспорте: </w:t>
      </w:r>
    </w:p>
    <w:bookmarkEnd w:id="1221"/>
    <w:bookmarkStart w:name="z2663" w:id="1222"/>
    <w:p>
      <w:pPr>
        <w:spacing w:after="0"/>
        <w:ind w:left="0"/>
        <w:jc w:val="both"/>
      </w:pPr>
      <w:r>
        <w:rPr>
          <w:rFonts w:ascii="Times New Roman"/>
          <w:b w:val="false"/>
          <w:i w:val="false"/>
          <w:color w:val="000000"/>
          <w:sz w:val="28"/>
        </w:rPr>
        <w:t xml:space="preserve">
      1) перевозить с собой детей бесплатно или на иных льготных условиях; </w:t>
      </w:r>
    </w:p>
    <w:bookmarkEnd w:id="1222"/>
    <w:bookmarkStart w:name="z2664" w:id="1223"/>
    <w:p>
      <w:pPr>
        <w:spacing w:after="0"/>
        <w:ind w:left="0"/>
        <w:jc w:val="both"/>
      </w:pPr>
      <w:r>
        <w:rPr>
          <w:rFonts w:ascii="Times New Roman"/>
          <w:b w:val="false"/>
          <w:i w:val="false"/>
          <w:color w:val="000000"/>
          <w:sz w:val="28"/>
        </w:rPr>
        <w:t xml:space="preserve">
      2) провозить с собой бесплатно ручную кладь в пределах установленных норм; </w:t>
      </w:r>
    </w:p>
    <w:bookmarkEnd w:id="1223"/>
    <w:bookmarkStart w:name="z2665" w:id="1224"/>
    <w:p>
      <w:pPr>
        <w:spacing w:after="0"/>
        <w:ind w:left="0"/>
        <w:jc w:val="both"/>
      </w:pPr>
      <w:r>
        <w:rPr>
          <w:rFonts w:ascii="Times New Roman"/>
          <w:b w:val="false"/>
          <w:i w:val="false"/>
          <w:color w:val="000000"/>
          <w:sz w:val="28"/>
        </w:rPr>
        <w:t xml:space="preserve">
      3) сдавать к перевозке багаж за плату по тарифу. </w:t>
      </w:r>
    </w:p>
    <w:bookmarkEnd w:id="1224"/>
    <w:bookmarkStart w:name="z614" w:id="1225"/>
    <w:p>
      <w:pPr>
        <w:spacing w:after="0"/>
        <w:ind w:left="0"/>
        <w:jc w:val="left"/>
      </w:pPr>
      <w:r>
        <w:rPr>
          <w:rFonts w:ascii="Times New Roman"/>
          <w:b/>
          <w:i w:val="false"/>
          <w:color w:val="000000"/>
        </w:rPr>
        <w:t xml:space="preserve"> Статья 701. Ответственность за нарушение обязательств по перевозке </w:t>
      </w:r>
    </w:p>
    <w:bookmarkEnd w:id="1225"/>
    <w:bookmarkStart w:name="z2666" w:id="1226"/>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по перевозке стороны несут ответственность, установленную настоящим Кодексом, законодательными актами о транспорте, иными законодательными актами, а также соглашением сторон. </w:t>
      </w:r>
    </w:p>
    <w:bookmarkEnd w:id="1226"/>
    <w:bookmarkStart w:name="z2667" w:id="1227"/>
    <w:p>
      <w:pPr>
        <w:spacing w:after="0"/>
        <w:ind w:left="0"/>
        <w:jc w:val="both"/>
      </w:pP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ничтожны, за исключением случаев, когда возможность таких соглашений при перевозках груза предусмотрена законодательными актами о транспорте.</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228"/>
    <w:p>
      <w:pPr>
        <w:spacing w:after="0"/>
        <w:ind w:left="0"/>
        <w:jc w:val="left"/>
      </w:pPr>
      <w:r>
        <w:rPr>
          <w:rFonts w:ascii="Times New Roman"/>
          <w:b/>
          <w:i w:val="false"/>
          <w:color w:val="000000"/>
        </w:rPr>
        <w:t xml:space="preserve"> Статья 702. Ответственность перевозчика за неподачу транспортных средств и отправителя за неиспользование поданных транспортных средств </w:t>
      </w:r>
    </w:p>
    <w:bookmarkEnd w:id="1228"/>
    <w:bookmarkStart w:name="z2669" w:id="1229"/>
    <w:p>
      <w:pPr>
        <w:spacing w:after="0"/>
        <w:ind w:left="0"/>
        <w:jc w:val="both"/>
      </w:pPr>
      <w:r>
        <w:rPr>
          <w:rFonts w:ascii="Times New Roman"/>
          <w:b w:val="false"/>
          <w:i w:val="false"/>
          <w:color w:val="000000"/>
          <w:sz w:val="28"/>
        </w:rPr>
        <w:t xml:space="preserve">
      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законодательными актами, а также соглашением сторон. </w:t>
      </w:r>
    </w:p>
    <w:bookmarkEnd w:id="1229"/>
    <w:bookmarkStart w:name="z2670" w:id="1230"/>
    <w:p>
      <w:pPr>
        <w:spacing w:after="0"/>
        <w:ind w:left="0"/>
        <w:jc w:val="both"/>
      </w:pPr>
      <w:r>
        <w:rPr>
          <w:rFonts w:ascii="Times New Roman"/>
          <w:b w:val="false"/>
          <w:i w:val="false"/>
          <w:color w:val="000000"/>
          <w:sz w:val="28"/>
        </w:rPr>
        <w:t xml:space="preserve">
      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транспортных средств, если это произошло вследствие: </w:t>
      </w:r>
    </w:p>
    <w:bookmarkEnd w:id="1230"/>
    <w:bookmarkStart w:name="z2671" w:id="1231"/>
    <w:p>
      <w:pPr>
        <w:spacing w:after="0"/>
        <w:ind w:left="0"/>
        <w:jc w:val="both"/>
      </w:pPr>
      <w:r>
        <w:rPr>
          <w:rFonts w:ascii="Times New Roman"/>
          <w:b w:val="false"/>
          <w:i w:val="false"/>
          <w:color w:val="000000"/>
          <w:sz w:val="28"/>
        </w:rPr>
        <w:t xml:space="preserve">
      1) непреодолимой силы; </w:t>
      </w:r>
    </w:p>
    <w:bookmarkEnd w:id="1231"/>
    <w:bookmarkStart w:name="z2672" w:id="1232"/>
    <w:p>
      <w:pPr>
        <w:spacing w:after="0"/>
        <w:ind w:left="0"/>
        <w:jc w:val="both"/>
      </w:pPr>
      <w:r>
        <w:rPr>
          <w:rFonts w:ascii="Times New Roman"/>
          <w:b w:val="false"/>
          <w:i w:val="false"/>
          <w:color w:val="000000"/>
          <w:sz w:val="28"/>
        </w:rPr>
        <w:t xml:space="preserve">
      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bookmarkEnd w:id="1232"/>
    <w:bookmarkStart w:name="z2673" w:id="1233"/>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w:t>
      </w:r>
    </w:p>
    <w:bookmarkEnd w:id="1233"/>
    <w:bookmarkStart w:name="z618" w:id="1234"/>
    <w:p>
      <w:pPr>
        <w:spacing w:after="0"/>
        <w:ind w:left="0"/>
        <w:jc w:val="left"/>
      </w:pPr>
      <w:r>
        <w:rPr>
          <w:rFonts w:ascii="Times New Roman"/>
          <w:b/>
          <w:i w:val="false"/>
          <w:color w:val="000000"/>
        </w:rPr>
        <w:t xml:space="preserve"> Статья 703. Ответственность перевозчика при прямом смешанном сообщении </w:t>
      </w:r>
    </w:p>
    <w:bookmarkEnd w:id="1234"/>
    <w:bookmarkStart w:name="z2674" w:id="1235"/>
    <w:p>
      <w:pPr>
        <w:spacing w:after="0"/>
        <w:ind w:left="0"/>
        <w:jc w:val="both"/>
      </w:pPr>
      <w:r>
        <w:rPr>
          <w:rFonts w:ascii="Times New Roman"/>
          <w:b w:val="false"/>
          <w:i w:val="false"/>
          <w:color w:val="000000"/>
          <w:sz w:val="28"/>
        </w:rPr>
        <w:t xml:space="preserve">
      За утрату, порчу, повреждение, недостачу груза перевозчики в прямом смешанном сообщении отвечают перед грузоотправителем (грузополучателем) солидарно. </w:t>
      </w:r>
    </w:p>
    <w:bookmarkEnd w:id="1235"/>
    <w:bookmarkStart w:name="z2675" w:id="1236"/>
    <w:p>
      <w:pPr>
        <w:spacing w:after="0"/>
        <w:ind w:left="0"/>
        <w:jc w:val="both"/>
      </w:pPr>
      <w:r>
        <w:rPr>
          <w:rFonts w:ascii="Times New Roman"/>
          <w:b w:val="false"/>
          <w:i w:val="false"/>
          <w:color w:val="000000"/>
          <w:sz w:val="28"/>
        </w:rPr>
        <w:t xml:space="preserve">
      Ответственность за просрочку несет последний перевозчик, если не докажет, что просрочка произошла не по вине перевозчиков. </w:t>
      </w:r>
    </w:p>
    <w:bookmarkEnd w:id="1236"/>
    <w:bookmarkStart w:name="z620" w:id="1237"/>
    <w:p>
      <w:pPr>
        <w:spacing w:after="0"/>
        <w:ind w:left="0"/>
        <w:jc w:val="left"/>
      </w:pPr>
      <w:r>
        <w:rPr>
          <w:rFonts w:ascii="Times New Roman"/>
          <w:b/>
          <w:i w:val="false"/>
          <w:color w:val="000000"/>
        </w:rPr>
        <w:t xml:space="preserve"> Статья 704. Ответственность перевозчика за задержку отправления пассажира </w:t>
      </w:r>
    </w:p>
    <w:bookmarkEnd w:id="1237"/>
    <w:bookmarkStart w:name="z2676" w:id="1238"/>
    <w:p>
      <w:pPr>
        <w:spacing w:after="0"/>
        <w:ind w:left="0"/>
        <w:jc w:val="both"/>
      </w:pPr>
      <w:r>
        <w:rPr>
          <w:rFonts w:ascii="Times New Roman"/>
          <w:b w:val="false"/>
          <w:i w:val="false"/>
          <w:color w:val="000000"/>
          <w:sz w:val="28"/>
        </w:rPr>
        <w:t xml:space="preserve">
      1. За задержку отправления транспортного средства, 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законодательными актами о транспорте, если не докажет, что задержка или опоздание имели место вследствие непреодолимой силы. </w:t>
      </w:r>
    </w:p>
    <w:bookmarkEnd w:id="1238"/>
    <w:bookmarkStart w:name="z2677" w:id="1239"/>
    <w:p>
      <w:pPr>
        <w:spacing w:after="0"/>
        <w:ind w:left="0"/>
        <w:jc w:val="both"/>
      </w:pPr>
      <w:r>
        <w:rPr>
          <w:rFonts w:ascii="Times New Roman"/>
          <w:b w:val="false"/>
          <w:i w:val="false"/>
          <w:color w:val="000000"/>
          <w:sz w:val="28"/>
        </w:rPr>
        <w:t xml:space="preserve">
      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bookmarkEnd w:id="1239"/>
    <w:bookmarkStart w:name="z622" w:id="1240"/>
    <w:p>
      <w:pPr>
        <w:spacing w:after="0"/>
        <w:ind w:left="0"/>
        <w:jc w:val="left"/>
      </w:pPr>
      <w:r>
        <w:rPr>
          <w:rFonts w:ascii="Times New Roman"/>
          <w:b/>
          <w:i w:val="false"/>
          <w:color w:val="000000"/>
        </w:rPr>
        <w:t xml:space="preserve"> Статья 705. Ответственность перевозчика за утрату, недостачу и повреждение (порчу) груза или багажа </w:t>
      </w:r>
    </w:p>
    <w:bookmarkEnd w:id="1240"/>
    <w:bookmarkStart w:name="z2678" w:id="1241"/>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bookmarkEnd w:id="1241"/>
    <w:bookmarkStart w:name="z2679" w:id="1242"/>
    <w:p>
      <w:pPr>
        <w:spacing w:after="0"/>
        <w:ind w:left="0"/>
        <w:jc w:val="both"/>
      </w:pPr>
      <w:r>
        <w:rPr>
          <w:rFonts w:ascii="Times New Roman"/>
          <w:b w:val="false"/>
          <w:i w:val="false"/>
          <w:color w:val="000000"/>
          <w:sz w:val="28"/>
        </w:rPr>
        <w:t xml:space="preserve">
      2. Перевозчик отвечает за утрату груза или багажа, если не докажет, что утрата, недостача или повреждение (порча) груза или багажа произошли не по его вине. </w:t>
      </w:r>
    </w:p>
    <w:bookmarkEnd w:id="1242"/>
    <w:bookmarkStart w:name="z2680" w:id="1243"/>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перевозчиком: </w:t>
      </w:r>
    </w:p>
    <w:bookmarkEnd w:id="1243"/>
    <w:bookmarkStart w:name="z2681" w:id="1244"/>
    <w:p>
      <w:pPr>
        <w:spacing w:after="0"/>
        <w:ind w:left="0"/>
        <w:jc w:val="both"/>
      </w:pPr>
      <w:r>
        <w:rPr>
          <w:rFonts w:ascii="Times New Roman"/>
          <w:b w:val="false"/>
          <w:i w:val="false"/>
          <w:color w:val="000000"/>
          <w:sz w:val="28"/>
        </w:rPr>
        <w:t xml:space="preserve">
      1) в случае утраты или недостачи груза или багажа - в размере стоимости утраченного или недостающего груза или багажа; </w:t>
      </w:r>
    </w:p>
    <w:bookmarkEnd w:id="1244"/>
    <w:bookmarkStart w:name="z2682" w:id="1245"/>
    <w:p>
      <w:pPr>
        <w:spacing w:after="0"/>
        <w:ind w:left="0"/>
        <w:jc w:val="both"/>
      </w:pPr>
      <w:r>
        <w:rPr>
          <w:rFonts w:ascii="Times New Roman"/>
          <w:b w:val="false"/>
          <w:i w:val="false"/>
          <w:color w:val="000000"/>
          <w:sz w:val="28"/>
        </w:rPr>
        <w:t xml:space="preserve">
      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bookmarkEnd w:id="1245"/>
    <w:bookmarkStart w:name="z2683" w:id="1246"/>
    <w:p>
      <w:pPr>
        <w:spacing w:after="0"/>
        <w:ind w:left="0"/>
        <w:jc w:val="both"/>
      </w:pPr>
      <w:r>
        <w:rPr>
          <w:rFonts w:ascii="Times New Roman"/>
          <w:b w:val="false"/>
          <w:i w:val="false"/>
          <w:color w:val="000000"/>
          <w:sz w:val="28"/>
        </w:rPr>
        <w:t xml:space="preserve">
      3) в случае утраты груза или багажа, сданного к перевозке с объявлением его ценности, - в размере объявленной стоимости груза или багажа. </w:t>
      </w:r>
    </w:p>
    <w:bookmarkEnd w:id="1246"/>
    <w:bookmarkStart w:name="z2684" w:id="1247"/>
    <w:p>
      <w:pPr>
        <w:spacing w:after="0"/>
        <w:ind w:left="0"/>
        <w:jc w:val="both"/>
      </w:pPr>
      <w:r>
        <w:rPr>
          <w:rFonts w:ascii="Times New Roman"/>
          <w:b w:val="false"/>
          <w:i w:val="false"/>
          <w:color w:val="000000"/>
          <w:sz w:val="28"/>
        </w:rPr>
        <w:t xml:space="preserve">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bookmarkEnd w:id="1247"/>
    <w:bookmarkStart w:name="z2685" w:id="1248"/>
    <w:p>
      <w:pPr>
        <w:spacing w:after="0"/>
        <w:ind w:left="0"/>
        <w:jc w:val="both"/>
      </w:pPr>
      <w:r>
        <w:rPr>
          <w:rFonts w:ascii="Times New Roman"/>
          <w:b w:val="false"/>
          <w:i w:val="false"/>
          <w:color w:val="000000"/>
          <w:sz w:val="28"/>
        </w:rPr>
        <w:t xml:space="preserve">
      4.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bookmarkEnd w:id="1248"/>
    <w:bookmarkStart w:name="z2686" w:id="1249"/>
    <w:p>
      <w:pPr>
        <w:spacing w:after="0"/>
        <w:ind w:left="0"/>
        <w:jc w:val="both"/>
      </w:pPr>
      <w:r>
        <w:rPr>
          <w:rFonts w:ascii="Times New Roman"/>
          <w:b w:val="false"/>
          <w:i w:val="false"/>
          <w:color w:val="000000"/>
          <w:sz w:val="28"/>
        </w:rPr>
        <w:t xml:space="preserve">
      5.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 </w:t>
      </w:r>
    </w:p>
    <w:bookmarkEnd w:id="1249"/>
    <w:bookmarkStart w:name="z624" w:id="1250"/>
    <w:p>
      <w:pPr>
        <w:spacing w:after="0"/>
        <w:ind w:left="0"/>
        <w:jc w:val="left"/>
      </w:pPr>
      <w:r>
        <w:rPr>
          <w:rFonts w:ascii="Times New Roman"/>
          <w:b/>
          <w:i w:val="false"/>
          <w:color w:val="000000"/>
        </w:rPr>
        <w:t xml:space="preserve"> Статья 706. Претензии и иски по перевозкам грузов </w:t>
      </w:r>
    </w:p>
    <w:bookmarkEnd w:id="1250"/>
    <w:bookmarkStart w:name="z2687" w:id="1251"/>
    <w:p>
      <w:pPr>
        <w:spacing w:after="0"/>
        <w:ind w:left="0"/>
        <w:jc w:val="both"/>
      </w:pPr>
      <w:r>
        <w:rPr>
          <w:rFonts w:ascii="Times New Roman"/>
          <w:b w:val="false"/>
          <w:i w:val="false"/>
          <w:color w:val="000000"/>
          <w:sz w:val="28"/>
        </w:rPr>
        <w:t xml:space="preserve">
      1. До предъявления к перевозчику иска, вытекающего из перевозки груза, обязательно предъявление ему претензии в порядке, предусмотренном законодательными актами. </w:t>
      </w:r>
    </w:p>
    <w:bookmarkEnd w:id="1251"/>
    <w:bookmarkStart w:name="z2688" w:id="1252"/>
    <w:p>
      <w:pPr>
        <w:spacing w:after="0"/>
        <w:ind w:left="0"/>
        <w:jc w:val="both"/>
      </w:pPr>
      <w:r>
        <w:rPr>
          <w:rFonts w:ascii="Times New Roman"/>
          <w:b w:val="false"/>
          <w:i w:val="false"/>
          <w:color w:val="000000"/>
          <w:sz w:val="28"/>
        </w:rPr>
        <w:t xml:space="preserve">
      2. Срок исковой давности по требованиям, вытекающим из перевозки груза, устанавливается в один год. </w:t>
      </w:r>
    </w:p>
    <w:bookmarkEnd w:id="1252"/>
    <w:bookmarkStart w:name="z2689" w:id="1253"/>
    <w:p>
      <w:pPr>
        <w:spacing w:after="0"/>
        <w:ind w:left="0"/>
        <w:jc w:val="both"/>
      </w:pPr>
      <w:r>
        <w:rPr>
          <w:rFonts w:ascii="Times New Roman"/>
          <w:b w:val="false"/>
          <w:i w:val="false"/>
          <w:color w:val="000000"/>
          <w:sz w:val="28"/>
        </w:rPr>
        <w:t xml:space="preserve">
      3. Правила настоящей статьи не распространяются на требования, вытекающие из перевозки пассажира и багажа. </w:t>
      </w:r>
    </w:p>
    <w:bookmarkEnd w:id="1253"/>
    <w:bookmarkStart w:name="z625" w:id="1254"/>
    <w:p>
      <w:pPr>
        <w:spacing w:after="0"/>
        <w:ind w:left="0"/>
        <w:jc w:val="left"/>
      </w:pPr>
      <w:r>
        <w:rPr>
          <w:rFonts w:ascii="Times New Roman"/>
          <w:b/>
          <w:i w:val="false"/>
          <w:color w:val="000000"/>
        </w:rPr>
        <w:t xml:space="preserve"> Статья 707. Ответственность перевозчика за причинение вреда жизни или здоровью пассажира </w:t>
      </w:r>
    </w:p>
    <w:bookmarkEnd w:id="1254"/>
    <w:bookmarkStart w:name="z2690" w:id="1255"/>
    <w:p>
      <w:pPr>
        <w:spacing w:after="0"/>
        <w:ind w:left="0"/>
        <w:jc w:val="both"/>
      </w:pPr>
      <w:r>
        <w:rPr>
          <w:rFonts w:ascii="Times New Roman"/>
          <w:b w:val="false"/>
          <w:i w:val="false"/>
          <w:color w:val="000000"/>
          <w:sz w:val="28"/>
        </w:rPr>
        <w:t xml:space="preserve">
      Ответственность перевозчика по обязательствам, возникающим вследствие причинения вреда жизни или здоровью пассажира, определяется по правилам </w:t>
      </w:r>
      <w:r>
        <w:rPr>
          <w:rFonts w:ascii="Times New Roman"/>
          <w:b w:val="false"/>
          <w:i w:val="false"/>
          <w:color w:val="000000"/>
          <w:sz w:val="28"/>
        </w:rPr>
        <w:t>главы 47</w:t>
      </w:r>
      <w:r>
        <w:rPr>
          <w:rFonts w:ascii="Times New Roman"/>
          <w:b w:val="false"/>
          <w:i w:val="false"/>
          <w:color w:val="000000"/>
          <w:sz w:val="28"/>
        </w:rPr>
        <w:t xml:space="preserve"> настоящего Кодекса, если законодательными актами или договором перевозки не предусмотрена повышенная ответственность перевозчика. </w:t>
      </w:r>
    </w:p>
    <w:bookmarkEnd w:id="1255"/>
    <w:bookmarkStart w:name="z627" w:id="1256"/>
    <w:p>
      <w:pPr>
        <w:spacing w:after="0"/>
        <w:ind w:left="0"/>
        <w:jc w:val="left"/>
      </w:pPr>
      <w:r>
        <w:rPr>
          <w:rFonts w:ascii="Times New Roman"/>
          <w:b/>
          <w:i w:val="false"/>
          <w:color w:val="000000"/>
        </w:rPr>
        <w:t xml:space="preserve"> Глава 35. Транспортная экспедиция</w:t>
      </w:r>
    </w:p>
    <w:bookmarkEnd w:id="1256"/>
    <w:bookmarkStart w:name="z629" w:id="1257"/>
    <w:p>
      <w:pPr>
        <w:spacing w:after="0"/>
        <w:ind w:left="0"/>
        <w:jc w:val="left"/>
      </w:pPr>
      <w:r>
        <w:rPr>
          <w:rFonts w:ascii="Times New Roman"/>
          <w:b/>
          <w:i w:val="false"/>
          <w:color w:val="000000"/>
        </w:rPr>
        <w:t xml:space="preserve"> Статья 708. Договор транспортной экспедиции </w:t>
      </w:r>
    </w:p>
    <w:bookmarkEnd w:id="1257"/>
    <w:bookmarkStart w:name="z2691" w:id="1258"/>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 отправителя груза, получателя груза или иного заинтересованного в услугах экспедитора лица)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bookmarkEnd w:id="1258"/>
    <w:bookmarkStart w:name="z2692" w:id="1259"/>
    <w:p>
      <w:pPr>
        <w:spacing w:after="0"/>
        <w:ind w:left="0"/>
        <w:jc w:val="both"/>
      </w:pPr>
      <w:r>
        <w:rPr>
          <w:rFonts w:ascii="Times New Roman"/>
          <w:b w:val="false"/>
          <w:i w:val="false"/>
          <w:color w:val="000000"/>
          <w:sz w:val="28"/>
        </w:rPr>
        <w:t xml:space="preserve">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w:t>
      </w:r>
    </w:p>
    <w:bookmarkEnd w:id="1259"/>
    <w:bookmarkStart w:name="z2693" w:id="1260"/>
    <w:p>
      <w:pPr>
        <w:spacing w:after="0"/>
        <w:ind w:left="0"/>
        <w:jc w:val="both"/>
      </w:pPr>
      <w:r>
        <w:rPr>
          <w:rFonts w:ascii="Times New Roman"/>
          <w:b w:val="false"/>
          <w:i w:val="false"/>
          <w:color w:val="000000"/>
          <w:sz w:val="28"/>
        </w:rPr>
        <w:t xml:space="preserve">
      С согласия клиента, экспедитор может сам определить, каким видом транспорта перевозить грузы клиента, учитывая при этом интересы клиента, уровень тарифов и сроки доставки. </w:t>
      </w:r>
    </w:p>
    <w:bookmarkEnd w:id="1260"/>
    <w:bookmarkStart w:name="z2694" w:id="1261"/>
    <w:p>
      <w:pPr>
        <w:spacing w:after="0"/>
        <w:ind w:left="0"/>
        <w:jc w:val="both"/>
      </w:pPr>
      <w:r>
        <w:rPr>
          <w:rFonts w:ascii="Times New Roman"/>
          <w:b w:val="false"/>
          <w:i w:val="false"/>
          <w:color w:val="000000"/>
          <w:sz w:val="28"/>
        </w:rPr>
        <w:t xml:space="preserve">
      2. В части, неурегулированной настоящей главой, к отношениям по договору экспедиции соответственно применяются положения </w:t>
      </w:r>
      <w:r>
        <w:rPr>
          <w:rFonts w:ascii="Times New Roman"/>
          <w:b w:val="false"/>
          <w:i w:val="false"/>
          <w:color w:val="000000"/>
          <w:sz w:val="28"/>
        </w:rPr>
        <w:t>главы 41</w:t>
      </w:r>
      <w:r>
        <w:rPr>
          <w:rFonts w:ascii="Times New Roman"/>
          <w:b w:val="false"/>
          <w:i w:val="false"/>
          <w:color w:val="000000"/>
          <w:sz w:val="28"/>
        </w:rPr>
        <w:t xml:space="preserve"> настоящего Кодекса, если экспедитор по условиям договора действует от имени клиента, и положения </w:t>
      </w:r>
      <w:r>
        <w:rPr>
          <w:rFonts w:ascii="Times New Roman"/>
          <w:b w:val="false"/>
          <w:i w:val="false"/>
          <w:color w:val="000000"/>
          <w:sz w:val="28"/>
        </w:rPr>
        <w:t>главы 43</w:t>
      </w:r>
      <w:r>
        <w:rPr>
          <w:rFonts w:ascii="Times New Roman"/>
          <w:b w:val="false"/>
          <w:i w:val="false"/>
          <w:color w:val="000000"/>
          <w:sz w:val="28"/>
        </w:rPr>
        <w:t xml:space="preserve"> настоящего Кодекса, - если он действует от своего имени. </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1" w:id="1262"/>
    <w:p>
      <w:pPr>
        <w:spacing w:after="0"/>
        <w:ind w:left="0"/>
        <w:jc w:val="left"/>
      </w:pPr>
      <w:r>
        <w:rPr>
          <w:rFonts w:ascii="Times New Roman"/>
          <w:b/>
          <w:i w:val="false"/>
          <w:color w:val="000000"/>
        </w:rPr>
        <w:t xml:space="preserve"> Статья 709. Форма договора </w:t>
      </w:r>
    </w:p>
    <w:bookmarkEnd w:id="1262"/>
    <w:bookmarkStart w:name="z2697" w:id="1263"/>
    <w:p>
      <w:pPr>
        <w:spacing w:after="0"/>
        <w:ind w:left="0"/>
        <w:jc w:val="both"/>
      </w:pPr>
      <w:r>
        <w:rPr>
          <w:rFonts w:ascii="Times New Roman"/>
          <w:b w:val="false"/>
          <w:i w:val="false"/>
          <w:color w:val="000000"/>
          <w:sz w:val="28"/>
        </w:rPr>
        <w:t xml:space="preserve">
      1. Договор транспортной экспедиции заключается в письменной форме. </w:t>
      </w:r>
    </w:p>
    <w:bookmarkEnd w:id="1263"/>
    <w:bookmarkStart w:name="z2698" w:id="1264"/>
    <w:p>
      <w:pPr>
        <w:spacing w:after="0"/>
        <w:ind w:left="0"/>
        <w:jc w:val="both"/>
      </w:pPr>
      <w:r>
        <w:rPr>
          <w:rFonts w:ascii="Times New Roman"/>
          <w:b w:val="false"/>
          <w:i w:val="false"/>
          <w:color w:val="000000"/>
          <w:sz w:val="28"/>
        </w:rPr>
        <w:t xml:space="preserve">
      2. Клиент должен выдать экспедитору доверенность, если она необходима для выполнения его обязанностей. </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3" w:id="1265"/>
    <w:p>
      <w:pPr>
        <w:spacing w:after="0"/>
        <w:ind w:left="0"/>
        <w:jc w:val="left"/>
      </w:pPr>
      <w:r>
        <w:rPr>
          <w:rFonts w:ascii="Times New Roman"/>
          <w:b/>
          <w:i w:val="false"/>
          <w:color w:val="000000"/>
        </w:rPr>
        <w:t xml:space="preserve"> Статья 710. Документы и другая информация, предоставляемые экспедитору </w:t>
      </w:r>
    </w:p>
    <w:bookmarkEnd w:id="1265"/>
    <w:bookmarkStart w:name="z2701" w:id="1266"/>
    <w:p>
      <w:pPr>
        <w:spacing w:after="0"/>
        <w:ind w:left="0"/>
        <w:jc w:val="both"/>
      </w:pPr>
      <w:r>
        <w:rPr>
          <w:rFonts w:ascii="Times New Roman"/>
          <w:b w:val="false"/>
          <w:i w:val="false"/>
          <w:color w:val="000000"/>
          <w:sz w:val="28"/>
        </w:rPr>
        <w:t xml:space="preserve">
      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bookmarkEnd w:id="1266"/>
    <w:bookmarkStart w:name="z2702" w:id="1267"/>
    <w:p>
      <w:pPr>
        <w:spacing w:after="0"/>
        <w:ind w:left="0"/>
        <w:jc w:val="both"/>
      </w:pPr>
      <w:r>
        <w:rPr>
          <w:rFonts w:ascii="Times New Roman"/>
          <w:b w:val="false"/>
          <w:i w:val="false"/>
          <w:color w:val="000000"/>
          <w:sz w:val="28"/>
        </w:rPr>
        <w:t xml:space="preserve">
      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bookmarkEnd w:id="1267"/>
    <w:bookmarkStart w:name="z2703" w:id="1268"/>
    <w:p>
      <w:pPr>
        <w:spacing w:after="0"/>
        <w:ind w:left="0"/>
        <w:jc w:val="both"/>
      </w:pPr>
      <w:r>
        <w:rPr>
          <w:rFonts w:ascii="Times New Roman"/>
          <w:b w:val="false"/>
          <w:i w:val="false"/>
          <w:color w:val="000000"/>
          <w:sz w:val="28"/>
        </w:rPr>
        <w:t xml:space="preserve">
      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 </w:t>
      </w:r>
    </w:p>
    <w:bookmarkEnd w:id="1268"/>
    <w:bookmarkStart w:name="z2704" w:id="1269"/>
    <w:p>
      <w:pPr>
        <w:spacing w:after="0"/>
        <w:ind w:left="0"/>
        <w:jc w:val="both"/>
      </w:pPr>
      <w:r>
        <w:rPr>
          <w:rFonts w:ascii="Times New Roman"/>
          <w:b w:val="false"/>
          <w:i w:val="false"/>
          <w:color w:val="000000"/>
          <w:sz w:val="28"/>
        </w:rPr>
        <w:t xml:space="preserve">
      4. Клиент несет ответственность за убытки, причиненные экспедитору в связи с нарушением обязанностей по предоставлению информации, указанной в пункте 1 настоящей статьи. </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1270"/>
    <w:p>
      <w:pPr>
        <w:spacing w:after="0"/>
        <w:ind w:left="0"/>
        <w:jc w:val="left"/>
      </w:pPr>
      <w:r>
        <w:rPr>
          <w:rFonts w:ascii="Times New Roman"/>
          <w:b/>
          <w:i w:val="false"/>
          <w:color w:val="000000"/>
        </w:rPr>
        <w:t xml:space="preserve"> Статья 711. Исполнение обязанностей экспедитора третьим лицом </w:t>
      </w:r>
    </w:p>
    <w:bookmarkEnd w:id="1270"/>
    <w:bookmarkStart w:name="z2707" w:id="1271"/>
    <w:p>
      <w:pPr>
        <w:spacing w:after="0"/>
        <w:ind w:left="0"/>
        <w:jc w:val="both"/>
      </w:pPr>
      <w:r>
        <w:rPr>
          <w:rFonts w:ascii="Times New Roman"/>
          <w:b w:val="false"/>
          <w:i w:val="false"/>
          <w:color w:val="000000"/>
          <w:sz w:val="28"/>
        </w:rPr>
        <w:t xml:space="preserve">
      1. Если из договора транспортной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bookmarkEnd w:id="1271"/>
    <w:bookmarkStart w:name="z2708" w:id="1272"/>
    <w:p>
      <w:pPr>
        <w:spacing w:after="0"/>
        <w:ind w:left="0"/>
        <w:jc w:val="both"/>
      </w:pPr>
      <w:r>
        <w:rPr>
          <w:rFonts w:ascii="Times New Roman"/>
          <w:b w:val="false"/>
          <w:i w:val="false"/>
          <w:color w:val="000000"/>
          <w:sz w:val="28"/>
        </w:rPr>
        <w:t xml:space="preserve">
      2. Возложение исполнения обязательства на третье лицо не освобождает экспедитора от ответственности перед клиентом за выполнение договора. </w:t>
      </w:r>
    </w:p>
    <w:bookmarkEnd w:id="1272"/>
    <w:bookmarkStart w:name="z637" w:id="1273"/>
    <w:p>
      <w:pPr>
        <w:spacing w:after="0"/>
        <w:ind w:left="0"/>
        <w:jc w:val="left"/>
      </w:pPr>
      <w:r>
        <w:rPr>
          <w:rFonts w:ascii="Times New Roman"/>
          <w:b/>
          <w:i w:val="false"/>
          <w:color w:val="000000"/>
        </w:rPr>
        <w:t xml:space="preserve"> Статья 712. Право удержания </w:t>
      </w:r>
    </w:p>
    <w:bookmarkEnd w:id="1273"/>
    <w:bookmarkStart w:name="z2709" w:id="1274"/>
    <w:p>
      <w:pPr>
        <w:spacing w:after="0"/>
        <w:ind w:left="0"/>
        <w:jc w:val="both"/>
      </w:pPr>
      <w:r>
        <w:rPr>
          <w:rFonts w:ascii="Times New Roman"/>
          <w:b w:val="false"/>
          <w:i w:val="false"/>
          <w:color w:val="000000"/>
          <w:sz w:val="28"/>
        </w:rPr>
        <w:t xml:space="preserve">
      Экспедитор вправе удерживать груз только в связи с невыплатой вознаграждения, которое он должен получить за экспедиционные услуги. </w:t>
      </w:r>
    </w:p>
    <w:bookmarkEnd w:id="1274"/>
    <w:bookmarkStart w:name="z639" w:id="1275"/>
    <w:p>
      <w:pPr>
        <w:spacing w:after="0"/>
        <w:ind w:left="0"/>
        <w:jc w:val="left"/>
      </w:pPr>
      <w:r>
        <w:rPr>
          <w:rFonts w:ascii="Times New Roman"/>
          <w:b/>
          <w:i w:val="false"/>
          <w:color w:val="000000"/>
        </w:rPr>
        <w:t xml:space="preserve"> Статья 713. Ответственность экспедитора по договору транспортной экспедиции </w:t>
      </w:r>
    </w:p>
    <w:bookmarkEnd w:id="1275"/>
    <w:bookmarkStart w:name="z2710" w:id="1276"/>
    <w:p>
      <w:pPr>
        <w:spacing w:after="0"/>
        <w:ind w:left="0"/>
        <w:jc w:val="both"/>
      </w:pPr>
      <w:r>
        <w:rPr>
          <w:rFonts w:ascii="Times New Roman"/>
          <w:b w:val="false"/>
          <w:i w:val="false"/>
          <w:color w:val="000000"/>
          <w:sz w:val="28"/>
        </w:rPr>
        <w:t xml:space="preserve">
      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определяемых в соответствии с правилами </w:t>
      </w:r>
      <w:r>
        <w:rPr>
          <w:rFonts w:ascii="Times New Roman"/>
          <w:b w:val="false"/>
          <w:i w:val="false"/>
          <w:color w:val="000000"/>
          <w:sz w:val="28"/>
        </w:rPr>
        <w:t>главы 20</w:t>
      </w:r>
      <w:r>
        <w:rPr>
          <w:rFonts w:ascii="Times New Roman"/>
          <w:b w:val="false"/>
          <w:i w:val="false"/>
          <w:color w:val="000000"/>
          <w:sz w:val="28"/>
        </w:rPr>
        <w:t xml:space="preserve"> настоящего Кодекса. </w:t>
      </w:r>
    </w:p>
    <w:bookmarkEnd w:id="1276"/>
    <w:bookmarkStart w:name="z2711" w:id="1277"/>
    <w:p>
      <w:pPr>
        <w:spacing w:after="0"/>
        <w:ind w:left="0"/>
        <w:jc w:val="both"/>
      </w:pPr>
      <w:r>
        <w:rPr>
          <w:rFonts w:ascii="Times New Roman"/>
          <w:b w:val="false"/>
          <w:i w:val="false"/>
          <w:color w:val="000000"/>
          <w:sz w:val="28"/>
        </w:rPr>
        <w:t xml:space="preserve">
      2.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теми же правилами, по которым перед экспедитором отвечает соответствующий перевозчик. </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0" w:id="1278"/>
    <w:p>
      <w:pPr>
        <w:spacing w:after="0"/>
        <w:ind w:left="0"/>
        <w:jc w:val="left"/>
      </w:pPr>
      <w:r>
        <w:rPr>
          <w:rFonts w:ascii="Times New Roman"/>
          <w:b/>
          <w:i w:val="false"/>
          <w:color w:val="000000"/>
        </w:rPr>
        <w:t xml:space="preserve"> Статья 714. Односторонний отказ от исполнения договора транспортной экспедиции </w:t>
      </w:r>
    </w:p>
    <w:bookmarkEnd w:id="1278"/>
    <w:bookmarkStart w:name="z2714" w:id="1279"/>
    <w:p>
      <w:pPr>
        <w:spacing w:after="0"/>
        <w:ind w:left="0"/>
        <w:jc w:val="both"/>
      </w:pPr>
      <w:r>
        <w:rPr>
          <w:rFonts w:ascii="Times New Roman"/>
          <w:b w:val="false"/>
          <w:i w:val="false"/>
          <w:color w:val="000000"/>
          <w:sz w:val="28"/>
        </w:rPr>
        <w:t xml:space="preserve">
      1. Клиент или экспедитор вправе отказаться от исполнения договора транспортной экспедиции, предупредив об этом другую сторону в разумный срок. </w:t>
      </w:r>
    </w:p>
    <w:bookmarkEnd w:id="1279"/>
    <w:bookmarkStart w:name="z2715" w:id="1280"/>
    <w:p>
      <w:pPr>
        <w:spacing w:after="0"/>
        <w:ind w:left="0"/>
        <w:jc w:val="both"/>
      </w:pPr>
      <w:r>
        <w:rPr>
          <w:rFonts w:ascii="Times New Roman"/>
          <w:b w:val="false"/>
          <w:i w:val="false"/>
          <w:color w:val="000000"/>
          <w:sz w:val="28"/>
        </w:rPr>
        <w:t xml:space="preserve">
      2. При одностороннем отказе от исполнения договора сторона, заявившая отказ, возмещает другой стороне убытки, вызванные расторжением договора. </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2" w:id="1281"/>
    <w:p>
      <w:pPr>
        <w:spacing w:after="0"/>
        <w:ind w:left="0"/>
        <w:jc w:val="left"/>
      </w:pPr>
      <w:r>
        <w:rPr>
          <w:rFonts w:ascii="Times New Roman"/>
          <w:b/>
          <w:i w:val="false"/>
          <w:color w:val="000000"/>
        </w:rPr>
        <w:t xml:space="preserve"> Глава 36. Заем</w:t>
      </w:r>
    </w:p>
    <w:bookmarkEnd w:id="1281"/>
    <w:bookmarkStart w:name="z644" w:id="1282"/>
    <w:p>
      <w:pPr>
        <w:spacing w:after="0"/>
        <w:ind w:left="0"/>
        <w:jc w:val="left"/>
      </w:pPr>
      <w:r>
        <w:rPr>
          <w:rFonts w:ascii="Times New Roman"/>
          <w:b/>
          <w:i w:val="false"/>
          <w:color w:val="000000"/>
        </w:rPr>
        <w:t xml:space="preserve"> Статья 715. Договор займа</w:t>
      </w:r>
    </w:p>
    <w:bookmarkEnd w:id="1282"/>
    <w:bookmarkStart w:name="z2717" w:id="1283"/>
    <w:p>
      <w:pPr>
        <w:spacing w:after="0"/>
        <w:ind w:left="0"/>
        <w:jc w:val="both"/>
      </w:pPr>
      <w:r>
        <w:rPr>
          <w:rFonts w:ascii="Times New Roman"/>
          <w:b w:val="false"/>
          <w:i w:val="false"/>
          <w:color w:val="000000"/>
          <w:sz w:val="28"/>
        </w:rPr>
        <w:t xml:space="preserve">
      1.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 </w:t>
      </w:r>
    </w:p>
    <w:bookmarkEnd w:id="1283"/>
    <w:bookmarkStart w:name="z2718" w:id="1284"/>
    <w:p>
      <w:pPr>
        <w:spacing w:after="0"/>
        <w:ind w:left="0"/>
        <w:jc w:val="both"/>
      </w:pPr>
      <w:r>
        <w:rPr>
          <w:rFonts w:ascii="Times New Roman"/>
          <w:b w:val="false"/>
          <w:i w:val="false"/>
          <w:color w:val="000000"/>
          <w:sz w:val="28"/>
        </w:rPr>
        <w:t>
      2. Договорами, исполнение которых связано с передачей денег или вещей, определенных родовыми признаками,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обязательств.</w:t>
      </w:r>
    </w:p>
    <w:bookmarkEnd w:id="1284"/>
    <w:bookmarkStart w:name="z4520" w:id="1285"/>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1285"/>
    <w:bookmarkStart w:name="z4521" w:id="1286"/>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1286"/>
    <w:bookmarkStart w:name="z2719" w:id="1287"/>
    <w:p>
      <w:pPr>
        <w:spacing w:after="0"/>
        <w:ind w:left="0"/>
        <w:jc w:val="both"/>
      </w:pPr>
      <w:r>
        <w:rPr>
          <w:rFonts w:ascii="Times New Roman"/>
          <w:b w:val="false"/>
          <w:i w:val="false"/>
          <w:color w:val="000000"/>
          <w:sz w:val="28"/>
        </w:rPr>
        <w:t>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bookmarkEnd w:id="1287"/>
    <w:bookmarkStart w:name="z2720" w:id="1288"/>
    <w:p>
      <w:pPr>
        <w:spacing w:after="0"/>
        <w:ind w:left="0"/>
        <w:jc w:val="both"/>
      </w:pPr>
      <w:r>
        <w:rPr>
          <w:rFonts w:ascii="Times New Roman"/>
          <w:b w:val="false"/>
          <w:i w:val="false"/>
          <w:color w:val="000000"/>
          <w:sz w:val="28"/>
        </w:rPr>
        <w:t>
      Данный запрет не распространяется на случаи, когда заемщиками являются банки, имеющие лицензию уполномоченного государственного органа на прием депозитов, а также на случаи приема денег в обмен на ценные бумаги, выпуск которых зарегистрирован в установленном законодательством порядке.</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715 с изменениями, внесенными законами РК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6" w:id="1289"/>
    <w:p>
      <w:pPr>
        <w:spacing w:after="0"/>
        <w:ind w:left="0"/>
        <w:jc w:val="left"/>
      </w:pPr>
      <w:r>
        <w:rPr>
          <w:rFonts w:ascii="Times New Roman"/>
          <w:b/>
          <w:i w:val="false"/>
          <w:color w:val="000000"/>
        </w:rPr>
        <w:t xml:space="preserve"> Статья 716. Форма договора займа</w:t>
      </w:r>
    </w:p>
    <w:bookmarkEnd w:id="1289"/>
    <w:bookmarkStart w:name="z2722" w:id="1290"/>
    <w:p>
      <w:pPr>
        <w:spacing w:after="0"/>
        <w:ind w:left="0"/>
        <w:jc w:val="both"/>
      </w:pPr>
      <w:r>
        <w:rPr>
          <w:rFonts w:ascii="Times New Roman"/>
          <w:b w:val="false"/>
          <w:i w:val="false"/>
          <w:color w:val="000000"/>
          <w:sz w:val="28"/>
        </w:rPr>
        <w:t xml:space="preserve">
      1. Договор займа должен быть заключен в форме, соответствующей правилам </w:t>
      </w:r>
      <w:r>
        <w:rPr>
          <w:rFonts w:ascii="Times New Roman"/>
          <w:b w:val="false"/>
          <w:i w:val="false"/>
          <w:color w:val="000000"/>
          <w:sz w:val="28"/>
        </w:rPr>
        <w:t>статей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настоящего Кодекса. </w:t>
      </w:r>
    </w:p>
    <w:bookmarkEnd w:id="1290"/>
    <w:bookmarkStart w:name="z2723" w:id="1291"/>
    <w:p>
      <w:pPr>
        <w:spacing w:after="0"/>
        <w:ind w:left="0"/>
        <w:jc w:val="both"/>
      </w:pPr>
      <w:r>
        <w:rPr>
          <w:rFonts w:ascii="Times New Roman"/>
          <w:b w:val="false"/>
          <w:i w:val="false"/>
          <w:color w:val="000000"/>
          <w:sz w:val="28"/>
        </w:rPr>
        <w:t xml:space="preserve">
      2. Договор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займодателем определенной суммы или определенного количества вещей. </w:t>
      </w:r>
    </w:p>
    <w:bookmarkEnd w:id="1291"/>
    <w:bookmarkStart w:name="z648" w:id="1292"/>
    <w:p>
      <w:pPr>
        <w:spacing w:after="0"/>
        <w:ind w:left="0"/>
        <w:jc w:val="left"/>
      </w:pPr>
      <w:r>
        <w:rPr>
          <w:rFonts w:ascii="Times New Roman"/>
          <w:b/>
          <w:i w:val="false"/>
          <w:color w:val="000000"/>
        </w:rPr>
        <w:t xml:space="preserve"> Статья 717. Заключение договора займа</w:t>
      </w:r>
    </w:p>
    <w:bookmarkEnd w:id="1292"/>
    <w:bookmarkStart w:name="z2724" w:id="1293"/>
    <w:p>
      <w:pPr>
        <w:spacing w:after="0"/>
        <w:ind w:left="0"/>
        <w:jc w:val="both"/>
      </w:pPr>
      <w:r>
        <w:rPr>
          <w:rFonts w:ascii="Times New Roman"/>
          <w:b w:val="false"/>
          <w:i w:val="false"/>
          <w:color w:val="000000"/>
          <w:sz w:val="28"/>
        </w:rPr>
        <w:t xml:space="preserve">
      Договор займа считается заключенным с момента передачи денег или вещей, если иное не предусмотрено настоящим Кодексом или соглашением сторон. </w:t>
      </w:r>
    </w:p>
    <w:bookmarkEnd w:id="1293"/>
    <w:bookmarkStart w:name="z2725" w:id="1294"/>
    <w:p>
      <w:pPr>
        <w:spacing w:after="0"/>
        <w:ind w:left="0"/>
        <w:jc w:val="both"/>
      </w:pPr>
      <w:r>
        <w:rPr>
          <w:rFonts w:ascii="Times New Roman"/>
          <w:b w:val="false"/>
          <w:i w:val="false"/>
          <w:color w:val="000000"/>
          <w:sz w:val="28"/>
        </w:rPr>
        <w:t xml:space="preserve">
      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 не предусмотрено иное. </w:t>
      </w:r>
    </w:p>
    <w:bookmarkEnd w:id="1294"/>
    <w:bookmarkStart w:name="z650" w:id="1295"/>
    <w:p>
      <w:pPr>
        <w:spacing w:after="0"/>
        <w:ind w:left="0"/>
        <w:jc w:val="left"/>
      </w:pPr>
      <w:r>
        <w:rPr>
          <w:rFonts w:ascii="Times New Roman"/>
          <w:b/>
          <w:i w:val="false"/>
          <w:color w:val="000000"/>
        </w:rPr>
        <w:t xml:space="preserve"> Статья 718. Вознаграждение по договору займа</w:t>
      </w:r>
    </w:p>
    <w:bookmarkEnd w:id="1295"/>
    <w:bookmarkStart w:name="z49" w:id="1296"/>
    <w:p>
      <w:pPr>
        <w:spacing w:after="0"/>
        <w:ind w:left="0"/>
        <w:jc w:val="both"/>
      </w:pP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bookmarkEnd w:id="1296"/>
    <w:bookmarkStart w:name="z1692" w:id="1297"/>
    <w:p>
      <w:pPr>
        <w:spacing w:after="0"/>
        <w:ind w:left="0"/>
        <w:jc w:val="both"/>
      </w:pPr>
      <w:r>
        <w:rPr>
          <w:rFonts w:ascii="Times New Roman"/>
          <w:b w:val="false"/>
          <w:i w:val="false"/>
          <w:color w:val="000000"/>
          <w:sz w:val="28"/>
        </w:rPr>
        <w:t>
      Вознаграждение по договору займа, заключаемому с заемщиком – физическим лицом, определяется с учетом требований статьи 725-1 настоящего Кодекса.</w:t>
      </w:r>
    </w:p>
    <w:bookmarkEnd w:id="1297"/>
    <w:bookmarkStart w:name="z51" w:id="1298"/>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обеспечивается путем установления предельного размера годовой эффективной ставки вознаграждения, включающей вознаграждение, все виды комиссий и иные платежи, взимаемые в связи с выдачей и обслуживанием займа, и рассчитываемой в порядке, определенном законодательством Республики Казахстан.</w:t>
      </w:r>
    </w:p>
    <w:bookmarkEnd w:id="1298"/>
    <w:bookmarkStart w:name="z4511" w:id="1299"/>
    <w:p>
      <w:pPr>
        <w:spacing w:after="0"/>
        <w:ind w:left="0"/>
        <w:jc w:val="both"/>
      </w:pPr>
      <w:r>
        <w:rPr>
          <w:rFonts w:ascii="Times New Roman"/>
          <w:b w:val="false"/>
          <w:i w:val="false"/>
          <w:color w:val="000000"/>
          <w:sz w:val="28"/>
        </w:rPr>
        <w:t>
      Защита прав заемщиков организаций, осуществляющих микрофинансовую деятельность, обеспечивается мерами, предусмотренными законодательством Республики Казахстан о микрофинансовой деятельности.</w:t>
      </w:r>
    </w:p>
    <w:bookmarkEnd w:id="1299"/>
    <w:bookmarkStart w:name="z53" w:id="1300"/>
    <w:p>
      <w:pPr>
        <w:spacing w:after="0"/>
        <w:ind w:left="0"/>
        <w:jc w:val="both"/>
      </w:pPr>
      <w:r>
        <w:rPr>
          <w:rFonts w:ascii="Times New Roman"/>
          <w:b w:val="false"/>
          <w:i w:val="false"/>
          <w:color w:val="000000"/>
          <w:sz w:val="28"/>
        </w:rPr>
        <w:t>
      Предельный размер годовой эффективной ставки вознаграждения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1300"/>
    <w:bookmarkStart w:name="z55" w:id="1301"/>
    <w:p>
      <w:pPr>
        <w:spacing w:after="0"/>
        <w:ind w:left="0"/>
        <w:jc w:val="both"/>
      </w:pP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p>
    <w:bookmarkEnd w:id="1301"/>
    <w:bookmarkStart w:name="z57" w:id="1302"/>
    <w:p>
      <w:pPr>
        <w:spacing w:after="0"/>
        <w:ind w:left="0"/>
        <w:jc w:val="both"/>
      </w:pPr>
      <w:r>
        <w:rPr>
          <w:rFonts w:ascii="Times New Roman"/>
          <w:b w:val="false"/>
          <w:i w:val="false"/>
          <w:color w:val="000000"/>
          <w:sz w:val="28"/>
        </w:rPr>
        <w:t>
      4. Порядок и сроки выплаты вознаграждения устанавливаются договором займа.</w:t>
      </w:r>
    </w:p>
    <w:bookmarkEnd w:id="1302"/>
    <w:bookmarkStart w:name="z59" w:id="1303"/>
    <w:p>
      <w:pPr>
        <w:spacing w:after="0"/>
        <w:ind w:left="0"/>
        <w:jc w:val="both"/>
      </w:pP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p>
    <w:bookmarkEnd w:id="1303"/>
    <w:bookmarkStart w:name="z61" w:id="1304"/>
    <w:p>
      <w:pPr>
        <w:spacing w:after="0"/>
        <w:ind w:left="0"/>
        <w:jc w:val="both"/>
      </w:pP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 если иное не предусмотрено законами Республики Казахстан "О банках и банковской деятельности в Республике Казахстан" и "О микрофинансовой деятельности".</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718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52" w:id="1305"/>
    <w:p>
      <w:pPr>
        <w:spacing w:after="0"/>
        <w:ind w:left="0"/>
        <w:jc w:val="left"/>
      </w:pPr>
      <w:r>
        <w:rPr>
          <w:rFonts w:ascii="Times New Roman"/>
          <w:b/>
          <w:i w:val="false"/>
          <w:color w:val="000000"/>
        </w:rPr>
        <w:t xml:space="preserve"> Статья 719. Предоставление предмета займа </w:t>
      </w:r>
    </w:p>
    <w:bookmarkEnd w:id="1305"/>
    <w:bookmarkStart w:name="z2727" w:id="1306"/>
    <w:p>
      <w:pPr>
        <w:spacing w:after="0"/>
        <w:ind w:left="0"/>
        <w:jc w:val="both"/>
      </w:pPr>
      <w:r>
        <w:rPr>
          <w:rFonts w:ascii="Times New Roman"/>
          <w:b w:val="false"/>
          <w:i w:val="false"/>
          <w:color w:val="000000"/>
          <w:sz w:val="28"/>
        </w:rPr>
        <w:t xml:space="preserve">
      1. Предмет займа предоставляется в сроки, в размере и на условиях, предусмотренных договором. </w:t>
      </w:r>
    </w:p>
    <w:bookmarkEnd w:id="1306"/>
    <w:bookmarkStart w:name="z2728" w:id="1307"/>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предоставленным в момент передачи его заемщику или зачисления соответствующих денег на его банковский счет. </w:t>
      </w:r>
    </w:p>
    <w:bookmarkEnd w:id="1307"/>
    <w:bookmarkStart w:name="z2729" w:id="1308"/>
    <w:p>
      <w:pPr>
        <w:spacing w:after="0"/>
        <w:ind w:left="0"/>
        <w:jc w:val="both"/>
      </w:pPr>
      <w:r>
        <w:rPr>
          <w:rFonts w:ascii="Times New Roman"/>
          <w:b w:val="false"/>
          <w:i w:val="false"/>
          <w:color w:val="000000"/>
          <w:sz w:val="28"/>
        </w:rPr>
        <w:t xml:space="preserve">
      2. Заемщик вправе отказаться от получения предмета займа полностью или частично, уведомив об этом займодателя до установленного договором срока его предоставления, если иное не установлено законодательными актами или договором. </w:t>
      </w:r>
    </w:p>
    <w:bookmarkEnd w:id="1308"/>
    <w:bookmarkStart w:name="z2730" w:id="1309"/>
    <w:p>
      <w:pPr>
        <w:spacing w:after="0"/>
        <w:ind w:left="0"/>
        <w:jc w:val="both"/>
      </w:pPr>
      <w:r>
        <w:rPr>
          <w:rFonts w:ascii="Times New Roman"/>
          <w:b w:val="false"/>
          <w:i w:val="false"/>
          <w:color w:val="000000"/>
          <w:sz w:val="28"/>
        </w:rPr>
        <w:t>
      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осуществляться в соответствии с правилами о договорах купли-продажи товаров (</w:t>
      </w:r>
      <w:r>
        <w:rPr>
          <w:rFonts w:ascii="Times New Roman"/>
          <w:b w:val="false"/>
          <w:i w:val="false"/>
          <w:color w:val="000000"/>
          <w:sz w:val="28"/>
        </w:rPr>
        <w:t>статьи 406</w:t>
      </w:r>
      <w:r>
        <w:rPr>
          <w:rFonts w:ascii="Times New Roman"/>
          <w:b w:val="false"/>
          <w:i w:val="false"/>
          <w:color w:val="000000"/>
          <w:sz w:val="28"/>
        </w:rPr>
        <w:t>-</w:t>
      </w:r>
      <w:r>
        <w:rPr>
          <w:rFonts w:ascii="Times New Roman"/>
          <w:b w:val="false"/>
          <w:i w:val="false"/>
          <w:color w:val="000000"/>
          <w:sz w:val="28"/>
        </w:rPr>
        <w:t>492</w:t>
      </w:r>
      <w:r>
        <w:rPr>
          <w:rFonts w:ascii="Times New Roman"/>
          <w:b w:val="false"/>
          <w:i w:val="false"/>
          <w:color w:val="000000"/>
          <w:sz w:val="28"/>
        </w:rPr>
        <w:t xml:space="preserve"> настоящего Кодекса), если договором не предусмотрено иное. </w:t>
      </w:r>
    </w:p>
    <w:bookmarkEnd w:id="1309"/>
    <w:bookmarkStart w:name="z654" w:id="1310"/>
    <w:p>
      <w:pPr>
        <w:spacing w:after="0"/>
        <w:ind w:left="0"/>
        <w:jc w:val="left"/>
      </w:pPr>
      <w:r>
        <w:rPr>
          <w:rFonts w:ascii="Times New Roman"/>
          <w:b/>
          <w:i w:val="false"/>
          <w:color w:val="000000"/>
        </w:rPr>
        <w:t xml:space="preserve"> Статья 720. Целевой заем </w:t>
      </w:r>
    </w:p>
    <w:bookmarkEnd w:id="1310"/>
    <w:bookmarkStart w:name="z2731" w:id="1311"/>
    <w:p>
      <w:pPr>
        <w:spacing w:after="0"/>
        <w:ind w:left="0"/>
        <w:jc w:val="both"/>
      </w:pPr>
      <w:r>
        <w:rPr>
          <w:rFonts w:ascii="Times New Roman"/>
          <w:b w:val="false"/>
          <w:i w:val="false"/>
          <w:color w:val="000000"/>
          <w:sz w:val="28"/>
        </w:rPr>
        <w:t xml:space="preserve">
      1. Если иное не предусмотрено договором, заем предполагается бесцелевым, и заемщик использует полученный предмет займа по своему усмотрению. </w:t>
      </w:r>
    </w:p>
    <w:bookmarkEnd w:id="1311"/>
    <w:bookmarkStart w:name="z2732" w:id="1312"/>
    <w:p>
      <w:pPr>
        <w:spacing w:after="0"/>
        <w:ind w:left="0"/>
        <w:jc w:val="both"/>
      </w:pPr>
      <w:r>
        <w:rPr>
          <w:rFonts w:ascii="Times New Roman"/>
          <w:b w:val="false"/>
          <w:i w:val="false"/>
          <w:color w:val="000000"/>
          <w:sz w:val="28"/>
        </w:rPr>
        <w:t xml:space="preserve">
      2. В случаях, когда договор заключен на условиях использования заемщиком предмета займа на определенные цели (целевой заем), займодатель имеет право осуществлять контроль за целевым использованием займа, а заемщик обязан обеспечить возможность осуществления займодателем такого контроля. </w:t>
      </w:r>
    </w:p>
    <w:bookmarkEnd w:id="1312"/>
    <w:bookmarkStart w:name="z2733" w:id="1313"/>
    <w:p>
      <w:pPr>
        <w:spacing w:after="0"/>
        <w:ind w:left="0"/>
        <w:jc w:val="both"/>
      </w:pPr>
      <w:r>
        <w:rPr>
          <w:rFonts w:ascii="Times New Roman"/>
          <w:b w:val="false"/>
          <w:i w:val="false"/>
          <w:color w:val="000000"/>
          <w:sz w:val="28"/>
        </w:rPr>
        <w:t xml:space="preserve">
      3. При невыполнении заемщиком обязанностей по целевому использованию предмета займа, а также обязанностей, предусмотренных пунктом 2 настоящей статьи,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13"/>
    <w:bookmarkStart w:name="z656" w:id="1314"/>
    <w:p>
      <w:pPr>
        <w:spacing w:after="0"/>
        <w:ind w:left="0"/>
        <w:jc w:val="left"/>
      </w:pPr>
      <w:r>
        <w:rPr>
          <w:rFonts w:ascii="Times New Roman"/>
          <w:b/>
          <w:i w:val="false"/>
          <w:color w:val="000000"/>
        </w:rPr>
        <w:t xml:space="preserve"> Статья 721. Обеспечение исполнения обязательств заемщика </w:t>
      </w:r>
    </w:p>
    <w:bookmarkEnd w:id="1314"/>
    <w:bookmarkStart w:name="z2734" w:id="1315"/>
    <w:p>
      <w:pPr>
        <w:spacing w:after="0"/>
        <w:ind w:left="0"/>
        <w:jc w:val="both"/>
      </w:pPr>
      <w:r>
        <w:rPr>
          <w:rFonts w:ascii="Times New Roman"/>
          <w:b w:val="false"/>
          <w:i w:val="false"/>
          <w:color w:val="000000"/>
          <w:sz w:val="28"/>
        </w:rPr>
        <w:t xml:space="preserve">
      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займодателю возможность контроля за обеспеченностью займа, если иное не установлено законодательными актами или договором. </w:t>
      </w:r>
    </w:p>
    <w:bookmarkEnd w:id="1315"/>
    <w:bookmarkStart w:name="z2735" w:id="1316"/>
    <w:p>
      <w:pPr>
        <w:spacing w:after="0"/>
        <w:ind w:left="0"/>
        <w:jc w:val="both"/>
      </w:pPr>
      <w:r>
        <w:rPr>
          <w:rFonts w:ascii="Times New Roman"/>
          <w:b w:val="false"/>
          <w:i w:val="false"/>
          <w:color w:val="000000"/>
          <w:sz w:val="28"/>
        </w:rPr>
        <w:t xml:space="preserve">
      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которые займодатель не отвечает,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16"/>
    <w:bookmarkStart w:name="z658" w:id="1317"/>
    <w:p>
      <w:pPr>
        <w:spacing w:after="0"/>
        <w:ind w:left="0"/>
        <w:jc w:val="left"/>
      </w:pPr>
      <w:r>
        <w:rPr>
          <w:rFonts w:ascii="Times New Roman"/>
          <w:b/>
          <w:i w:val="false"/>
          <w:color w:val="000000"/>
        </w:rPr>
        <w:t xml:space="preserve"> Статья 722. Возврат предмета займа </w:t>
      </w:r>
    </w:p>
    <w:bookmarkEnd w:id="1317"/>
    <w:bookmarkStart w:name="z323" w:id="1318"/>
    <w:p>
      <w:pPr>
        <w:spacing w:after="0"/>
        <w:ind w:left="0"/>
        <w:jc w:val="both"/>
      </w:pPr>
      <w:r>
        <w:rPr>
          <w:rFonts w:ascii="Times New Roman"/>
          <w:b w:val="false"/>
          <w:i w:val="false"/>
          <w:color w:val="000000"/>
          <w:sz w:val="28"/>
        </w:rPr>
        <w:t xml:space="preserve">
      1. Заемщик обязан возвратить предмет займа в порядке и сроки, предусмотренные договором. </w:t>
      </w:r>
    </w:p>
    <w:bookmarkEnd w:id="1318"/>
    <w:bookmarkStart w:name="z2736" w:id="1319"/>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возвращенным в момент передачи его займодателю или зачисления соответствующих денег на его банковский счет. </w:t>
      </w:r>
    </w:p>
    <w:bookmarkEnd w:id="1319"/>
    <w:bookmarkStart w:name="z2737" w:id="1320"/>
    <w:p>
      <w:pPr>
        <w:spacing w:after="0"/>
        <w:ind w:left="0"/>
        <w:jc w:val="both"/>
      </w:pPr>
      <w:r>
        <w:rPr>
          <w:rFonts w:ascii="Times New Roman"/>
          <w:b w:val="false"/>
          <w:i w:val="false"/>
          <w:color w:val="000000"/>
          <w:sz w:val="28"/>
        </w:rPr>
        <w:t xml:space="preserve">
      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займодателем. </w:t>
      </w:r>
    </w:p>
    <w:bookmarkEnd w:id="1320"/>
    <w:bookmarkStart w:name="z2738" w:id="1321"/>
    <w:p>
      <w:pPr>
        <w:spacing w:after="0"/>
        <w:ind w:left="0"/>
        <w:jc w:val="both"/>
      </w:pPr>
      <w:r>
        <w:rPr>
          <w:rFonts w:ascii="Times New Roman"/>
          <w:b w:val="false"/>
          <w:i w:val="false"/>
          <w:color w:val="000000"/>
          <w:sz w:val="28"/>
        </w:rPr>
        <w:t xml:space="preserve">
      Предмет займа, предоставленный без условия о выплате вознаграждения,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займодателя либо если это предусмотрено договором. </w:t>
      </w:r>
    </w:p>
    <w:bookmarkEnd w:id="1321"/>
    <w:bookmarkStart w:name="z2739" w:id="1322"/>
    <w:p>
      <w:pPr>
        <w:spacing w:after="0"/>
        <w:ind w:left="0"/>
        <w:jc w:val="both"/>
      </w:pPr>
      <w:r>
        <w:rPr>
          <w:rFonts w:ascii="Times New Roman"/>
          <w:b w:val="false"/>
          <w:i w:val="false"/>
          <w:color w:val="000000"/>
          <w:sz w:val="28"/>
        </w:rPr>
        <w:t xml:space="preserve">
      Вознаграждение по займу может быть выплачено досрочно в любое время, если иное не установлено договором. </w:t>
      </w:r>
    </w:p>
    <w:bookmarkEnd w:id="1322"/>
    <w:bookmarkStart w:name="z104" w:id="1323"/>
    <w:p>
      <w:pPr>
        <w:spacing w:after="0"/>
        <w:ind w:left="0"/>
        <w:jc w:val="both"/>
      </w:pPr>
      <w:r>
        <w:rPr>
          <w:rFonts w:ascii="Times New Roman"/>
          <w:b w:val="false"/>
          <w:i w:val="false"/>
          <w:color w:val="000000"/>
          <w:sz w:val="28"/>
        </w:rPr>
        <w:t xml:space="preserve">
      2. С согласия займодателя,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счет долга денег. Стоимость указанных вещей определяется соглашением сторон. </w:t>
      </w:r>
    </w:p>
    <w:bookmarkEnd w:id="1323"/>
    <w:bookmarkStart w:name="z106" w:id="1324"/>
    <w:p>
      <w:pPr>
        <w:spacing w:after="0"/>
        <w:ind w:left="0"/>
        <w:jc w:val="both"/>
      </w:pPr>
      <w:r>
        <w:rPr>
          <w:rFonts w:ascii="Times New Roman"/>
          <w:b w:val="false"/>
          <w:i w:val="false"/>
          <w:color w:val="000000"/>
          <w:sz w:val="28"/>
        </w:rPr>
        <w:t xml:space="preserve">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 </w:t>
      </w:r>
    </w:p>
    <w:bookmarkEnd w:id="1324"/>
    <w:bookmarkStart w:name="z107" w:id="1325"/>
    <w:p>
      <w:pPr>
        <w:spacing w:after="0"/>
        <w:ind w:left="0"/>
        <w:jc w:val="both"/>
      </w:pPr>
      <w:r>
        <w:rPr>
          <w:rFonts w:ascii="Times New Roman"/>
          <w:b w:val="false"/>
          <w:i w:val="false"/>
          <w:color w:val="000000"/>
          <w:sz w:val="28"/>
        </w:rPr>
        <w:t xml:space="preserve">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326"/>
    <w:p>
      <w:pPr>
        <w:spacing w:after="0"/>
        <w:ind w:left="0"/>
        <w:jc w:val="left"/>
      </w:pPr>
      <w:r>
        <w:rPr>
          <w:rFonts w:ascii="Times New Roman"/>
          <w:b/>
          <w:i w:val="false"/>
          <w:color w:val="000000"/>
        </w:rPr>
        <w:t xml:space="preserve"> Статья 723. Срок удовлетворения требования о досрочном возврате предмета займа </w:t>
      </w:r>
    </w:p>
    <w:bookmarkEnd w:id="1326"/>
    <w:bookmarkStart w:name="z2742" w:id="1327"/>
    <w:p>
      <w:pPr>
        <w:spacing w:after="0"/>
        <w:ind w:left="0"/>
        <w:jc w:val="both"/>
      </w:pPr>
      <w:r>
        <w:rPr>
          <w:rFonts w:ascii="Times New Roman"/>
          <w:b w:val="false"/>
          <w:i w:val="false"/>
          <w:color w:val="000000"/>
          <w:sz w:val="28"/>
        </w:rPr>
        <w:t xml:space="preserve">
      При предъявлении займодателем требования о досрочном возврате предмета займа по основаниям, предусмотренным пунктом 3 </w:t>
      </w:r>
      <w:r>
        <w:rPr>
          <w:rFonts w:ascii="Times New Roman"/>
          <w:b w:val="false"/>
          <w:i w:val="false"/>
          <w:color w:val="000000"/>
          <w:sz w:val="28"/>
        </w:rPr>
        <w:t>статьи 720</w:t>
      </w:r>
      <w:r>
        <w:rPr>
          <w:rFonts w:ascii="Times New Roman"/>
          <w:b w:val="false"/>
          <w:i w:val="false"/>
          <w:color w:val="000000"/>
          <w:sz w:val="28"/>
        </w:rPr>
        <w:t xml:space="preserve">, пунктом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новый срок возврата предмета займа и выплаты вознаграждения по нему исчисляется по правилу, установленному пунктом 1 </w:t>
      </w:r>
      <w:r>
        <w:rPr>
          <w:rFonts w:ascii="Times New Roman"/>
          <w:b w:val="false"/>
          <w:i w:val="false"/>
          <w:color w:val="000000"/>
          <w:sz w:val="28"/>
        </w:rPr>
        <w:t>статьи 722</w:t>
      </w:r>
      <w:r>
        <w:rPr>
          <w:rFonts w:ascii="Times New Roman"/>
          <w:b w:val="false"/>
          <w:i w:val="false"/>
          <w:color w:val="000000"/>
          <w:sz w:val="28"/>
        </w:rPr>
        <w:t xml:space="preserve"> настоящего Кодекса. </w:t>
      </w:r>
    </w:p>
    <w:bookmarkEnd w:id="1327"/>
    <w:bookmarkStart w:name="z662" w:id="1328"/>
    <w:p>
      <w:pPr>
        <w:spacing w:after="0"/>
        <w:ind w:left="0"/>
        <w:jc w:val="left"/>
      </w:pPr>
      <w:r>
        <w:rPr>
          <w:rFonts w:ascii="Times New Roman"/>
          <w:b/>
          <w:i w:val="false"/>
          <w:color w:val="000000"/>
        </w:rPr>
        <w:t xml:space="preserve"> Статья 724. Оспаривание договора займа </w:t>
      </w:r>
    </w:p>
    <w:bookmarkEnd w:id="1328"/>
    <w:bookmarkStart w:name="z2743" w:id="1329"/>
    <w:p>
      <w:pPr>
        <w:spacing w:after="0"/>
        <w:ind w:left="0"/>
        <w:jc w:val="both"/>
      </w:pPr>
      <w:r>
        <w:rPr>
          <w:rFonts w:ascii="Times New Roman"/>
          <w:b w:val="false"/>
          <w:i w:val="false"/>
          <w:color w:val="000000"/>
          <w:sz w:val="28"/>
        </w:rPr>
        <w:t xml:space="preserve">
      1. Заемщик вправе оспаривать договор займа, доказывая, что предмет займа (деньги или вещи) в действительности не получен им от займодателя или получен в меньшем размере или количестве, чем указано в договоре. </w:t>
      </w:r>
    </w:p>
    <w:bookmarkEnd w:id="1329"/>
    <w:bookmarkStart w:name="z2744" w:id="1330"/>
    <w:p>
      <w:pPr>
        <w:spacing w:after="0"/>
        <w:ind w:left="0"/>
        <w:jc w:val="both"/>
      </w:pPr>
      <w:r>
        <w:rPr>
          <w:rFonts w:ascii="Times New Roman"/>
          <w:b w:val="false"/>
          <w:i w:val="false"/>
          <w:color w:val="000000"/>
          <w:sz w:val="28"/>
        </w:rPr>
        <w:t>
      2. В тех случаях, когда договор займа должен быть совершен в письменной форме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статья 159 настоящего Кодекса). </w:t>
      </w:r>
    </w:p>
    <w:bookmarkEnd w:id="1330"/>
    <w:bookmarkStart w:name="z664" w:id="1331"/>
    <w:p>
      <w:pPr>
        <w:spacing w:after="0"/>
        <w:ind w:left="0"/>
        <w:jc w:val="left"/>
      </w:pPr>
      <w:r>
        <w:rPr>
          <w:rFonts w:ascii="Times New Roman"/>
          <w:b/>
          <w:i w:val="false"/>
          <w:color w:val="000000"/>
        </w:rPr>
        <w:t xml:space="preserve"> Статья 725. Новация обязательства в договор займа </w:t>
      </w:r>
    </w:p>
    <w:bookmarkEnd w:id="1331"/>
    <w:bookmarkStart w:name="z2745" w:id="1332"/>
    <w:p>
      <w:pPr>
        <w:spacing w:after="0"/>
        <w:ind w:left="0"/>
        <w:jc w:val="both"/>
      </w:pPr>
      <w:r>
        <w:rPr>
          <w:rFonts w:ascii="Times New Roman"/>
          <w:b w:val="false"/>
          <w:i w:val="false"/>
          <w:color w:val="000000"/>
          <w:sz w:val="28"/>
        </w:rPr>
        <w:t xml:space="preserve">
      1. По соглашению сторон всякое обязательство, возникшее из сделок купли-продажи, аренды имущества или иного основания, может быть оформлено договором займа. </w:t>
      </w:r>
    </w:p>
    <w:bookmarkEnd w:id="1332"/>
    <w:bookmarkStart w:name="z2746" w:id="1333"/>
    <w:p>
      <w:pPr>
        <w:spacing w:after="0"/>
        <w:ind w:left="0"/>
        <w:jc w:val="both"/>
      </w:pPr>
      <w:r>
        <w:rPr>
          <w:rFonts w:ascii="Times New Roman"/>
          <w:b w:val="false"/>
          <w:i w:val="false"/>
          <w:color w:val="000000"/>
          <w:sz w:val="28"/>
        </w:rPr>
        <w:t>
      2. Оформление обязательства в договор займа осуществляется с соблюдением требований о новации (</w:t>
      </w:r>
      <w:r>
        <w:rPr>
          <w:rFonts w:ascii="Times New Roman"/>
          <w:b w:val="false"/>
          <w:i w:val="false"/>
          <w:color w:val="000000"/>
          <w:sz w:val="28"/>
        </w:rPr>
        <w:t>статья 372</w:t>
      </w:r>
      <w:r>
        <w:rPr>
          <w:rFonts w:ascii="Times New Roman"/>
          <w:b w:val="false"/>
          <w:i w:val="false"/>
          <w:color w:val="000000"/>
          <w:sz w:val="28"/>
        </w:rPr>
        <w:t xml:space="preserve"> настоящего Кодекса) и заключается в форме, предусмотренной для договора займа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w:t>
      </w:r>
    </w:p>
    <w:bookmarkEnd w:id="1333"/>
    <w:p>
      <w:pPr>
        <w:spacing w:after="0"/>
        <w:ind w:left="0"/>
        <w:jc w:val="both"/>
      </w:pPr>
      <w:r>
        <w:rPr>
          <w:rFonts w:ascii="Times New Roman"/>
          <w:b/>
          <w:i w:val="false"/>
          <w:color w:val="000000"/>
          <w:sz w:val="28"/>
        </w:rPr>
        <w:t xml:space="preserve">Статья 725-1. Особенности договора займа, заключаемого </w:t>
      </w:r>
      <w:r>
        <w:rPr>
          <w:rFonts w:ascii="Times New Roman"/>
          <w:b/>
          <w:i w:val="false"/>
          <w:color w:val="000000"/>
          <w:sz w:val="28"/>
        </w:rPr>
        <w:t xml:space="preserve">      с заемщиком – физическим лицом </w:t>
      </w:r>
    </w:p>
    <w:bookmarkStart w:name="z1695" w:id="1334"/>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334"/>
    <w:bookmarkStart w:name="z1696" w:id="1335"/>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335"/>
    <w:bookmarkStart w:name="z1697" w:id="1336"/>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336"/>
    <w:bookmarkStart w:name="z1698" w:id="1337"/>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1337"/>
    <w:bookmarkStart w:name="z1699" w:id="1338"/>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1338"/>
    <w:bookmarkStart w:name="z1700" w:id="1339"/>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в том числе в случае изменения срока возврата займа;</w:t>
      </w:r>
    </w:p>
    <w:bookmarkEnd w:id="1339"/>
    <w:bookmarkStart w:name="z1701" w:id="1340"/>
    <w:p>
      <w:pPr>
        <w:spacing w:after="0"/>
        <w:ind w:left="0"/>
        <w:jc w:val="both"/>
      </w:pPr>
      <w:r>
        <w:rPr>
          <w:rFonts w:ascii="Times New Roman"/>
          <w:b w:val="false"/>
          <w:i w:val="false"/>
          <w:color w:val="000000"/>
          <w:sz w:val="28"/>
        </w:rPr>
        <w:t>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p>
    <w:bookmarkEnd w:id="1340"/>
    <w:bookmarkStart w:name="z1702" w:id="1341"/>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1341"/>
    <w:bookmarkStart w:name="z1703" w:id="1342"/>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1342"/>
    <w:bookmarkStart w:name="z1704" w:id="1343"/>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1343"/>
    <w:bookmarkStart w:name="z1705" w:id="1344"/>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1344"/>
    <w:bookmarkStart w:name="z1706" w:id="1345"/>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1345"/>
    <w:bookmarkStart w:name="z1707" w:id="1346"/>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346"/>
    <w:bookmarkStart w:name="z1708" w:id="1347"/>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1347"/>
    <w:bookmarkStart w:name="z1709" w:id="1348"/>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6" w:id="1349"/>
    <w:p>
      <w:pPr>
        <w:spacing w:after="0"/>
        <w:ind w:left="0"/>
        <w:jc w:val="left"/>
      </w:pPr>
      <w:r>
        <w:rPr>
          <w:rFonts w:ascii="Times New Roman"/>
          <w:b/>
          <w:i w:val="false"/>
          <w:color w:val="000000"/>
        </w:rPr>
        <w:t xml:space="preserve"> Статья 726. Договор государственного займа </w:t>
      </w:r>
    </w:p>
    <w:bookmarkEnd w:id="1349"/>
    <w:bookmarkStart w:name="z2747" w:id="1350"/>
    <w:p>
      <w:pPr>
        <w:spacing w:after="0"/>
        <w:ind w:left="0"/>
        <w:jc w:val="both"/>
      </w:pPr>
      <w:r>
        <w:rPr>
          <w:rFonts w:ascii="Times New Roman"/>
          <w:b w:val="false"/>
          <w:i w:val="false"/>
          <w:color w:val="000000"/>
          <w:sz w:val="28"/>
        </w:rPr>
        <w:t xml:space="preserve">
      1. По договору государственного займа заемщиком выступает государство, займодателем - гражданин или юридическое лицо. </w:t>
      </w:r>
    </w:p>
    <w:bookmarkEnd w:id="1350"/>
    <w:bookmarkStart w:name="z2748" w:id="1351"/>
    <w:p>
      <w:pPr>
        <w:spacing w:after="0"/>
        <w:ind w:left="0"/>
        <w:jc w:val="both"/>
      </w:pPr>
      <w:r>
        <w:rPr>
          <w:rFonts w:ascii="Times New Roman"/>
          <w:b w:val="false"/>
          <w:i w:val="false"/>
          <w:color w:val="000000"/>
          <w:sz w:val="28"/>
        </w:rPr>
        <w:t xml:space="preserve">
      2. Государственные займы являются добровольными. </w:t>
      </w:r>
    </w:p>
    <w:bookmarkEnd w:id="1351"/>
    <w:bookmarkStart w:name="z2749" w:id="1352"/>
    <w:p>
      <w:pPr>
        <w:spacing w:after="0"/>
        <w:ind w:left="0"/>
        <w:jc w:val="both"/>
      </w:pPr>
      <w:r>
        <w:rPr>
          <w:rFonts w:ascii="Times New Roman"/>
          <w:b w:val="false"/>
          <w:i w:val="false"/>
          <w:color w:val="000000"/>
          <w:sz w:val="28"/>
        </w:rPr>
        <w:t xml:space="preserve">
      3. Договор государственного займа заключается путем приобретения займодателем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займодателя на получение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bookmarkEnd w:id="1352"/>
    <w:bookmarkStart w:name="z2750" w:id="1353"/>
    <w:p>
      <w:pPr>
        <w:spacing w:after="0"/>
        <w:ind w:left="0"/>
        <w:jc w:val="both"/>
      </w:pPr>
      <w:r>
        <w:rPr>
          <w:rFonts w:ascii="Times New Roman"/>
          <w:b w:val="false"/>
          <w:i w:val="false"/>
          <w:color w:val="000000"/>
          <w:sz w:val="28"/>
        </w:rPr>
        <w:t xml:space="preserve">
      4. По своим обязательствам, вытекающим из договора государственного займа, заемщик отвечает имуществом государственной казны. </w:t>
      </w:r>
    </w:p>
    <w:bookmarkEnd w:id="1353"/>
    <w:bookmarkStart w:name="z2751" w:id="1354"/>
    <w:p>
      <w:pPr>
        <w:spacing w:after="0"/>
        <w:ind w:left="0"/>
        <w:jc w:val="both"/>
      </w:pPr>
      <w:r>
        <w:rPr>
          <w:rFonts w:ascii="Times New Roman"/>
          <w:b w:val="false"/>
          <w:i w:val="false"/>
          <w:color w:val="000000"/>
          <w:sz w:val="28"/>
        </w:rPr>
        <w:t xml:space="preserve">
      5. Особенности участия Республики Казахстан в отношениях государственного займа могут устанавливаться законодательными актами. </w:t>
      </w:r>
    </w:p>
    <w:bookmarkEnd w:id="1354"/>
    <w:bookmarkStart w:name="z668" w:id="1355"/>
    <w:p>
      <w:pPr>
        <w:spacing w:after="0"/>
        <w:ind w:left="0"/>
        <w:jc w:val="left"/>
      </w:pPr>
      <w:r>
        <w:rPr>
          <w:rFonts w:ascii="Times New Roman"/>
          <w:b/>
          <w:i w:val="false"/>
          <w:color w:val="000000"/>
        </w:rPr>
        <w:t xml:space="preserve"> Статья 727. Договор банковского займа </w:t>
      </w:r>
    </w:p>
    <w:bookmarkEnd w:id="1355"/>
    <w:bookmarkStart w:name="z2752" w:id="1356"/>
    <w:p>
      <w:pPr>
        <w:spacing w:after="0"/>
        <w:ind w:left="0"/>
        <w:jc w:val="both"/>
      </w:pPr>
      <w:r>
        <w:rPr>
          <w:rFonts w:ascii="Times New Roman"/>
          <w:b w:val="false"/>
          <w:i w:val="false"/>
          <w:color w:val="000000"/>
          <w:sz w:val="28"/>
        </w:rPr>
        <w:t xml:space="preserve">
      1. По договору банковского займа займодатель обязуется передать взаймы деньги заемщику на условиях платности, срочности, возвратности. </w:t>
      </w:r>
    </w:p>
    <w:bookmarkEnd w:id="1356"/>
    <w:bookmarkStart w:name="z2753" w:id="1357"/>
    <w:p>
      <w:pPr>
        <w:spacing w:after="0"/>
        <w:ind w:left="0"/>
        <w:jc w:val="both"/>
      </w:pPr>
      <w:r>
        <w:rPr>
          <w:rFonts w:ascii="Times New Roman"/>
          <w:b w:val="false"/>
          <w:i w:val="false"/>
          <w:color w:val="000000"/>
          <w:sz w:val="28"/>
        </w:rPr>
        <w:t xml:space="preserve">
      1-1. По договору банковского займа, по которому заимодателем выступает исламский банк, заем денег осуществляется на условиях срочности и возвратности и без взимания вознаграждения за пользование деньгами. </w:t>
      </w:r>
    </w:p>
    <w:bookmarkEnd w:id="1357"/>
    <w:bookmarkStart w:name="z2754" w:id="1358"/>
    <w:p>
      <w:pPr>
        <w:spacing w:after="0"/>
        <w:ind w:left="0"/>
        <w:jc w:val="both"/>
      </w:pPr>
      <w:r>
        <w:rPr>
          <w:rFonts w:ascii="Times New Roman"/>
          <w:b w:val="false"/>
          <w:i w:val="false"/>
          <w:color w:val="000000"/>
          <w:sz w:val="28"/>
        </w:rPr>
        <w:t xml:space="preserve">
      2. К договору банковского займа применяются правила, касающиеся договора займа, с особенностями, предусмотренными статьей 728 настоящего Кодекса. </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727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669" w:id="1359"/>
    <w:p>
      <w:pPr>
        <w:spacing w:after="0"/>
        <w:ind w:left="0"/>
        <w:jc w:val="left"/>
      </w:pPr>
      <w:r>
        <w:rPr>
          <w:rFonts w:ascii="Times New Roman"/>
          <w:b/>
          <w:i w:val="false"/>
          <w:color w:val="000000"/>
        </w:rPr>
        <w:t xml:space="preserve"> Статья 728. Особенности договора банковского займа, договора о предоставлении микрокредита и договора синдицированного займа </w:t>
      </w:r>
    </w:p>
    <w:bookmarkEnd w:id="1359"/>
    <w:p>
      <w:pPr>
        <w:spacing w:after="0"/>
        <w:ind w:left="0"/>
        <w:jc w:val="both"/>
      </w:pPr>
      <w:r>
        <w:rPr>
          <w:rFonts w:ascii="Times New Roman"/>
          <w:b w:val="false"/>
          <w:i w:val="false"/>
          <w:color w:val="ff0000"/>
          <w:sz w:val="28"/>
        </w:rPr>
        <w:t xml:space="preserve">
      Сноска. Заголовок статьи 728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60"/>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bookmarkEnd w:id="1360"/>
    <w:bookmarkStart w:name="z361" w:id="1361"/>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bookmarkEnd w:id="1361"/>
    <w:bookmarkStart w:name="z363" w:id="1362"/>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организация, осуществляющая микрофинансовую деятельность;</w:t>
      </w:r>
    </w:p>
    <w:bookmarkEnd w:id="1362"/>
    <w:bookmarkStart w:name="z365" w:id="1363"/>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bookmarkEnd w:id="1363"/>
    <w:bookmarkStart w:name="z367" w:id="1364"/>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ничтожность договора банковского займа, договора о предоставлении микрокредита;</w:t>
      </w:r>
    </w:p>
    <w:bookmarkEnd w:id="1364"/>
    <w:bookmarkStart w:name="z370" w:id="1365"/>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 изменение условий договора, если иное не предусмотрено законодательными актами Республики Казахстан;</w:t>
      </w:r>
    </w:p>
    <w:bookmarkEnd w:id="1365"/>
    <w:bookmarkStart w:name="z372" w:id="1366"/>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1366"/>
    <w:bookmarkStart w:name="z374" w:id="1367"/>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p>
    <w:bookmarkEnd w:id="1367"/>
    <w:bookmarkStart w:name="z4512" w:id="1368"/>
    <w:p>
      <w:pPr>
        <w:spacing w:after="0"/>
        <w:ind w:left="0"/>
        <w:jc w:val="both"/>
      </w:pPr>
      <w:r>
        <w:rPr>
          <w:rFonts w:ascii="Times New Roman"/>
          <w:b w:val="false"/>
          <w:i w:val="false"/>
          <w:color w:val="000000"/>
          <w:sz w:val="28"/>
        </w:rPr>
        <w:t xml:space="preserve">
      8) к заключению договора о предоставлении микрокредита приравнивается выдача ломбардом залогового билета. </w:t>
      </w:r>
    </w:p>
    <w:bookmarkEnd w:id="1368"/>
    <w:bookmarkStart w:name="z2756" w:id="1369"/>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End w:id="1369"/>
    <w:p>
      <w:pPr>
        <w:spacing w:after="0"/>
        <w:ind w:left="0"/>
        <w:jc w:val="both"/>
      </w:pPr>
      <w:r>
        <w:rPr>
          <w:rFonts w:ascii="Times New Roman"/>
          <w:b w:val="false"/>
          <w:i w:val="false"/>
          <w:color w:val="000000"/>
          <w:sz w:val="28"/>
        </w:rPr>
        <w:t>
      Особенности ипотечного займа, предоставляемого физическим лицам, определяются Законом Республики Казахстан "О банках и банковской деятельности в Республике Казахстан".</w:t>
      </w:r>
    </w:p>
    <w:bookmarkStart w:name="z4528" w:id="1370"/>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1370"/>
    <w:bookmarkStart w:name="z4570" w:id="1371"/>
    <w:p>
      <w:pPr>
        <w:spacing w:after="0"/>
        <w:ind w:left="0"/>
        <w:jc w:val="both"/>
      </w:pPr>
      <w:r>
        <w:rPr>
          <w:rFonts w:ascii="Times New Roman"/>
          <w:b w:val="false"/>
          <w:i w:val="false"/>
          <w:color w:val="000000"/>
          <w:sz w:val="28"/>
        </w:rPr>
        <w:t xml:space="preserve">
      Банкам и организациям, осуществляющим микрофинансовую деятельность, запрещается выдача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исключением займов, выдаваемых ломбардами под залог движимого имущества, не подлежащий государственной регистрации.</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1372"/>
    <w:p>
      <w:pPr>
        <w:spacing w:after="0"/>
        <w:ind w:left="0"/>
        <w:jc w:val="left"/>
      </w:pPr>
      <w:r>
        <w:rPr>
          <w:rFonts w:ascii="Times New Roman"/>
          <w:b/>
          <w:i w:val="false"/>
          <w:color w:val="000000"/>
        </w:rPr>
        <w:t xml:space="preserve"> Глава 37. Финансирование под уступку денежного требования (факторинг)</w:t>
      </w:r>
    </w:p>
    <w:bookmarkEnd w:id="1372"/>
    <w:bookmarkStart w:name="z673" w:id="1373"/>
    <w:p>
      <w:pPr>
        <w:spacing w:after="0"/>
        <w:ind w:left="0"/>
        <w:jc w:val="left"/>
      </w:pPr>
      <w:r>
        <w:rPr>
          <w:rFonts w:ascii="Times New Roman"/>
          <w:b/>
          <w:i w:val="false"/>
          <w:color w:val="000000"/>
        </w:rPr>
        <w:t xml:space="preserve"> Статья 729. Договор финансирования под уступку денежного требования (факторинга) </w:t>
      </w:r>
    </w:p>
    <w:bookmarkEnd w:id="1373"/>
    <w:bookmarkStart w:name="z2758" w:id="1374"/>
    <w:p>
      <w:pPr>
        <w:spacing w:after="0"/>
        <w:ind w:left="0"/>
        <w:jc w:val="both"/>
      </w:pPr>
      <w:r>
        <w:rPr>
          <w:rFonts w:ascii="Times New Roman"/>
          <w:b w:val="false"/>
          <w:i w:val="false"/>
          <w:color w:val="000000"/>
          <w:sz w:val="28"/>
        </w:rPr>
        <w:t xml:space="preserve">
      1. По договору финансирования под уступку денежного требования одна сторона (финансовый агент) передает или обязуется передать деньги в распоряжение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bookmarkEnd w:id="1374"/>
    <w:bookmarkStart w:name="z2759" w:id="1375"/>
    <w:p>
      <w:pPr>
        <w:spacing w:after="0"/>
        <w:ind w:left="0"/>
        <w:jc w:val="both"/>
      </w:pPr>
      <w:r>
        <w:rPr>
          <w:rFonts w:ascii="Times New Roman"/>
          <w:b w:val="false"/>
          <w:i w:val="false"/>
          <w:color w:val="000000"/>
          <w:sz w:val="28"/>
        </w:rPr>
        <w:t xml:space="preserve">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w:t>
      </w:r>
    </w:p>
    <w:bookmarkEnd w:id="1375"/>
    <w:bookmarkStart w:name="z2760" w:id="1376"/>
    <w:p>
      <w:pPr>
        <w:spacing w:after="0"/>
        <w:ind w:left="0"/>
        <w:jc w:val="both"/>
      </w:pPr>
      <w:r>
        <w:rPr>
          <w:rFonts w:ascii="Times New Roman"/>
          <w:b w:val="false"/>
          <w:i w:val="false"/>
          <w:color w:val="000000"/>
          <w:sz w:val="28"/>
        </w:rPr>
        <w:t xml:space="preserve">
      2. Обязательства финансового агента по договору финансирования под уступку денежного требования могут включать в себя ведение для клиента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bookmarkEnd w:id="1376"/>
    <w:bookmarkStart w:name="z2761" w:id="1377"/>
    <w:p>
      <w:pPr>
        <w:spacing w:after="0"/>
        <w:ind w:left="0"/>
        <w:jc w:val="both"/>
      </w:pPr>
      <w:r>
        <w:rPr>
          <w:rFonts w:ascii="Times New Roman"/>
          <w:b w:val="false"/>
          <w:i w:val="false"/>
          <w:color w:val="000000"/>
          <w:sz w:val="28"/>
        </w:rPr>
        <w:t>
      3. Общие правила об уступке требования, установленные настоящим Кодексом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применяются к финансированию под уступку денежного требования, если иное не предусмотрено настоящей главой. </w:t>
      </w:r>
    </w:p>
    <w:bookmarkEnd w:id="1377"/>
    <w:bookmarkStart w:name="z675" w:id="1378"/>
    <w:p>
      <w:pPr>
        <w:spacing w:after="0"/>
        <w:ind w:left="0"/>
        <w:jc w:val="left"/>
      </w:pPr>
      <w:r>
        <w:rPr>
          <w:rFonts w:ascii="Times New Roman"/>
          <w:b/>
          <w:i w:val="false"/>
          <w:color w:val="000000"/>
        </w:rPr>
        <w:t xml:space="preserve"> Статья 730. Форма договора о финансировании под уступку денежного требования </w:t>
      </w:r>
    </w:p>
    <w:bookmarkEnd w:id="1378"/>
    <w:bookmarkStart w:name="z2762" w:id="1379"/>
    <w:p>
      <w:pPr>
        <w:spacing w:after="0"/>
        <w:ind w:left="0"/>
        <w:jc w:val="both"/>
      </w:pPr>
      <w:r>
        <w:rPr>
          <w:rFonts w:ascii="Times New Roman"/>
          <w:b w:val="false"/>
          <w:i w:val="false"/>
          <w:color w:val="000000"/>
          <w:sz w:val="28"/>
        </w:rPr>
        <w:t xml:space="preserve">
      Договор финансирования под уступку денежного требования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w:t>
      </w:r>
    </w:p>
    <w:bookmarkEnd w:id="1379"/>
    <w:bookmarkStart w:name="z677" w:id="1380"/>
    <w:p>
      <w:pPr>
        <w:spacing w:after="0"/>
        <w:ind w:left="0"/>
        <w:jc w:val="left"/>
      </w:pPr>
      <w:r>
        <w:rPr>
          <w:rFonts w:ascii="Times New Roman"/>
          <w:b/>
          <w:i w:val="false"/>
          <w:color w:val="000000"/>
        </w:rPr>
        <w:t xml:space="preserve"> Статья 731. Денежное требование, уступаемое в целях получения финансирования </w:t>
      </w:r>
    </w:p>
    <w:bookmarkEnd w:id="1380"/>
    <w:bookmarkStart w:name="z2763" w:id="1381"/>
    <w:p>
      <w:pPr>
        <w:spacing w:after="0"/>
        <w:ind w:left="0"/>
        <w:jc w:val="both"/>
      </w:pPr>
      <w:r>
        <w:rPr>
          <w:rFonts w:ascii="Times New Roman"/>
          <w:b w:val="false"/>
          <w:i w:val="false"/>
          <w:color w:val="000000"/>
          <w:sz w:val="28"/>
        </w:rPr>
        <w:t xml:space="preserve">
      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bookmarkEnd w:id="1381"/>
    <w:bookmarkStart w:name="z2764" w:id="1382"/>
    <w:p>
      <w:pPr>
        <w:spacing w:after="0"/>
        <w:ind w:left="0"/>
        <w:jc w:val="both"/>
      </w:pPr>
      <w:r>
        <w:rPr>
          <w:rFonts w:ascii="Times New Roman"/>
          <w:b w:val="false"/>
          <w:i w:val="false"/>
          <w:color w:val="000000"/>
          <w:sz w:val="28"/>
        </w:rPr>
        <w:t xml:space="preserve">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bookmarkEnd w:id="1382"/>
    <w:bookmarkStart w:name="z2765" w:id="1383"/>
    <w:p>
      <w:pPr>
        <w:spacing w:after="0"/>
        <w:ind w:left="0"/>
        <w:jc w:val="both"/>
      </w:pPr>
      <w:r>
        <w:rPr>
          <w:rFonts w:ascii="Times New Roman"/>
          <w:b w:val="false"/>
          <w:i w:val="false"/>
          <w:color w:val="000000"/>
          <w:sz w:val="28"/>
        </w:rPr>
        <w:t xml:space="preserve">
      2. Существующее денежное требование считается перешедшим к финансовому агенту с момента заключения договора, если этим договором не предусмотрено иное. </w:t>
      </w:r>
    </w:p>
    <w:bookmarkEnd w:id="1383"/>
    <w:bookmarkStart w:name="z2766" w:id="1384"/>
    <w:p>
      <w:pPr>
        <w:spacing w:after="0"/>
        <w:ind w:left="0"/>
        <w:jc w:val="both"/>
      </w:pPr>
      <w:r>
        <w:rPr>
          <w:rFonts w:ascii="Times New Roman"/>
          <w:b w:val="false"/>
          <w:i w:val="false"/>
          <w:color w:val="000000"/>
          <w:sz w:val="28"/>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которые являются предметом уступки требования, предусмотренного договором. </w:t>
      </w:r>
    </w:p>
    <w:bookmarkEnd w:id="1384"/>
    <w:bookmarkStart w:name="z2767" w:id="1385"/>
    <w:p>
      <w:pPr>
        <w:spacing w:after="0"/>
        <w:ind w:left="0"/>
        <w:jc w:val="both"/>
      </w:pPr>
      <w:r>
        <w:rPr>
          <w:rFonts w:ascii="Times New Roman"/>
          <w:b w:val="false"/>
          <w:i w:val="false"/>
          <w:color w:val="000000"/>
          <w:sz w:val="28"/>
        </w:rPr>
        <w:t xml:space="preserve">
      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этих случаях не требуется. </w:t>
      </w:r>
    </w:p>
    <w:bookmarkEnd w:id="1385"/>
    <w:bookmarkStart w:name="z679" w:id="1386"/>
    <w:p>
      <w:pPr>
        <w:spacing w:after="0"/>
        <w:ind w:left="0"/>
        <w:jc w:val="left"/>
      </w:pPr>
      <w:r>
        <w:rPr>
          <w:rFonts w:ascii="Times New Roman"/>
          <w:b/>
          <w:i w:val="false"/>
          <w:color w:val="000000"/>
        </w:rPr>
        <w:t xml:space="preserve"> Статья 732. Ответственность клиента перед финансовым агентом </w:t>
      </w:r>
    </w:p>
    <w:bookmarkEnd w:id="1386"/>
    <w:bookmarkStart w:name="z2768" w:id="1387"/>
    <w:p>
      <w:pPr>
        <w:spacing w:after="0"/>
        <w:ind w:left="0"/>
        <w:jc w:val="both"/>
      </w:pPr>
      <w:r>
        <w:rPr>
          <w:rFonts w:ascii="Times New Roman"/>
          <w:b w:val="false"/>
          <w:i w:val="false"/>
          <w:color w:val="000000"/>
          <w:sz w:val="28"/>
        </w:rPr>
        <w:t xml:space="preserve">
      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w:t>
      </w:r>
    </w:p>
    <w:bookmarkEnd w:id="1387"/>
    <w:bookmarkStart w:name="z2769" w:id="1388"/>
    <w:p>
      <w:pPr>
        <w:spacing w:after="0"/>
        <w:ind w:left="0"/>
        <w:jc w:val="both"/>
      </w:pPr>
      <w:r>
        <w:rPr>
          <w:rFonts w:ascii="Times New Roman"/>
          <w:b w:val="false"/>
          <w:i w:val="false"/>
          <w:color w:val="000000"/>
          <w:sz w:val="28"/>
        </w:rPr>
        <w:t xml:space="preserve">
      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 </w:t>
      </w:r>
    </w:p>
    <w:bookmarkEnd w:id="1388"/>
    <w:bookmarkStart w:name="z2770" w:id="1389"/>
    <w:p>
      <w:pPr>
        <w:spacing w:after="0"/>
        <w:ind w:left="0"/>
        <w:jc w:val="both"/>
      </w:pPr>
      <w:r>
        <w:rPr>
          <w:rFonts w:ascii="Times New Roman"/>
          <w:b w:val="false"/>
          <w:i w:val="false"/>
          <w:color w:val="000000"/>
          <w:sz w:val="28"/>
        </w:rPr>
        <w:t xml:space="preserve">
      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 </w:t>
      </w:r>
    </w:p>
    <w:bookmarkEnd w:id="1389"/>
    <w:bookmarkStart w:name="z681" w:id="1390"/>
    <w:p>
      <w:pPr>
        <w:spacing w:after="0"/>
        <w:ind w:left="0"/>
        <w:jc w:val="left"/>
      </w:pPr>
      <w:r>
        <w:rPr>
          <w:rFonts w:ascii="Times New Roman"/>
          <w:b/>
          <w:i w:val="false"/>
          <w:color w:val="000000"/>
        </w:rPr>
        <w:t xml:space="preserve"> Статья 733. Недействительность запрета уступки требования </w:t>
      </w:r>
    </w:p>
    <w:bookmarkEnd w:id="1390"/>
    <w:bookmarkStart w:name="z493" w:id="1391"/>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1391"/>
    <w:bookmarkStart w:name="z1610" w:id="1392"/>
    <w:p>
      <w:pPr>
        <w:spacing w:after="0"/>
        <w:ind w:left="0"/>
        <w:jc w:val="both"/>
      </w:pPr>
      <w:r>
        <w:rPr>
          <w:rFonts w:ascii="Times New Roman"/>
          <w:b w:val="false"/>
          <w:i w:val="false"/>
          <w:color w:val="000000"/>
          <w:sz w:val="28"/>
        </w:rPr>
        <w:t>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393"/>
    <w:p>
      <w:pPr>
        <w:spacing w:after="0"/>
        <w:ind w:left="0"/>
        <w:jc w:val="left"/>
      </w:pPr>
      <w:r>
        <w:rPr>
          <w:rFonts w:ascii="Times New Roman"/>
          <w:b/>
          <w:i w:val="false"/>
          <w:color w:val="000000"/>
        </w:rPr>
        <w:t xml:space="preserve"> Статья 734. Последующая уступка денежного требования </w:t>
      </w:r>
    </w:p>
    <w:bookmarkEnd w:id="1393"/>
    <w:bookmarkStart w:name="z2772" w:id="1394"/>
    <w:p>
      <w:pPr>
        <w:spacing w:after="0"/>
        <w:ind w:left="0"/>
        <w:jc w:val="both"/>
      </w:pPr>
      <w:r>
        <w:rPr>
          <w:rFonts w:ascii="Times New Roman"/>
          <w:b w:val="false"/>
          <w:i w:val="false"/>
          <w:color w:val="000000"/>
          <w:sz w:val="28"/>
        </w:rPr>
        <w:t xml:space="preserve">
      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bookmarkEnd w:id="1394"/>
    <w:bookmarkStart w:name="z2773" w:id="1395"/>
    <w:p>
      <w:pPr>
        <w:spacing w:after="0"/>
        <w:ind w:left="0"/>
        <w:jc w:val="both"/>
      </w:pPr>
      <w:r>
        <w:rPr>
          <w:rFonts w:ascii="Times New Roman"/>
          <w:b w:val="false"/>
          <w:i w:val="false"/>
          <w:color w:val="000000"/>
          <w:sz w:val="28"/>
        </w:rPr>
        <w:t xml:space="preserve">
      В случаях, когда последующая уступка денежного требования допускается договором, к ней соответственно применяются положения настоящей главы. </w:t>
      </w:r>
    </w:p>
    <w:bookmarkEnd w:id="1395"/>
    <w:bookmarkStart w:name="z685" w:id="1396"/>
    <w:p>
      <w:pPr>
        <w:spacing w:after="0"/>
        <w:ind w:left="0"/>
        <w:jc w:val="left"/>
      </w:pPr>
      <w:r>
        <w:rPr>
          <w:rFonts w:ascii="Times New Roman"/>
          <w:b/>
          <w:i w:val="false"/>
          <w:color w:val="000000"/>
        </w:rPr>
        <w:t xml:space="preserve"> Статья 735. Исполнение денежного требования должником финансовому агенту </w:t>
      </w:r>
    </w:p>
    <w:bookmarkEnd w:id="1396"/>
    <w:bookmarkStart w:name="z2774" w:id="1397"/>
    <w:p>
      <w:pPr>
        <w:spacing w:after="0"/>
        <w:ind w:left="0"/>
        <w:jc w:val="both"/>
      </w:pPr>
      <w:r>
        <w:rPr>
          <w:rFonts w:ascii="Times New Roman"/>
          <w:b w:val="false"/>
          <w:i w:val="false"/>
          <w:color w:val="000000"/>
          <w:sz w:val="28"/>
        </w:rPr>
        <w:t xml:space="preserve">
      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w:t>
      </w:r>
    </w:p>
    <w:bookmarkEnd w:id="1397"/>
    <w:bookmarkStart w:name="z2775" w:id="1398"/>
    <w:p>
      <w:pPr>
        <w:spacing w:after="0"/>
        <w:ind w:left="0"/>
        <w:jc w:val="both"/>
      </w:pPr>
      <w:r>
        <w:rPr>
          <w:rFonts w:ascii="Times New Roman"/>
          <w:b w:val="false"/>
          <w:i w:val="false"/>
          <w:color w:val="000000"/>
          <w:sz w:val="28"/>
        </w:rPr>
        <w:t xml:space="preserve">
      В уведомлении должно быть конкретно определено подлежащее исполнению денежное требование и указан финансовый агент, которому должен быть произведен платеж. </w:t>
      </w:r>
    </w:p>
    <w:bookmarkEnd w:id="1398"/>
    <w:bookmarkStart w:name="z2776" w:id="1399"/>
    <w:p>
      <w:pPr>
        <w:spacing w:after="0"/>
        <w:ind w:left="0"/>
        <w:jc w:val="both"/>
      </w:pPr>
      <w:r>
        <w:rPr>
          <w:rFonts w:ascii="Times New Roman"/>
          <w:b w:val="false"/>
          <w:i w:val="false"/>
          <w:color w:val="000000"/>
          <w:sz w:val="28"/>
        </w:rPr>
        <w:t xml:space="preserve">
      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вправе произвести по данному требованию платеж клиенту во исполнение своего обязательства перед последним. </w:t>
      </w:r>
    </w:p>
    <w:bookmarkEnd w:id="1399"/>
    <w:bookmarkStart w:name="z2777" w:id="1400"/>
    <w:p>
      <w:pPr>
        <w:spacing w:after="0"/>
        <w:ind w:left="0"/>
        <w:jc w:val="both"/>
      </w:pPr>
      <w:r>
        <w:rPr>
          <w:rFonts w:ascii="Times New Roman"/>
          <w:b w:val="false"/>
          <w:i w:val="false"/>
          <w:color w:val="000000"/>
          <w:sz w:val="28"/>
        </w:rPr>
        <w:t xml:space="preserve">
      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 </w:t>
      </w:r>
    </w:p>
    <w:bookmarkEnd w:id="1400"/>
    <w:bookmarkStart w:name="z687" w:id="1401"/>
    <w:p>
      <w:pPr>
        <w:spacing w:after="0"/>
        <w:ind w:left="0"/>
        <w:jc w:val="left"/>
      </w:pPr>
      <w:r>
        <w:rPr>
          <w:rFonts w:ascii="Times New Roman"/>
          <w:b/>
          <w:i w:val="false"/>
          <w:color w:val="000000"/>
        </w:rPr>
        <w:t xml:space="preserve"> Статья 736. Права финансового агента на суммы, полученные от должника </w:t>
      </w:r>
    </w:p>
    <w:bookmarkEnd w:id="1401"/>
    <w:bookmarkStart w:name="z2778" w:id="1402"/>
    <w:p>
      <w:pPr>
        <w:spacing w:after="0"/>
        <w:ind w:left="0"/>
        <w:jc w:val="both"/>
      </w:pPr>
      <w:r>
        <w:rPr>
          <w:rFonts w:ascii="Times New Roman"/>
          <w:b w:val="false"/>
          <w:i w:val="false"/>
          <w:color w:val="000000"/>
          <w:sz w:val="28"/>
        </w:rPr>
        <w:t xml:space="preserve">
      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выплатил клиенту. </w:t>
      </w:r>
    </w:p>
    <w:bookmarkEnd w:id="1402"/>
    <w:bookmarkStart w:name="z2779" w:id="1403"/>
    <w:p>
      <w:pPr>
        <w:spacing w:after="0"/>
        <w:ind w:left="0"/>
        <w:jc w:val="both"/>
      </w:pPr>
      <w:r>
        <w:rPr>
          <w:rFonts w:ascii="Times New Roman"/>
          <w:b w:val="false"/>
          <w:i w:val="false"/>
          <w:color w:val="000000"/>
          <w:sz w:val="28"/>
        </w:rPr>
        <w:t>
      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агенту, обеспеченной уступкой требования, клиент несет ответственность по оставшейся части обязательства.</w:t>
      </w:r>
    </w:p>
    <w:bookmarkEnd w:id="1403"/>
    <w:bookmarkStart w:name="z2780" w:id="1404"/>
    <w:p>
      <w:pPr>
        <w:spacing w:after="0"/>
        <w:ind w:left="0"/>
        <w:jc w:val="both"/>
      </w:pP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405"/>
    <w:p>
      <w:pPr>
        <w:spacing w:after="0"/>
        <w:ind w:left="0"/>
        <w:jc w:val="left"/>
      </w:pPr>
      <w:r>
        <w:rPr>
          <w:rFonts w:ascii="Times New Roman"/>
          <w:b/>
          <w:i w:val="false"/>
          <w:color w:val="000000"/>
        </w:rPr>
        <w:t xml:space="preserve"> Статья 737. Встречные требования должника </w:t>
      </w:r>
    </w:p>
    <w:bookmarkEnd w:id="1405"/>
    <w:bookmarkStart w:name="z2782" w:id="1406"/>
    <w:p>
      <w:pPr>
        <w:spacing w:after="0"/>
        <w:ind w:left="0"/>
        <w:jc w:val="both"/>
      </w:pPr>
      <w:r>
        <w:rPr>
          <w:rFonts w:ascii="Times New Roman"/>
          <w:b w:val="false"/>
          <w:i w:val="false"/>
          <w:color w:val="000000"/>
          <w:sz w:val="28"/>
        </w:rPr>
        <w:t xml:space="preserve">
      В случае обращения финансового агента к должнику с требованием произвести платеж должник вправе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bookmarkEnd w:id="1406"/>
    <w:bookmarkStart w:name="z2783" w:id="1407"/>
    <w:p>
      <w:pPr>
        <w:spacing w:after="0"/>
        <w:ind w:left="0"/>
        <w:jc w:val="both"/>
      </w:pPr>
      <w:r>
        <w:rPr>
          <w:rFonts w:ascii="Times New Roman"/>
          <w:b w:val="false"/>
          <w:i w:val="false"/>
          <w:color w:val="000000"/>
          <w:sz w:val="28"/>
        </w:rPr>
        <w:t xml:space="preserve">
      Финансовый агент вправе отказаться от зачета, если клиент не уведомил его о наличии обязательств перед должником. </w:t>
      </w:r>
    </w:p>
    <w:bookmarkEnd w:id="1407"/>
    <w:bookmarkStart w:name="z1500" w:id="1408"/>
    <w:p>
      <w:pPr>
        <w:spacing w:after="0"/>
        <w:ind w:left="0"/>
        <w:jc w:val="left"/>
      </w:pPr>
      <w:r>
        <w:rPr>
          <w:rFonts w:ascii="Times New Roman"/>
          <w:b/>
          <w:i w:val="false"/>
          <w:color w:val="000000"/>
        </w:rPr>
        <w:t xml:space="preserve"> Статья 738. Возврат должнику сумм, полученных финансовым агентом </w:t>
      </w:r>
    </w:p>
    <w:bookmarkEnd w:id="1408"/>
    <w:bookmarkStart w:name="z2784" w:id="1409"/>
    <w:p>
      <w:pPr>
        <w:spacing w:after="0"/>
        <w:ind w:left="0"/>
        <w:jc w:val="both"/>
      </w:pPr>
      <w:r>
        <w:rPr>
          <w:rFonts w:ascii="Times New Roman"/>
          <w:b w:val="false"/>
          <w:i w:val="false"/>
          <w:color w:val="000000"/>
          <w:sz w:val="28"/>
        </w:rPr>
        <w:t xml:space="preserve">
      1. В случае нарушения клиентом своих обязательств по договору, заключенному с должником, последний не вправе требовать от финансового агента возврата сумм, им уже уплаченных по перешедшему к агенту требованию, если должник вправе получить такие суммы непосредственно с клиента. </w:t>
      </w:r>
    </w:p>
    <w:bookmarkEnd w:id="1409"/>
    <w:bookmarkStart w:name="z2785" w:id="1410"/>
    <w:p>
      <w:pPr>
        <w:spacing w:after="0"/>
        <w:ind w:left="0"/>
        <w:jc w:val="both"/>
      </w:pPr>
      <w:r>
        <w:rPr>
          <w:rFonts w:ascii="Times New Roman"/>
          <w:b w:val="false"/>
          <w:i w:val="false"/>
          <w:color w:val="000000"/>
          <w:sz w:val="28"/>
        </w:rPr>
        <w:t xml:space="preserve">
      2. Должник, имеющий право получить непосредственно с клиента суммы, уплаченные финансовому агенту в результате уступки </w:t>
      </w:r>
    </w:p>
    <w:bookmarkEnd w:id="1410"/>
    <w:bookmarkStart w:name="z2786" w:id="1411"/>
    <w:p>
      <w:pPr>
        <w:spacing w:after="0"/>
        <w:ind w:left="0"/>
        <w:jc w:val="both"/>
      </w:pPr>
      <w:r>
        <w:rPr>
          <w:rFonts w:ascii="Times New Roman"/>
          <w:b w:val="false"/>
          <w:i w:val="false"/>
          <w:color w:val="000000"/>
          <w:sz w:val="28"/>
        </w:rPr>
        <w:t xml:space="preserve">
      требования,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нарушении клиентом того обязательства перед должником, к которому относится финансирование, связанное с уступкой требования. </w:t>
      </w:r>
    </w:p>
    <w:bookmarkEnd w:id="1411"/>
    <w:bookmarkStart w:name="z1536" w:id="1412"/>
    <w:p>
      <w:pPr>
        <w:spacing w:after="0"/>
        <w:ind w:left="0"/>
        <w:jc w:val="left"/>
      </w:pPr>
      <w:r>
        <w:rPr>
          <w:rFonts w:ascii="Times New Roman"/>
          <w:b/>
          <w:i w:val="false"/>
          <w:color w:val="000000"/>
        </w:rPr>
        <w:t xml:space="preserve"> Статья 738-1. Уступка денежного требования при проектном финансировании и секьюритизации</w:t>
      </w:r>
    </w:p>
    <w:bookmarkEnd w:id="1412"/>
    <w:bookmarkStart w:name="z47" w:id="1413"/>
    <w:p>
      <w:pPr>
        <w:spacing w:after="0"/>
        <w:ind w:left="0"/>
        <w:jc w:val="both"/>
      </w:pP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финансировании и секьюритизации, если иное не установлено законодательным актом Республики Казахстан о проектном финансировании и секьюритизации.</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738-1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738-2. Уступка денежного требования при финансировании проектов государственно-частного партнерства и концессии</w:t>
      </w:r>
    </w:p>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и концессии под уступку денежного требования устанавливаются законодательством Республики Казахстан в области государственно-частного партнерства и о концессиях.</w:t>
      </w:r>
    </w:p>
    <w:p>
      <w:pPr>
        <w:spacing w:after="0"/>
        <w:ind w:left="0"/>
        <w:jc w:val="both"/>
      </w:pPr>
      <w:r>
        <w:rPr>
          <w:rFonts w:ascii="Times New Roman"/>
          <w:b w:val="false"/>
          <w:i w:val="false"/>
          <w:color w:val="000000"/>
          <w:sz w:val="28"/>
        </w:rPr>
        <w:t>
      Положение настоящей главы применяется к сделкам финансирования проектов государственно-частного партнерства и концессии, если иное не установлено законодательством Республики Казахстан в области государственно-частного партнерства и о концессиях.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37 дополнена статьей 738-2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1" w:id="1414"/>
    <w:p>
      <w:pPr>
        <w:spacing w:after="0"/>
        <w:ind w:left="0"/>
        <w:jc w:val="left"/>
      </w:pPr>
      <w:r>
        <w:rPr>
          <w:rFonts w:ascii="Times New Roman"/>
          <w:b/>
          <w:i w:val="false"/>
          <w:color w:val="000000"/>
        </w:rPr>
        <w:t xml:space="preserve"> Глава 38. Банковское обслуживание</w:t>
      </w:r>
      <w:r>
        <w:br/>
      </w:r>
      <w:r>
        <w:rPr>
          <w:rFonts w:ascii="Times New Roman"/>
          <w:b/>
          <w:i w:val="false"/>
          <w:color w:val="000000"/>
        </w:rPr>
        <w:t>Параграф 1. Общие положения</w:t>
      </w:r>
    </w:p>
    <w:bookmarkEnd w:id="1414"/>
    <w:bookmarkStart w:name="z692" w:id="1415"/>
    <w:p>
      <w:pPr>
        <w:spacing w:after="0"/>
        <w:ind w:left="0"/>
        <w:jc w:val="left"/>
      </w:pPr>
      <w:r>
        <w:rPr>
          <w:rFonts w:ascii="Times New Roman"/>
          <w:b/>
          <w:i w:val="false"/>
          <w:color w:val="000000"/>
        </w:rPr>
        <w:t xml:space="preserve"> Статья 739. Договор банковского обслуживания</w:t>
      </w:r>
    </w:p>
    <w:bookmarkEnd w:id="1415"/>
    <w:bookmarkStart w:name="z63" w:id="1416"/>
    <w:p>
      <w:pPr>
        <w:spacing w:after="0"/>
        <w:ind w:left="0"/>
        <w:jc w:val="both"/>
      </w:pPr>
      <w:r>
        <w:rPr>
          <w:rFonts w:ascii="Times New Roman"/>
          <w:b w:val="false"/>
          <w:i w:val="false"/>
          <w:color w:val="000000"/>
          <w:sz w:val="28"/>
        </w:rPr>
        <w:t xml:space="preserve">
      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 </w:t>
      </w:r>
    </w:p>
    <w:bookmarkEnd w:id="1416"/>
    <w:bookmarkStart w:name="z65" w:id="1417"/>
    <w:p>
      <w:pPr>
        <w:spacing w:after="0"/>
        <w:ind w:left="0"/>
        <w:jc w:val="both"/>
      </w:pPr>
      <w:r>
        <w:rPr>
          <w:rFonts w:ascii="Times New Roman"/>
          <w:b w:val="false"/>
          <w:i w:val="false"/>
          <w:color w:val="000000"/>
          <w:sz w:val="28"/>
        </w:rPr>
        <w:t xml:space="preserve">
      2. Договор банковского обслуживания подразделяется на: </w:t>
      </w:r>
    </w:p>
    <w:bookmarkEnd w:id="1417"/>
    <w:bookmarkStart w:name="z67" w:id="1418"/>
    <w:p>
      <w:pPr>
        <w:spacing w:after="0"/>
        <w:ind w:left="0"/>
        <w:jc w:val="both"/>
      </w:pPr>
      <w:r>
        <w:rPr>
          <w:rFonts w:ascii="Times New Roman"/>
          <w:b w:val="false"/>
          <w:i w:val="false"/>
          <w:color w:val="000000"/>
          <w:sz w:val="28"/>
        </w:rPr>
        <w:t xml:space="preserve">
      1) договор банковского счета; </w:t>
      </w:r>
    </w:p>
    <w:bookmarkEnd w:id="1418"/>
    <w:bookmarkStart w:name="z69" w:id="1419"/>
    <w:p>
      <w:pPr>
        <w:spacing w:after="0"/>
        <w:ind w:left="0"/>
        <w:jc w:val="both"/>
      </w:pPr>
      <w:r>
        <w:rPr>
          <w:rFonts w:ascii="Times New Roman"/>
          <w:b w:val="false"/>
          <w:i w:val="false"/>
          <w:color w:val="000000"/>
          <w:sz w:val="28"/>
        </w:rPr>
        <w:t xml:space="preserve">
      2) договор перевода денег; </w:t>
      </w:r>
    </w:p>
    <w:bookmarkEnd w:id="1419"/>
    <w:bookmarkStart w:name="z71" w:id="1420"/>
    <w:p>
      <w:pPr>
        <w:spacing w:after="0"/>
        <w:ind w:left="0"/>
        <w:jc w:val="both"/>
      </w:pPr>
      <w:r>
        <w:rPr>
          <w:rFonts w:ascii="Times New Roman"/>
          <w:b w:val="false"/>
          <w:i w:val="false"/>
          <w:color w:val="000000"/>
          <w:sz w:val="28"/>
        </w:rPr>
        <w:t xml:space="preserve">
      3) договор банковского вклада; </w:t>
      </w:r>
    </w:p>
    <w:bookmarkEnd w:id="1420"/>
    <w:bookmarkStart w:name="z73" w:id="1421"/>
    <w:p>
      <w:pPr>
        <w:spacing w:after="0"/>
        <w:ind w:left="0"/>
        <w:jc w:val="both"/>
      </w:pPr>
      <w:r>
        <w:rPr>
          <w:rFonts w:ascii="Times New Roman"/>
          <w:b w:val="false"/>
          <w:i w:val="false"/>
          <w:color w:val="000000"/>
          <w:sz w:val="28"/>
        </w:rPr>
        <w:t xml:space="preserve">
      4) иные виды договоров, предусмотренные законодательством или соглашением сторон. </w:t>
      </w:r>
    </w:p>
    <w:bookmarkEnd w:id="1421"/>
    <w:bookmarkStart w:name="z75" w:id="1422"/>
    <w:p>
      <w:pPr>
        <w:spacing w:after="0"/>
        <w:ind w:left="0"/>
        <w:jc w:val="both"/>
      </w:pP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p>
    <w:bookmarkEnd w:id="1422"/>
    <w:bookmarkStart w:name="z77" w:id="1423"/>
    <w:p>
      <w:pPr>
        <w:spacing w:after="0"/>
        <w:ind w:left="0"/>
        <w:jc w:val="both"/>
      </w:pP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3" w:id="1424"/>
    <w:p>
      <w:pPr>
        <w:spacing w:after="0"/>
        <w:ind w:left="0"/>
        <w:jc w:val="left"/>
      </w:pPr>
      <w:r>
        <w:rPr>
          <w:rFonts w:ascii="Times New Roman"/>
          <w:b/>
          <w:i w:val="false"/>
          <w:color w:val="000000"/>
        </w:rPr>
        <w:t xml:space="preserve"> Статья 740. Ограничения распоряжения деньгами, находящимися в банке</w:t>
      </w:r>
    </w:p>
    <w:bookmarkEnd w:id="1424"/>
    <w:bookmarkStart w:name="z4" w:id="1425"/>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25"/>
    <w:bookmarkStart w:name="z1611" w:id="1426"/>
    <w:p>
      <w:pPr>
        <w:spacing w:after="0"/>
        <w:ind w:left="0"/>
        <w:jc w:val="both"/>
      </w:pPr>
      <w:r>
        <w:rPr>
          <w:rFonts w:ascii="Times New Roman"/>
          <w:b w:val="false"/>
          <w:i w:val="false"/>
          <w:color w:val="000000"/>
          <w:sz w:val="28"/>
        </w:rPr>
        <w:t>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bookmarkEnd w:id="1426"/>
    <w:bookmarkStart w:name="z1615" w:id="1427"/>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427"/>
    <w:bookmarkStart w:name="z1616" w:id="1428"/>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28"/>
    <w:bookmarkStart w:name="z1617" w:id="1429"/>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w:t>
      </w:r>
    </w:p>
    <w:bookmarkEnd w:id="1429"/>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8" w:id="1430"/>
    <w:p>
      <w:pPr>
        <w:spacing w:after="0"/>
        <w:ind w:left="0"/>
        <w:jc w:val="both"/>
      </w:pPr>
      <w:r>
        <w:rPr>
          <w:rFonts w:ascii="Times New Roman"/>
          <w:b w:val="false"/>
          <w:i w:val="false"/>
          <w:color w:val="000000"/>
          <w:sz w:val="28"/>
        </w:rPr>
        <w:t>
      2-3)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1430"/>
    <w:bookmarkStart w:name="z1618" w:id="1431"/>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431"/>
    <w:bookmarkStart w:name="z1619" w:id="1432"/>
    <w:p>
      <w:pPr>
        <w:spacing w:after="0"/>
        <w:ind w:left="0"/>
        <w:jc w:val="both"/>
      </w:pPr>
      <w:r>
        <w:rPr>
          <w:rFonts w:ascii="Times New Roman"/>
          <w:b w:val="false"/>
          <w:i w:val="false"/>
          <w:color w:val="000000"/>
          <w:sz w:val="28"/>
        </w:rPr>
        <w:t>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bookmarkStart w:name="z4559" w:id="1433"/>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33"/>
    <w:bookmarkStart w:name="z4560" w:id="1434"/>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34"/>
    <w:bookmarkStart w:name="z4561" w:id="1435"/>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35"/>
    <w:bookmarkStart w:name="z4529" w:id="1436"/>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436"/>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Start w:name="z4517" w:id="1437"/>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37"/>
    <w:bookmarkStart w:name="z4571" w:id="1438"/>
    <w:p>
      <w:pPr>
        <w:spacing w:after="0"/>
        <w:ind w:left="0"/>
        <w:jc w:val="both"/>
      </w:pPr>
      <w:r>
        <w:rPr>
          <w:rFonts w:ascii="Times New Roman"/>
          <w:b w:val="false"/>
          <w:i w:val="false"/>
          <w:color w:val="000000"/>
          <w:sz w:val="28"/>
        </w:rPr>
        <w:t xml:space="preserve">
      8-1)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8"/>
    <w:bookmarkStart w:name="z4572" w:id="1439"/>
    <w:p>
      <w:pPr>
        <w:spacing w:after="0"/>
        <w:ind w:left="0"/>
        <w:jc w:val="both"/>
      </w:pPr>
      <w:r>
        <w:rPr>
          <w:rFonts w:ascii="Times New Roman"/>
          <w:b w:val="false"/>
          <w:i w:val="false"/>
          <w:color w:val="000000"/>
          <w:sz w:val="28"/>
        </w:rPr>
        <w:t xml:space="preserve">
      8-2)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9"/>
    <w:bookmarkStart w:name="z4530" w:id="1440"/>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40"/>
    <w:p>
      <w:pPr>
        <w:spacing w:after="0"/>
        <w:ind w:left="0"/>
        <w:jc w:val="both"/>
      </w:pPr>
      <w:r>
        <w:rPr>
          <w:rFonts w:ascii="Times New Roman"/>
          <w:b w:val="false"/>
          <w:i w:val="false"/>
          <w:color w:val="000000"/>
          <w:sz w:val="28"/>
        </w:rPr>
        <w:t xml:space="preserve">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Start w:name="z4518" w:id="1441"/>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441"/>
    <w:bookmarkStart w:name="z6" w:id="1442"/>
    <w:p>
      <w:pPr>
        <w:spacing w:after="0"/>
        <w:ind w:left="0"/>
        <w:jc w:val="both"/>
      </w:pP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p>
    <w:bookmarkEnd w:id="1442"/>
    <w:bookmarkStart w:name="z8" w:id="1443"/>
    <w:p>
      <w:pPr>
        <w:spacing w:after="0"/>
        <w:ind w:left="0"/>
        <w:jc w:val="both"/>
      </w:pPr>
      <w:r>
        <w:rPr>
          <w:rFonts w:ascii="Times New Roman"/>
          <w:b w:val="false"/>
          <w:i w:val="false"/>
          <w:color w:val="000000"/>
          <w:sz w:val="28"/>
        </w:rPr>
        <w:t>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w:t>
      </w:r>
    </w:p>
    <w:bookmarkEnd w:id="1443"/>
    <w:bookmarkStart w:name="z10" w:id="1444"/>
    <w:p>
      <w:pPr>
        <w:spacing w:after="0"/>
        <w:ind w:left="0"/>
        <w:jc w:val="both"/>
      </w:pP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45"/>
    <w:p>
      <w:pPr>
        <w:spacing w:after="0"/>
        <w:ind w:left="0"/>
        <w:jc w:val="both"/>
      </w:pPr>
      <w:r>
        <w:rPr>
          <w:rFonts w:ascii="Times New Roman"/>
          <w:b w:val="false"/>
          <w:i w:val="false"/>
          <w:color w:val="000000"/>
          <w:sz w:val="28"/>
        </w:rPr>
        <w:t>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w:t>
      </w:r>
    </w:p>
    <w:bookmarkEnd w:id="1445"/>
    <w:bookmarkStart w:name="z2789" w:id="1446"/>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47"/>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740 в редакции Закона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448"/>
    <w:p>
      <w:pPr>
        <w:spacing w:after="0"/>
        <w:ind w:left="0"/>
        <w:jc w:val="left"/>
      </w:pPr>
      <w:r>
        <w:rPr>
          <w:rFonts w:ascii="Times New Roman"/>
          <w:b/>
          <w:i w:val="false"/>
          <w:color w:val="000000"/>
        </w:rPr>
        <w:t xml:space="preserve"> Статья 741. Изъятие денег без согласия клиента</w:t>
      </w:r>
    </w:p>
    <w:bookmarkEnd w:id="14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741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"О пенсионном обеспечении в Республике Казахстан", "Об обязательном социальном страховании", "О платежах и платежных системах", "Об обязательном социальном медицинском страховании". </w:t>
      </w:r>
    </w:p>
    <w:bookmarkStart w:name="z1623" w:id="1449"/>
    <w:p>
      <w:pPr>
        <w:spacing w:after="0"/>
        <w:ind w:left="0"/>
        <w:jc w:val="both"/>
      </w:pPr>
      <w:r>
        <w:rPr>
          <w:rFonts w:ascii="Times New Roman"/>
          <w:b w:val="false"/>
          <w:i w:val="false"/>
          <w:color w:val="000000"/>
          <w:sz w:val="28"/>
        </w:rPr>
        <w:t xml:space="preserve">
      Не допускается обращение взыскания: </w:t>
      </w:r>
    </w:p>
    <w:bookmarkEnd w:id="1449"/>
    <w:bookmarkStart w:name="z1624" w:id="1450"/>
    <w:p>
      <w:pPr>
        <w:spacing w:after="0"/>
        <w:ind w:left="0"/>
        <w:jc w:val="both"/>
      </w:pPr>
      <w:r>
        <w:rPr>
          <w:rFonts w:ascii="Times New Roman"/>
          <w:b w:val="false"/>
          <w:i w:val="false"/>
          <w:color w:val="000000"/>
          <w:sz w:val="28"/>
        </w:rPr>
        <w:t xml:space="preserve">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bookmarkEnd w:id="1450"/>
    <w:bookmarkStart w:name="z1625" w:id="1451"/>
    <w:p>
      <w:pPr>
        <w:spacing w:after="0"/>
        <w:ind w:left="0"/>
        <w:jc w:val="both"/>
      </w:pPr>
      <w:r>
        <w:rPr>
          <w:rFonts w:ascii="Times New Roman"/>
          <w:b w:val="false"/>
          <w:i w:val="false"/>
          <w:color w:val="000000"/>
          <w:sz w:val="28"/>
        </w:rPr>
        <w:t xml:space="preserve">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p>
    <w:bookmarkEnd w:id="1451"/>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9" w:id="1452"/>
    <w:p>
      <w:pPr>
        <w:spacing w:after="0"/>
        <w:ind w:left="0"/>
        <w:jc w:val="both"/>
      </w:pPr>
      <w:r>
        <w:rPr>
          <w:rFonts w:ascii="Times New Roman"/>
          <w:b w:val="false"/>
          <w:i w:val="false"/>
          <w:color w:val="000000"/>
          <w:sz w:val="28"/>
        </w:rPr>
        <w:t>
      2-3)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bookmarkEnd w:id="1452"/>
    <w:bookmarkStart w:name="z1626" w:id="1453"/>
    <w:p>
      <w:pPr>
        <w:spacing w:after="0"/>
        <w:ind w:left="0"/>
        <w:jc w:val="both"/>
      </w:pPr>
      <w:r>
        <w:rPr>
          <w:rFonts w:ascii="Times New Roman"/>
          <w:b w:val="false"/>
          <w:i w:val="false"/>
          <w:color w:val="000000"/>
          <w:sz w:val="28"/>
        </w:rPr>
        <w:t>
      3) на деньги, внесенные на условиях депозита нотариуса;</w:t>
      </w:r>
    </w:p>
    <w:bookmarkEnd w:id="1453"/>
    <w:bookmarkStart w:name="z1627" w:id="1454"/>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bookmarkStart w:name="z4562" w:id="1455"/>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55"/>
    <w:bookmarkStart w:name="z4563" w:id="1456"/>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56"/>
    <w:bookmarkStart w:name="z4564" w:id="1457"/>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57"/>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Start w:name="z4519" w:id="1458"/>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58"/>
    <w:bookmarkStart w:name="z4573" w:id="1459"/>
    <w:p>
      <w:pPr>
        <w:spacing w:after="0"/>
        <w:ind w:left="0"/>
        <w:jc w:val="both"/>
      </w:pPr>
      <w:r>
        <w:rPr>
          <w:rFonts w:ascii="Times New Roman"/>
          <w:b w:val="false"/>
          <w:i w:val="false"/>
          <w:color w:val="000000"/>
          <w:sz w:val="28"/>
        </w:rPr>
        <w:t xml:space="preserve">
      7-1)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59"/>
    <w:bookmarkStart w:name="z4574" w:id="1460"/>
    <w:p>
      <w:pPr>
        <w:spacing w:after="0"/>
        <w:ind w:left="0"/>
        <w:jc w:val="both"/>
      </w:pPr>
      <w:r>
        <w:rPr>
          <w:rFonts w:ascii="Times New Roman"/>
          <w:b w:val="false"/>
          <w:i w:val="false"/>
          <w:color w:val="000000"/>
          <w:sz w:val="28"/>
        </w:rPr>
        <w:t xml:space="preserve">
      7-2)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0"/>
    <w:bookmarkStart w:name="z4531" w:id="1461"/>
    <w:p>
      <w:pPr>
        <w:spacing w:after="0"/>
        <w:ind w:left="0"/>
        <w:jc w:val="both"/>
      </w:pPr>
      <w:r>
        <w:rPr>
          <w:rFonts w:ascii="Times New Roman"/>
          <w:b w:val="false"/>
          <w:i w:val="false"/>
          <w:color w:val="000000"/>
          <w:sz w:val="28"/>
        </w:rPr>
        <w:t>
      8)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61"/>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462"/>
    <w:p>
      <w:pPr>
        <w:spacing w:after="0"/>
        <w:ind w:left="0"/>
        <w:jc w:val="left"/>
      </w:pPr>
      <w:r>
        <w:rPr>
          <w:rFonts w:ascii="Times New Roman"/>
          <w:b/>
          <w:i w:val="false"/>
          <w:color w:val="000000"/>
        </w:rPr>
        <w:t xml:space="preserve"> Статья 742. Очередность изъятия денег клиента</w:t>
      </w:r>
    </w:p>
    <w:bookmarkEnd w:id="1462"/>
    <w:bookmarkStart w:name="z346" w:id="1463"/>
    <w:p>
      <w:pPr>
        <w:spacing w:after="0"/>
        <w:ind w:left="0"/>
        <w:jc w:val="both"/>
      </w:pPr>
      <w:r>
        <w:rPr>
          <w:rFonts w:ascii="Times New Roman"/>
          <w:b w:val="false"/>
          <w:i w:val="false"/>
          <w:color w:val="000000"/>
          <w:sz w:val="28"/>
        </w:rPr>
        <w:t xml:space="preserve">
      1. При достаточности денег клиента в банке для удовлетворения всех требований, предъявленных к клиенту, изъятие денег осуществляется в порядке поступления распоряжений клиента или иных лиц (календарная очередность), если иное не предусмотрено законодательными актами. </w:t>
      </w:r>
    </w:p>
    <w:bookmarkEnd w:id="1463"/>
    <w:bookmarkStart w:name="z109" w:id="1464"/>
    <w:p>
      <w:pPr>
        <w:spacing w:after="0"/>
        <w:ind w:left="0"/>
        <w:jc w:val="both"/>
      </w:pPr>
      <w:r>
        <w:rPr>
          <w:rFonts w:ascii="Times New Roman"/>
          <w:b w:val="false"/>
          <w:i w:val="false"/>
          <w:color w:val="000000"/>
          <w:sz w:val="28"/>
        </w:rPr>
        <w:t xml:space="preserve">
      2.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При предъявлении к клиенту нескольких требований, банк производит изъятие денег клиента в следующей очередности: </w:t>
      </w:r>
    </w:p>
    <w:bookmarkEnd w:id="1464"/>
    <w:bookmarkStart w:name="z111" w:id="1465"/>
    <w:p>
      <w:pPr>
        <w:spacing w:after="0"/>
        <w:ind w:left="0"/>
        <w:jc w:val="both"/>
      </w:pPr>
      <w:r>
        <w:rPr>
          <w:rFonts w:ascii="Times New Roman"/>
          <w:b w:val="false"/>
          <w:i w:val="false"/>
          <w:color w:val="000000"/>
          <w:sz w:val="28"/>
        </w:rPr>
        <w:t xml:space="preserve">
      1) в первую очередь осуществляется изъятие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1465"/>
    <w:bookmarkStart w:name="z113" w:id="1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Start w:name="z115" w:id="1467"/>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w:t>
      </w:r>
    </w:p>
    <w:bookmarkEnd w:id="1467"/>
    <w:bookmarkStart w:name="z117" w:id="1468"/>
    <w:p>
      <w:pPr>
        <w:spacing w:after="0"/>
        <w:ind w:left="0"/>
        <w:jc w:val="both"/>
      </w:pPr>
      <w:r>
        <w:rPr>
          <w:rFonts w:ascii="Times New Roman"/>
          <w:b w:val="false"/>
          <w:i w:val="false"/>
          <w:color w:val="000000"/>
          <w:sz w:val="28"/>
        </w:rPr>
        <w:t xml:space="preserve">
      4) в четвертую очередь производится изъятие денег по исполнительным документам, предусматривающим удовлетворение других денежных требований; </w:t>
      </w:r>
    </w:p>
    <w:bookmarkEnd w:id="1468"/>
    <w:bookmarkStart w:name="z119" w:id="1469"/>
    <w:p>
      <w:pPr>
        <w:spacing w:after="0"/>
        <w:ind w:left="0"/>
        <w:jc w:val="both"/>
      </w:pPr>
      <w:r>
        <w:rPr>
          <w:rFonts w:ascii="Times New Roman"/>
          <w:b w:val="false"/>
          <w:i w:val="false"/>
          <w:color w:val="000000"/>
          <w:sz w:val="28"/>
        </w:rPr>
        <w:t xml:space="preserve">
      5) в пятую очередь производится изъятие денег для удовлетворения других требований, предъявленных к клиенту в порядке календарной очередности. </w:t>
      </w:r>
    </w:p>
    <w:bookmarkEnd w:id="1469"/>
    <w:bookmarkStart w:name="z2793" w:id="1470"/>
    <w:p>
      <w:pPr>
        <w:spacing w:after="0"/>
        <w:ind w:left="0"/>
        <w:jc w:val="both"/>
      </w:pPr>
      <w:r>
        <w:rPr>
          <w:rFonts w:ascii="Times New Roman"/>
          <w:b w:val="false"/>
          <w:i w:val="false"/>
          <w:color w:val="000000"/>
          <w:sz w:val="28"/>
        </w:rPr>
        <w:t xml:space="preserve">
      Изъятие денег из банка по требованиям, относящимся к одной очереди, производится в повременной очередности поступления соответствующих документов. </w:t>
      </w:r>
    </w:p>
    <w:bookmarkEnd w:id="1470"/>
    <w:bookmarkStart w:name="z121" w:id="1471"/>
    <w:p>
      <w:pPr>
        <w:spacing w:after="0"/>
        <w:ind w:left="0"/>
        <w:jc w:val="both"/>
      </w:pPr>
      <w:r>
        <w:rPr>
          <w:rFonts w:ascii="Times New Roman"/>
          <w:b w:val="false"/>
          <w:i w:val="false"/>
          <w:color w:val="000000"/>
          <w:sz w:val="28"/>
        </w:rPr>
        <w:t xml:space="preserve">
      3. При ликвидации юридического лица, являющегося клиентом, удовлетворение требований кредиторов производится в очередности,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08.04.2004 </w:t>
      </w:r>
      <w:r>
        <w:rPr>
          <w:rFonts w:ascii="Times New Roman"/>
          <w:b w:val="false"/>
          <w:i w:val="false"/>
          <w:color w:val="000000"/>
          <w:sz w:val="28"/>
        </w:rPr>
        <w:t>N 542</w:t>
      </w:r>
      <w:r>
        <w:rPr>
          <w:rFonts w:ascii="Times New Roman"/>
          <w:b w:val="false"/>
          <w:i w:val="false"/>
          <w:color w:val="ff0000"/>
          <w:sz w:val="28"/>
        </w:rPr>
        <w:t xml:space="preserve"> (вводится в действие с 01.01.2005); от 15.05.2007 N </w:t>
      </w:r>
      <w:r>
        <w:rPr>
          <w:rFonts w:ascii="Times New Roman"/>
          <w:b w:val="false"/>
          <w:i w:val="false"/>
          <w:color w:val="000000"/>
          <w:sz w:val="28"/>
        </w:rPr>
        <w:t>253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700" w:id="1472"/>
    <w:p>
      <w:pPr>
        <w:spacing w:after="0"/>
        <w:ind w:left="0"/>
        <w:jc w:val="left"/>
      </w:pPr>
      <w:r>
        <w:rPr>
          <w:rFonts w:ascii="Times New Roman"/>
          <w:b/>
          <w:i w:val="false"/>
          <w:color w:val="000000"/>
        </w:rPr>
        <w:t xml:space="preserve"> Статья 743. Оказание банковских услуг организациями, осуществляющими отдельные виды банковских операций </w:t>
      </w:r>
    </w:p>
    <w:bookmarkEnd w:id="1472"/>
    <w:bookmarkStart w:name="z2795" w:id="1473"/>
    <w:p>
      <w:pPr>
        <w:spacing w:after="0"/>
        <w:ind w:left="0"/>
        <w:jc w:val="both"/>
      </w:pPr>
      <w:r>
        <w:rPr>
          <w:rFonts w:ascii="Times New Roman"/>
          <w:b w:val="false"/>
          <w:i w:val="false"/>
          <w:color w:val="000000"/>
          <w:sz w:val="28"/>
        </w:rPr>
        <w:t xml:space="preserve">
      Отдельные виды банковских услуг вправе оказывать организации, осуществляющие отдельные виды банковских операций. </w:t>
      </w:r>
    </w:p>
    <w:bookmarkEnd w:id="1473"/>
    <w:bookmarkStart w:name="z2796" w:id="1474"/>
    <w:p>
      <w:pPr>
        <w:spacing w:after="0"/>
        <w:ind w:left="0"/>
        <w:jc w:val="both"/>
      </w:pPr>
      <w:r>
        <w:rPr>
          <w:rFonts w:ascii="Times New Roman"/>
          <w:b w:val="false"/>
          <w:i w:val="false"/>
          <w:color w:val="000000"/>
          <w:sz w:val="28"/>
        </w:rPr>
        <w:t xml:space="preserve">
      Оказание отдельных видов банковских услуг такими организациями осуществляется в порядке, установленном настоящим Кодексом и законодательными актами Республики Казахстан. </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743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02" w:id="1475"/>
    <w:p>
      <w:pPr>
        <w:spacing w:after="0"/>
        <w:ind w:left="0"/>
        <w:jc w:val="left"/>
      </w:pPr>
      <w:r>
        <w:rPr>
          <w:rFonts w:ascii="Times New Roman"/>
          <w:b/>
          <w:i w:val="false"/>
          <w:color w:val="000000"/>
        </w:rPr>
        <w:t xml:space="preserve"> Статья 744. Оплата услуг банка </w:t>
      </w:r>
    </w:p>
    <w:bookmarkEnd w:id="1475"/>
    <w:bookmarkStart w:name="z2799" w:id="1476"/>
    <w:p>
      <w:pPr>
        <w:spacing w:after="0"/>
        <w:ind w:left="0"/>
        <w:jc w:val="both"/>
      </w:pPr>
      <w:r>
        <w:rPr>
          <w:rFonts w:ascii="Times New Roman"/>
          <w:b w:val="false"/>
          <w:i w:val="false"/>
          <w:color w:val="000000"/>
          <w:sz w:val="28"/>
        </w:rPr>
        <w:t xml:space="preserve">
      Клиент оплачивает услуги банка, оказываемые им по договору банковского обслуживания, на условиях и в порядке, предусмотренных договором. </w:t>
      </w:r>
    </w:p>
    <w:bookmarkEnd w:id="1476"/>
    <w:bookmarkStart w:name="z703" w:id="1477"/>
    <w:p>
      <w:pPr>
        <w:spacing w:after="0"/>
        <w:ind w:left="0"/>
        <w:jc w:val="left"/>
      </w:pPr>
      <w:r>
        <w:rPr>
          <w:rFonts w:ascii="Times New Roman"/>
          <w:b/>
          <w:i w:val="false"/>
          <w:color w:val="000000"/>
        </w:rPr>
        <w:t xml:space="preserve"> Статья 745. Банковская тайна </w:t>
      </w:r>
    </w:p>
    <w:bookmarkEnd w:id="1477"/>
    <w:bookmarkStart w:name="z2800" w:id="1478"/>
    <w:p>
      <w:pPr>
        <w:spacing w:after="0"/>
        <w:ind w:left="0"/>
        <w:jc w:val="both"/>
      </w:pPr>
      <w:r>
        <w:rPr>
          <w:rFonts w:ascii="Times New Roman"/>
          <w:b w:val="false"/>
          <w:i w:val="false"/>
          <w:color w:val="000000"/>
          <w:sz w:val="28"/>
        </w:rPr>
        <w:t xml:space="preserve">
      Банк гарантирует неразглашение банковской тайны. </w:t>
      </w:r>
    </w:p>
    <w:bookmarkEnd w:id="1478"/>
    <w:bookmarkStart w:name="z2801" w:id="1479"/>
    <w:p>
      <w:pPr>
        <w:spacing w:after="0"/>
        <w:ind w:left="0"/>
        <w:jc w:val="both"/>
      </w:pPr>
      <w:r>
        <w:rPr>
          <w:rFonts w:ascii="Times New Roman"/>
          <w:b w:val="false"/>
          <w:i w:val="false"/>
          <w:color w:val="000000"/>
          <w:sz w:val="28"/>
        </w:rPr>
        <w:t xml:space="preserve">
      Перечень сведений, составляющих банковскую тайну, и основания ее выдачи определяются законодательными актами, регулирующими банковскую деятельность. </w:t>
      </w:r>
    </w:p>
    <w:bookmarkEnd w:id="1479"/>
    <w:bookmarkStart w:name="z704" w:id="1480"/>
    <w:p>
      <w:pPr>
        <w:spacing w:after="0"/>
        <w:ind w:left="0"/>
        <w:jc w:val="left"/>
      </w:pPr>
      <w:r>
        <w:rPr>
          <w:rFonts w:ascii="Times New Roman"/>
          <w:b/>
          <w:i w:val="false"/>
          <w:color w:val="000000"/>
        </w:rPr>
        <w:t xml:space="preserve"> Статья 746. Ответственность за нарушение условий банковского обслуживания клиентов </w:t>
      </w:r>
    </w:p>
    <w:bookmarkEnd w:id="1480"/>
    <w:bookmarkStart w:name="z2802" w:id="1481"/>
    <w:p>
      <w:pPr>
        <w:spacing w:after="0"/>
        <w:ind w:left="0"/>
        <w:jc w:val="both"/>
      </w:pPr>
      <w:r>
        <w:rPr>
          <w:rFonts w:ascii="Times New Roman"/>
          <w:b w:val="false"/>
          <w:i w:val="false"/>
          <w:color w:val="000000"/>
          <w:sz w:val="28"/>
        </w:rPr>
        <w:t xml:space="preserve">
      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законодательными актами Республики Казахстан, регулирующими банковскую деятельность и договорами банковского обслуживания. </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746 - в редакции </w:t>
      </w:r>
      <w:r>
        <w:rPr>
          <w:rFonts w:ascii="Times New Roman"/>
          <w:b w:val="false"/>
          <w:i w:val="false"/>
          <w:color w:val="000000"/>
          <w:sz w:val="28"/>
        </w:rPr>
        <w:t>Закона</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p>
    <w:bookmarkStart w:name="z706" w:id="1482"/>
    <w:p>
      <w:pPr>
        <w:spacing w:after="0"/>
        <w:ind w:left="0"/>
        <w:jc w:val="left"/>
      </w:pPr>
      <w:r>
        <w:rPr>
          <w:rFonts w:ascii="Times New Roman"/>
          <w:b/>
          <w:i w:val="false"/>
          <w:color w:val="000000"/>
        </w:rPr>
        <w:t xml:space="preserve"> Параграф 2. Банковский счет</w:t>
      </w:r>
    </w:p>
    <w:bookmarkEnd w:id="1482"/>
    <w:bookmarkStart w:name="z708" w:id="1483"/>
    <w:p>
      <w:pPr>
        <w:spacing w:after="0"/>
        <w:ind w:left="0"/>
        <w:jc w:val="left"/>
      </w:pPr>
      <w:r>
        <w:rPr>
          <w:rFonts w:ascii="Times New Roman"/>
          <w:b/>
          <w:i w:val="false"/>
          <w:color w:val="000000"/>
        </w:rPr>
        <w:t xml:space="preserve"> Статья 747. Договор банковского счета</w:t>
      </w:r>
    </w:p>
    <w:bookmarkEnd w:id="1483"/>
    <w:bookmarkStart w:name="z404" w:id="1484"/>
    <w:p>
      <w:pPr>
        <w:spacing w:after="0"/>
        <w:ind w:left="0"/>
        <w:jc w:val="both"/>
      </w:pPr>
      <w:r>
        <w:rPr>
          <w:rFonts w:ascii="Times New Roman"/>
          <w:b w:val="false"/>
          <w:i w:val="false"/>
          <w:color w:val="000000"/>
          <w:sz w:val="28"/>
        </w:rPr>
        <w:t>
      1. По договору банковского счета одна сторона (банк, организация, осуществляющая отдельные виды банковских операций)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bookmarkEnd w:id="1484"/>
    <w:bookmarkStart w:name="z2804" w:id="1485"/>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End w:id="1485"/>
    <w:bookmarkStart w:name="z399" w:id="1486"/>
    <w:p>
      <w:pPr>
        <w:spacing w:after="0"/>
        <w:ind w:left="0"/>
        <w:jc w:val="both"/>
      </w:pP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(организации, осуществляющей отдельные виды банковских операций)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(организацией, осуществляющей отдельные виды банковских операций) учета денег клиента определяется банковским законодательством Республики Казахстан.</w:t>
      </w:r>
    </w:p>
    <w:bookmarkEnd w:id="1486"/>
    <w:bookmarkStart w:name="z2805" w:id="1487"/>
    <w:p>
      <w:pPr>
        <w:spacing w:after="0"/>
        <w:ind w:left="0"/>
        <w:jc w:val="both"/>
      </w:pPr>
      <w:r>
        <w:rPr>
          <w:rFonts w:ascii="Times New Roman"/>
          <w:b w:val="false"/>
          <w:i w:val="false"/>
          <w:color w:val="000000"/>
          <w:sz w:val="28"/>
        </w:rPr>
        <w:t xml:space="preserve">
      2. Юридические лица и граждане самостоятельно выбирают банки для обслуживания и вправе заключать договоры банковского счета как с одним, так и несколькими банками. </w:t>
      </w:r>
    </w:p>
    <w:bookmarkEnd w:id="1487"/>
    <w:bookmarkStart w:name="z2806" w:id="1488"/>
    <w:p>
      <w:pPr>
        <w:spacing w:after="0"/>
        <w:ind w:left="0"/>
        <w:jc w:val="both"/>
      </w:pPr>
      <w:r>
        <w:rPr>
          <w:rFonts w:ascii="Times New Roman"/>
          <w:b w:val="false"/>
          <w:i w:val="false"/>
          <w:color w:val="000000"/>
          <w:sz w:val="28"/>
        </w:rPr>
        <w:t xml:space="preserve">
      3. Договор банковского счета является бессрочным, если иное не установлено законодательными актами или соглашением сторон. </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747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489"/>
    <w:p>
      <w:pPr>
        <w:spacing w:after="0"/>
        <w:ind w:left="0"/>
        <w:jc w:val="left"/>
      </w:pPr>
      <w:r>
        <w:rPr>
          <w:rFonts w:ascii="Times New Roman"/>
          <w:b/>
          <w:i w:val="false"/>
          <w:color w:val="000000"/>
        </w:rPr>
        <w:t xml:space="preserve"> Статья 748. Форма договора банковского счета</w:t>
      </w:r>
    </w:p>
    <w:bookmarkEnd w:id="1489"/>
    <w:bookmarkStart w:name="z2808" w:id="1490"/>
    <w:p>
      <w:pPr>
        <w:spacing w:after="0"/>
        <w:ind w:left="0"/>
        <w:jc w:val="both"/>
      </w:pPr>
      <w:r>
        <w:rPr>
          <w:rFonts w:ascii="Times New Roman"/>
          <w:b w:val="false"/>
          <w:i w:val="false"/>
          <w:color w:val="000000"/>
          <w:sz w:val="28"/>
        </w:rPr>
        <w:t xml:space="preserve">
      1. Договор банковского счета должен быть заключен в письменной форме. </w:t>
      </w:r>
    </w:p>
    <w:bookmarkEnd w:id="1490"/>
    <w:bookmarkStart w:name="z2809" w:id="1491"/>
    <w:p>
      <w:pPr>
        <w:spacing w:after="0"/>
        <w:ind w:left="0"/>
        <w:jc w:val="both"/>
      </w:pP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492"/>
    <w:p>
      <w:pPr>
        <w:spacing w:after="0"/>
        <w:ind w:left="0"/>
        <w:jc w:val="left"/>
      </w:pPr>
      <w:r>
        <w:rPr>
          <w:rFonts w:ascii="Times New Roman"/>
          <w:b/>
          <w:i w:val="false"/>
          <w:color w:val="000000"/>
        </w:rPr>
        <w:t xml:space="preserve"> Статья 749. Распоряжение деньгами клиента</w:t>
      </w:r>
    </w:p>
    <w:bookmarkEnd w:id="1492"/>
    <w:bookmarkStart w:name="z2811" w:id="1493"/>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осуществляет изъятие денег клиента, находящихся в банке (организации, осуществляющей отдельные виды банковских операций), на основании распоряжения клиента, если иное не предусмотрено законодательными актами или договором банковского счета. </w:t>
      </w:r>
    </w:p>
    <w:bookmarkEnd w:id="1493"/>
    <w:bookmarkStart w:name="z2812" w:id="1494"/>
    <w:p>
      <w:pPr>
        <w:spacing w:after="0"/>
        <w:ind w:left="0"/>
        <w:jc w:val="both"/>
      </w:pPr>
      <w:r>
        <w:rPr>
          <w:rFonts w:ascii="Times New Roman"/>
          <w:b w:val="false"/>
          <w:i w:val="false"/>
          <w:color w:val="000000"/>
          <w:sz w:val="28"/>
        </w:rPr>
        <w:t xml:space="preserve">
      Банк не вправе определять 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 </w:t>
      </w:r>
    </w:p>
    <w:bookmarkEnd w:id="1494"/>
    <w:bookmarkStart w:name="z2813" w:id="1495"/>
    <w:p>
      <w:pPr>
        <w:spacing w:after="0"/>
        <w:ind w:left="0"/>
        <w:jc w:val="both"/>
      </w:pPr>
      <w:r>
        <w:rPr>
          <w:rFonts w:ascii="Times New Roman"/>
          <w:b w:val="false"/>
          <w:i w:val="false"/>
          <w:color w:val="000000"/>
          <w:sz w:val="28"/>
        </w:rPr>
        <w:t xml:space="preserve">
      2. Если деньги были внесены гражданином, то правом распоряжения деньгами, находящимися в банке (организации, осуществляющей отдельные виды банковских операций), пользуется либо сам гражданин, либо лицо, которому он доверил это право. </w:t>
      </w:r>
    </w:p>
    <w:bookmarkEnd w:id="1495"/>
    <w:bookmarkStart w:name="z2814" w:id="1496"/>
    <w:p>
      <w:pPr>
        <w:spacing w:after="0"/>
        <w:ind w:left="0"/>
        <w:jc w:val="both"/>
      </w:pPr>
      <w:r>
        <w:rPr>
          <w:rFonts w:ascii="Times New Roman"/>
          <w:b w:val="false"/>
          <w:i w:val="false"/>
          <w:color w:val="000000"/>
          <w:sz w:val="28"/>
        </w:rPr>
        <w:t xml:space="preserve">
      Если деньги были внесены юридическим лицом, то правом распоряжения деньгами, находящимися в банке (организации, осуществляющей отдельные виды банковских операций), пользуется руководитель данного юридического лица и (или) иные уполномоченные им лица. </w:t>
      </w:r>
    </w:p>
    <w:bookmarkEnd w:id="1496"/>
    <w:bookmarkStart w:name="z2815" w:id="1497"/>
    <w:p>
      <w:pPr>
        <w:spacing w:after="0"/>
        <w:ind w:left="0"/>
        <w:jc w:val="both"/>
      </w:pPr>
      <w:r>
        <w:rPr>
          <w:rFonts w:ascii="Times New Roman"/>
          <w:b w:val="false"/>
          <w:i w:val="false"/>
          <w:color w:val="000000"/>
          <w:sz w:val="28"/>
        </w:rPr>
        <w:t xml:space="preserve">
      3. Права лиц, осуществляющих от имени клиента распоряжение деньгами, находящимися в банке (организации, осуществляющей отдельные виды банковских операций), подтверждаются клиентом путем представления банку (организации, осуществляющей отдельные виды банковских операций) документов, предусмотренных законодательством и договором. </w:t>
      </w:r>
    </w:p>
    <w:bookmarkEnd w:id="1497"/>
    <w:bookmarkStart w:name="z2816" w:id="1498"/>
    <w:p>
      <w:pPr>
        <w:spacing w:after="0"/>
        <w:ind w:left="0"/>
        <w:jc w:val="both"/>
      </w:pPr>
      <w:r>
        <w:rPr>
          <w:rFonts w:ascii="Times New Roman"/>
          <w:b w:val="false"/>
          <w:i w:val="false"/>
          <w:color w:val="000000"/>
          <w:sz w:val="28"/>
        </w:rPr>
        <w:t>
      4. Договором банковского счета должен быть установлен порядок распоряжения деньгами, находящимися в банке (организации, осуществляющей отдельные виды банковских операций). Требования к такому порядку устанавливаются законодательными актами, регулирующими банковскую деятельность.</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499"/>
    <w:p>
      <w:pPr>
        <w:spacing w:after="0"/>
        <w:ind w:left="0"/>
        <w:jc w:val="left"/>
      </w:pPr>
      <w:r>
        <w:rPr>
          <w:rFonts w:ascii="Times New Roman"/>
          <w:b/>
          <w:i w:val="false"/>
          <w:color w:val="000000"/>
        </w:rPr>
        <w:t xml:space="preserve"> Статья 750. Операции, выполняемые банком (организацией, осуществляющей отдельные виды банковских операций) по договору банковского счета</w:t>
      </w:r>
    </w:p>
    <w:bookmarkEnd w:id="1499"/>
    <w:bookmarkStart w:name="z2818" w:id="1500"/>
    <w:p>
      <w:pPr>
        <w:spacing w:after="0"/>
        <w:ind w:left="0"/>
        <w:jc w:val="both"/>
      </w:pPr>
      <w:r>
        <w:rPr>
          <w:rFonts w:ascii="Times New Roman"/>
          <w:b w:val="false"/>
          <w:i w:val="false"/>
          <w:color w:val="ff0000"/>
          <w:sz w:val="28"/>
        </w:rPr>
        <w:t xml:space="preserve">
      Сноска. Заголовок статьи 750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0"/>
    <w:bookmarkStart w:name="z2819" w:id="1501"/>
    <w:p>
      <w:pPr>
        <w:spacing w:after="0"/>
        <w:ind w:left="0"/>
        <w:jc w:val="both"/>
      </w:pPr>
      <w:r>
        <w:rPr>
          <w:rFonts w:ascii="Times New Roman"/>
          <w:b w:val="false"/>
          <w:i w:val="false"/>
          <w:color w:val="000000"/>
          <w:sz w:val="28"/>
        </w:rPr>
        <w:t xml:space="preserve">
      1. В соответствии с договором банковского счета банк (организация, осуществляющая отдельные виды банковских операций) обязан (обязана): </w:t>
      </w:r>
    </w:p>
    <w:bookmarkEnd w:id="1501"/>
    <w:bookmarkStart w:name="z2820" w:id="1502"/>
    <w:p>
      <w:pPr>
        <w:spacing w:after="0"/>
        <w:ind w:left="0"/>
        <w:jc w:val="both"/>
      </w:pPr>
      <w:r>
        <w:rPr>
          <w:rFonts w:ascii="Times New Roman"/>
          <w:b w:val="false"/>
          <w:i w:val="false"/>
          <w:color w:val="000000"/>
          <w:sz w:val="28"/>
        </w:rPr>
        <w:t xml:space="preserve">
      1) обеспечить наличие денег при предъявлении требований клиента; </w:t>
      </w:r>
    </w:p>
    <w:bookmarkEnd w:id="1502"/>
    <w:bookmarkStart w:name="z2821" w:id="1503"/>
    <w:p>
      <w:pPr>
        <w:spacing w:after="0"/>
        <w:ind w:left="0"/>
        <w:jc w:val="both"/>
      </w:pPr>
      <w:r>
        <w:rPr>
          <w:rFonts w:ascii="Times New Roman"/>
          <w:b w:val="false"/>
          <w:i w:val="false"/>
          <w:color w:val="000000"/>
          <w:sz w:val="28"/>
        </w:rPr>
        <w:t xml:space="preserve">
      2) принимать деньги, поступившие в пользу клиента; </w:t>
      </w:r>
    </w:p>
    <w:bookmarkEnd w:id="1503"/>
    <w:bookmarkStart w:name="z2822" w:id="1504"/>
    <w:p>
      <w:pPr>
        <w:spacing w:after="0"/>
        <w:ind w:left="0"/>
        <w:jc w:val="both"/>
      </w:pPr>
      <w:r>
        <w:rPr>
          <w:rFonts w:ascii="Times New Roman"/>
          <w:b w:val="false"/>
          <w:i w:val="false"/>
          <w:color w:val="000000"/>
          <w:sz w:val="28"/>
        </w:rPr>
        <w:t xml:space="preserve">
      3) выполнять распоряжения клиента о переводе денег в пользу третьих лиц; </w:t>
      </w:r>
    </w:p>
    <w:bookmarkEnd w:id="1504"/>
    <w:bookmarkStart w:name="z2823" w:id="1505"/>
    <w:p>
      <w:pPr>
        <w:spacing w:after="0"/>
        <w:ind w:left="0"/>
        <w:jc w:val="both"/>
      </w:pPr>
      <w:r>
        <w:rPr>
          <w:rFonts w:ascii="Times New Roman"/>
          <w:b w:val="false"/>
          <w:i w:val="false"/>
          <w:color w:val="000000"/>
          <w:sz w:val="28"/>
        </w:rPr>
        <w:t xml:space="preserve">
      4) исполнять распоряжения третьих лиц об изъятии денег клиента, если это предусмотрено законодательными актами Республики Казахстан и (или) договором банковского счета; </w:t>
      </w:r>
    </w:p>
    <w:bookmarkEnd w:id="1505"/>
    <w:bookmarkStart w:name="z2824" w:id="1506"/>
    <w:p>
      <w:pPr>
        <w:spacing w:after="0"/>
        <w:ind w:left="0"/>
        <w:jc w:val="both"/>
      </w:pPr>
      <w:r>
        <w:rPr>
          <w:rFonts w:ascii="Times New Roman"/>
          <w:b w:val="false"/>
          <w:i w:val="false"/>
          <w:color w:val="000000"/>
          <w:sz w:val="28"/>
        </w:rPr>
        <w:t xml:space="preserve">
      5) осуществлять прием от клиента и выдачу ему наличных денег в порядке, установленном договором банковского счета; </w:t>
      </w:r>
    </w:p>
    <w:bookmarkEnd w:id="1506"/>
    <w:bookmarkStart w:name="z2825" w:id="1507"/>
    <w:p>
      <w:pPr>
        <w:spacing w:after="0"/>
        <w:ind w:left="0"/>
        <w:jc w:val="both"/>
      </w:pPr>
      <w:r>
        <w:rPr>
          <w:rFonts w:ascii="Times New Roman"/>
          <w:b w:val="false"/>
          <w:i w:val="false"/>
          <w:color w:val="000000"/>
          <w:sz w:val="28"/>
        </w:rPr>
        <w:t xml:space="preserve">
      6) представлять по требованию клиента информацию о сумме денег клиента в банке (организации, осуществляющей отдельные виды банковских операций) и произведенных операциях в порядке, предусмотренном договором; </w:t>
      </w:r>
    </w:p>
    <w:bookmarkEnd w:id="1507"/>
    <w:bookmarkStart w:name="z2826" w:id="1508"/>
    <w:p>
      <w:pPr>
        <w:spacing w:after="0"/>
        <w:ind w:left="0"/>
        <w:jc w:val="both"/>
      </w:pPr>
      <w:r>
        <w:rPr>
          <w:rFonts w:ascii="Times New Roman"/>
          <w:b w:val="false"/>
          <w:i w:val="false"/>
          <w:color w:val="000000"/>
          <w:sz w:val="28"/>
        </w:rPr>
        <w:t xml:space="preserve">
      7) производить иное банковское обслуживание клиента, предусмотренное договором, законодательством и применяемыми в банковской практике обычаями делового оборота. </w:t>
      </w:r>
    </w:p>
    <w:bookmarkEnd w:id="1508"/>
    <w:bookmarkStart w:name="z2827" w:id="1509"/>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обязан (обязана) принимать деньги, поступившие в пользу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(организацию, осуществляющую отдельные виды банковских операций) соответствующего указания, если иные сроки не предусмотрены законодательными актами и изданными в соответствии с ними нормативными правовыми актами Национального Банка Республики Казахстан. </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750 с изменениями, внесенными законами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510"/>
    <w:p>
      <w:pPr>
        <w:spacing w:after="0"/>
        <w:ind w:left="0"/>
        <w:jc w:val="left"/>
      </w:pPr>
      <w:r>
        <w:rPr>
          <w:rFonts w:ascii="Times New Roman"/>
          <w:b/>
          <w:i w:val="false"/>
          <w:color w:val="000000"/>
        </w:rPr>
        <w:t xml:space="preserve"> Статья 751. Вознаграждение за пользование деньгами</w:t>
      </w:r>
    </w:p>
    <w:bookmarkEnd w:id="1510"/>
    <w:bookmarkStart w:name="z2831" w:id="1511"/>
    <w:p>
      <w:pPr>
        <w:spacing w:after="0"/>
        <w:ind w:left="0"/>
        <w:jc w:val="both"/>
      </w:pPr>
      <w:r>
        <w:rPr>
          <w:rFonts w:ascii="Times New Roman"/>
          <w:b w:val="false"/>
          <w:i w:val="false"/>
          <w:color w:val="000000"/>
          <w:sz w:val="28"/>
        </w:rPr>
        <w:t>
      За пользование деньгами, находящимися в банке, банк уплачивает вознаграждение в размере и порядке, определяемых договором, с учетом положений настоящей статьи.</w:t>
      </w:r>
    </w:p>
    <w:bookmarkEnd w:id="1511"/>
    <w:bookmarkStart w:name="z4502" w:id="1512"/>
    <w:p>
      <w:pPr>
        <w:spacing w:after="0"/>
        <w:ind w:left="0"/>
        <w:jc w:val="both"/>
      </w:pPr>
      <w:r>
        <w:rPr>
          <w:rFonts w:ascii="Times New Roman"/>
          <w:b w:val="false"/>
          <w:i w:val="false"/>
          <w:color w:val="000000"/>
          <w:sz w:val="28"/>
        </w:rPr>
        <w:t>
      За пользование деньгами, размещенными на текущем банковском счете, вознаграждение не выплачивается.</w:t>
      </w:r>
    </w:p>
    <w:bookmarkEnd w:id="1512"/>
    <w:bookmarkStart w:name="z4503" w:id="1513"/>
    <w:p>
      <w:pPr>
        <w:spacing w:after="0"/>
        <w:ind w:left="0"/>
        <w:jc w:val="both"/>
      </w:pPr>
      <w:r>
        <w:rPr>
          <w:rFonts w:ascii="Times New Roman"/>
          <w:b w:val="false"/>
          <w:i w:val="false"/>
          <w:color w:val="000000"/>
          <w:sz w:val="28"/>
        </w:rPr>
        <w:t>
      За осуществление безналичных платежей и переводов денег банк может выплачивать доход, определяемый договором банковского счета, от суммы безналичных платежей и переводов денег.</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751 с изменениями, внесенными законами РК от 29.11.1999 </w:t>
      </w:r>
      <w:r>
        <w:rPr>
          <w:rFonts w:ascii="Times New Roman"/>
          <w:b w:val="false"/>
          <w:i w:val="false"/>
          <w:color w:val="000000"/>
          <w:sz w:val="28"/>
        </w:rPr>
        <w:t>№ 486</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18" w:id="1514"/>
    <w:p>
      <w:pPr>
        <w:spacing w:after="0"/>
        <w:ind w:left="0"/>
        <w:jc w:val="left"/>
      </w:pPr>
      <w:r>
        <w:rPr>
          <w:rFonts w:ascii="Times New Roman"/>
          <w:b/>
          <w:i w:val="false"/>
          <w:color w:val="000000"/>
        </w:rPr>
        <w:t xml:space="preserve"> Статья 752. Расторжение договора банковского счета</w:t>
      </w:r>
    </w:p>
    <w:bookmarkEnd w:id="1514"/>
    <w:bookmarkStart w:name="z2832" w:id="1515"/>
    <w:p>
      <w:pPr>
        <w:spacing w:after="0"/>
        <w:ind w:left="0"/>
        <w:jc w:val="both"/>
      </w:pPr>
      <w:r>
        <w:rPr>
          <w:rFonts w:ascii="Times New Roman"/>
          <w:b w:val="false"/>
          <w:i w:val="false"/>
          <w:color w:val="000000"/>
          <w:sz w:val="28"/>
        </w:rPr>
        <w:t xml:space="preserve">
      1. Договор банковского счета расторгается по заявлению клиента в любое время, если иное не предусмотрено законодательством или договором. </w:t>
      </w:r>
    </w:p>
    <w:bookmarkEnd w:id="1515"/>
    <w:bookmarkStart w:name="z2833" w:id="1516"/>
    <w:p>
      <w:pPr>
        <w:spacing w:after="0"/>
        <w:ind w:left="0"/>
        <w:jc w:val="both"/>
      </w:pPr>
      <w:r>
        <w:rPr>
          <w:rFonts w:ascii="Times New Roman"/>
          <w:b w:val="false"/>
          <w:i w:val="false"/>
          <w:color w:val="000000"/>
          <w:sz w:val="28"/>
        </w:rPr>
        <w:t xml:space="preserve">
      2. Расторжение договора банковского счета является основанием для аннулирования индивидуального идентификационного кода клиента. </w:t>
      </w:r>
    </w:p>
    <w:bookmarkEnd w:id="1516"/>
    <w:bookmarkStart w:name="z2834" w:id="1517"/>
    <w:p>
      <w:pPr>
        <w:spacing w:after="0"/>
        <w:ind w:left="0"/>
        <w:jc w:val="both"/>
      </w:pPr>
      <w:r>
        <w:rPr>
          <w:rFonts w:ascii="Times New Roman"/>
          <w:b w:val="false"/>
          <w:i w:val="false"/>
          <w:color w:val="000000"/>
          <w:sz w:val="28"/>
        </w:rPr>
        <w:t>
      3. Деньги, оставшиеся в банке (организации, осуществляющей отдельные виды банковских операций), выдаются клиенту либо по его указанию переводятся (изымаются) в пользу третьих лиц.</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752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1518"/>
    <w:p>
      <w:pPr>
        <w:spacing w:after="0"/>
        <w:ind w:left="0"/>
        <w:jc w:val="left"/>
      </w:pPr>
      <w:r>
        <w:rPr>
          <w:rFonts w:ascii="Times New Roman"/>
          <w:b/>
          <w:i w:val="false"/>
          <w:color w:val="000000"/>
        </w:rPr>
        <w:t xml:space="preserve"> Статья 753. Банковские счета банков</w:t>
      </w:r>
    </w:p>
    <w:bookmarkEnd w:id="1518"/>
    <w:bookmarkStart w:name="z2836" w:id="1519"/>
    <w:p>
      <w:pPr>
        <w:spacing w:after="0"/>
        <w:ind w:left="0"/>
        <w:jc w:val="both"/>
      </w:pPr>
      <w:r>
        <w:rPr>
          <w:rFonts w:ascii="Times New Roman"/>
          <w:b w:val="false"/>
          <w:i w:val="false"/>
          <w:color w:val="000000"/>
          <w:sz w:val="28"/>
        </w:rPr>
        <w:t xml:space="preserve">
      Правила настоящей главы распространяются на банковские счета банков, если иное не предусмотрено законодательными актами или принятыми в соответствии с ними нормативными правовыми актами Национального Банка Республики Казахстан. </w:t>
      </w:r>
    </w:p>
    <w:bookmarkEnd w:id="1519"/>
    <w:bookmarkStart w:name="z721" w:id="1520"/>
    <w:p>
      <w:pPr>
        <w:spacing w:after="0"/>
        <w:ind w:left="0"/>
        <w:jc w:val="left"/>
      </w:pPr>
      <w:r>
        <w:rPr>
          <w:rFonts w:ascii="Times New Roman"/>
          <w:b/>
          <w:i w:val="false"/>
          <w:color w:val="000000"/>
        </w:rPr>
        <w:t xml:space="preserve"> Параграф 3. Перевод денег</w:t>
      </w:r>
    </w:p>
    <w:bookmarkEnd w:id="1520"/>
    <w:bookmarkStart w:name="z722" w:id="1521"/>
    <w:p>
      <w:pPr>
        <w:spacing w:after="0"/>
        <w:ind w:left="0"/>
        <w:jc w:val="left"/>
      </w:pPr>
      <w:r>
        <w:rPr>
          <w:rFonts w:ascii="Times New Roman"/>
          <w:b/>
          <w:i w:val="false"/>
          <w:color w:val="000000"/>
        </w:rPr>
        <w:t xml:space="preserve"> Статья 754. Договор о переводе денег </w:t>
      </w:r>
    </w:p>
    <w:bookmarkEnd w:id="1521"/>
    <w:bookmarkStart w:name="z2837" w:id="1522"/>
    <w:p>
      <w:pPr>
        <w:spacing w:after="0"/>
        <w:ind w:left="0"/>
        <w:jc w:val="both"/>
      </w:pPr>
      <w:r>
        <w:rPr>
          <w:rFonts w:ascii="Times New Roman"/>
          <w:b w:val="false"/>
          <w:i w:val="false"/>
          <w:color w:val="000000"/>
          <w:sz w:val="28"/>
        </w:rPr>
        <w:t xml:space="preserve">
      1. По договору о переводе денег одна сторона (банк) обязуется по поручению другой стороны (клиента) перевести третьему лицу деньги без присвоения клиенту индивидуального идентификационного кода. </w:t>
      </w:r>
    </w:p>
    <w:bookmarkEnd w:id="1522"/>
    <w:bookmarkStart w:name="z2838" w:id="1523"/>
    <w:p>
      <w:pPr>
        <w:spacing w:after="0"/>
        <w:ind w:left="0"/>
        <w:jc w:val="both"/>
      </w:pPr>
      <w:r>
        <w:rPr>
          <w:rFonts w:ascii="Times New Roman"/>
          <w:b w:val="false"/>
          <w:i w:val="false"/>
          <w:color w:val="000000"/>
          <w:sz w:val="28"/>
        </w:rPr>
        <w:t xml:space="preserve">
      2. Порядок перевода денег банком без присвоения клиенту индивидуального идентификационного кода устанавливается законодательными актами, регулирующими банковскую деятельность. </w:t>
      </w:r>
    </w:p>
    <w:bookmarkEnd w:id="1523"/>
    <w:bookmarkStart w:name="z723" w:id="1524"/>
    <w:p>
      <w:pPr>
        <w:spacing w:after="0"/>
        <w:ind w:left="0"/>
        <w:jc w:val="left"/>
      </w:pPr>
      <w:r>
        <w:rPr>
          <w:rFonts w:ascii="Times New Roman"/>
          <w:b/>
          <w:i w:val="false"/>
          <w:color w:val="000000"/>
        </w:rPr>
        <w:t xml:space="preserve"> Статья 755. Заключение договоров о переводе денег </w:t>
      </w:r>
    </w:p>
    <w:bookmarkEnd w:id="1524"/>
    <w:bookmarkStart w:name="z2839" w:id="1525"/>
    <w:p>
      <w:pPr>
        <w:spacing w:after="0"/>
        <w:ind w:left="0"/>
        <w:jc w:val="both"/>
      </w:pPr>
      <w:r>
        <w:rPr>
          <w:rFonts w:ascii="Times New Roman"/>
          <w:b w:val="false"/>
          <w:i w:val="false"/>
          <w:color w:val="000000"/>
          <w:sz w:val="28"/>
        </w:rPr>
        <w:t xml:space="preserve">
      Договор о переводе денег без открытия банковского счета считается заключенным, если банк принимает к исполнению поручение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 </w:t>
      </w:r>
    </w:p>
    <w:bookmarkEnd w:id="1525"/>
    <w:bookmarkStart w:name="z1502" w:id="1526"/>
    <w:p>
      <w:pPr>
        <w:spacing w:after="0"/>
        <w:ind w:left="0"/>
        <w:jc w:val="left"/>
      </w:pPr>
      <w:r>
        <w:rPr>
          <w:rFonts w:ascii="Times New Roman"/>
          <w:b/>
          <w:i w:val="false"/>
          <w:color w:val="000000"/>
        </w:rPr>
        <w:t xml:space="preserve"> Параграф 4. Банковский вклад</w:t>
      </w:r>
    </w:p>
    <w:bookmarkEnd w:id="1526"/>
    <w:bookmarkStart w:name="z727" w:id="1527"/>
    <w:p>
      <w:pPr>
        <w:spacing w:after="0"/>
        <w:ind w:left="0"/>
        <w:jc w:val="left"/>
      </w:pPr>
      <w:r>
        <w:rPr>
          <w:rFonts w:ascii="Times New Roman"/>
          <w:b/>
          <w:i w:val="false"/>
          <w:color w:val="000000"/>
        </w:rPr>
        <w:t xml:space="preserve"> Статья 756. Договор банковского вклада </w:t>
      </w:r>
    </w:p>
    <w:bookmarkEnd w:id="1527"/>
    <w:bookmarkStart w:name="z2840" w:id="1528"/>
    <w:p>
      <w:pPr>
        <w:spacing w:after="0"/>
        <w:ind w:left="0"/>
        <w:jc w:val="both"/>
      </w:pPr>
      <w:r>
        <w:rPr>
          <w:rFonts w:ascii="Times New Roman"/>
          <w:b w:val="false"/>
          <w:i w:val="false"/>
          <w:color w:val="000000"/>
          <w:sz w:val="28"/>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 </w:t>
      </w:r>
    </w:p>
    <w:bookmarkEnd w:id="1528"/>
    <w:bookmarkStart w:name="z2841" w:id="1529"/>
    <w:p>
      <w:pPr>
        <w:spacing w:after="0"/>
        <w:ind w:left="0"/>
        <w:jc w:val="both"/>
      </w:pPr>
      <w:r>
        <w:rPr>
          <w:rFonts w:ascii="Times New Roman"/>
          <w:b w:val="false"/>
          <w:i w:val="false"/>
          <w:color w:val="000000"/>
          <w:sz w:val="28"/>
        </w:rPr>
        <w:t xml:space="preserve">
      По каждому из видов вкладов банки в целях учета денег клиента </w:t>
      </w:r>
    </w:p>
    <w:bookmarkEnd w:id="1529"/>
    <w:bookmarkStart w:name="z2842" w:id="1530"/>
    <w:p>
      <w:pPr>
        <w:spacing w:after="0"/>
        <w:ind w:left="0"/>
        <w:jc w:val="both"/>
      </w:pPr>
      <w:r>
        <w:rPr>
          <w:rFonts w:ascii="Times New Roman"/>
          <w:b w:val="false"/>
          <w:i w:val="false"/>
          <w:color w:val="000000"/>
          <w:sz w:val="28"/>
        </w:rPr>
        <w:t xml:space="preserve">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 </w:t>
      </w:r>
    </w:p>
    <w:bookmarkEnd w:id="1530"/>
    <w:bookmarkStart w:name="z2843" w:id="1531"/>
    <w:p>
      <w:pPr>
        <w:spacing w:after="0"/>
        <w:ind w:left="0"/>
        <w:jc w:val="both"/>
      </w:pPr>
      <w:r>
        <w:rPr>
          <w:rFonts w:ascii="Times New Roman"/>
          <w:b w:val="false"/>
          <w:i w:val="false"/>
          <w:color w:val="000000"/>
          <w:sz w:val="28"/>
        </w:rPr>
        <w:t xml:space="preserve">
      Особенности банковских вкладов могут устанавливаться законодательными актами Республики Казахстан, регулирующими банковскую деятельность. </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29" w:id="1532"/>
    <w:p>
      <w:pPr>
        <w:spacing w:after="0"/>
        <w:ind w:left="0"/>
        <w:jc w:val="left"/>
      </w:pPr>
      <w:r>
        <w:rPr>
          <w:rFonts w:ascii="Times New Roman"/>
          <w:b/>
          <w:i w:val="false"/>
          <w:color w:val="000000"/>
        </w:rPr>
        <w:t xml:space="preserve"> Статья 757. Виды банковских вкладов </w:t>
      </w:r>
    </w:p>
    <w:bookmarkEnd w:id="1532"/>
    <w:bookmarkStart w:name="z2846" w:id="1533"/>
    <w:p>
      <w:pPr>
        <w:spacing w:after="0"/>
        <w:ind w:left="0"/>
        <w:jc w:val="both"/>
      </w:pPr>
      <w:r>
        <w:rPr>
          <w:rFonts w:ascii="Times New Roman"/>
          <w:b w:val="false"/>
          <w:i w:val="false"/>
          <w:color w:val="000000"/>
          <w:sz w:val="28"/>
        </w:rPr>
        <w:t xml:space="preserve">
      1. В зависимости от условий возврата вкладов они подразделяются на следующие виды: </w:t>
      </w:r>
    </w:p>
    <w:bookmarkEnd w:id="1533"/>
    <w:bookmarkStart w:name="z2847" w:id="1534"/>
    <w:p>
      <w:pPr>
        <w:spacing w:after="0"/>
        <w:ind w:left="0"/>
        <w:jc w:val="both"/>
      </w:pPr>
      <w:r>
        <w:rPr>
          <w:rFonts w:ascii="Times New Roman"/>
          <w:b w:val="false"/>
          <w:i w:val="false"/>
          <w:color w:val="000000"/>
          <w:sz w:val="28"/>
        </w:rPr>
        <w:t xml:space="preserve">
      1) вклад до востребования; </w:t>
      </w:r>
    </w:p>
    <w:bookmarkEnd w:id="1534"/>
    <w:bookmarkStart w:name="z4489" w:id="1535"/>
    <w:p>
      <w:pPr>
        <w:spacing w:after="0"/>
        <w:ind w:left="0"/>
        <w:jc w:val="both"/>
      </w:pPr>
      <w:r>
        <w:rPr>
          <w:rFonts w:ascii="Times New Roman"/>
          <w:b w:val="false"/>
          <w:i w:val="false"/>
          <w:color w:val="000000"/>
          <w:sz w:val="28"/>
        </w:rPr>
        <w:t xml:space="preserve">
      2) срочный вклад; </w:t>
      </w:r>
    </w:p>
    <w:bookmarkEnd w:id="1535"/>
    <w:bookmarkStart w:name="z4478" w:id="1536"/>
    <w:p>
      <w:pPr>
        <w:spacing w:after="0"/>
        <w:ind w:left="0"/>
        <w:jc w:val="both"/>
      </w:pPr>
      <w:r>
        <w:rPr>
          <w:rFonts w:ascii="Times New Roman"/>
          <w:b w:val="false"/>
          <w:i w:val="false"/>
          <w:color w:val="000000"/>
          <w:sz w:val="28"/>
        </w:rPr>
        <w:t>
      2-1) сберегательный вклад;</w:t>
      </w:r>
    </w:p>
    <w:bookmarkEnd w:id="1536"/>
    <w:bookmarkStart w:name="z2849" w:id="1537"/>
    <w:p>
      <w:pPr>
        <w:spacing w:after="0"/>
        <w:ind w:left="0"/>
        <w:jc w:val="both"/>
      </w:pPr>
      <w:r>
        <w:rPr>
          <w:rFonts w:ascii="Times New Roman"/>
          <w:b w:val="false"/>
          <w:i w:val="false"/>
          <w:color w:val="000000"/>
          <w:sz w:val="28"/>
        </w:rPr>
        <w:t xml:space="preserve">
      3) условный вклад. </w:t>
      </w:r>
    </w:p>
    <w:bookmarkEnd w:id="1537"/>
    <w:bookmarkStart w:name="z2850" w:id="1538"/>
    <w:p>
      <w:pPr>
        <w:spacing w:after="0"/>
        <w:ind w:left="0"/>
        <w:jc w:val="both"/>
      </w:pPr>
      <w:r>
        <w:rPr>
          <w:rFonts w:ascii="Times New Roman"/>
          <w:b w:val="false"/>
          <w:i w:val="false"/>
          <w:color w:val="000000"/>
          <w:sz w:val="28"/>
        </w:rPr>
        <w:t xml:space="preserve">
      2. Вклад до востребования подлежит возврату полностью или частично по первому требованию вкладчика. </w:t>
      </w:r>
    </w:p>
    <w:bookmarkEnd w:id="1538"/>
    <w:bookmarkStart w:name="z4479" w:id="1539"/>
    <w:p>
      <w:pPr>
        <w:spacing w:after="0"/>
        <w:ind w:left="0"/>
        <w:jc w:val="both"/>
      </w:pPr>
      <w:r>
        <w:rPr>
          <w:rFonts w:ascii="Times New Roman"/>
          <w:b w:val="false"/>
          <w:i w:val="false"/>
          <w:color w:val="000000"/>
          <w:sz w:val="28"/>
        </w:rPr>
        <w:t>
      3. Срочный вклад вносится на определенный срок.</w:t>
      </w:r>
    </w:p>
    <w:bookmarkEnd w:id="1539"/>
    <w:bookmarkStart w:name="z4490" w:id="1540"/>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0"/>
    <w:bookmarkStart w:name="z4480" w:id="1541"/>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1541"/>
    <w:bookmarkStart w:name="z4481" w:id="1542"/>
    <w:p>
      <w:pPr>
        <w:spacing w:after="0"/>
        <w:ind w:left="0"/>
        <w:jc w:val="both"/>
      </w:pPr>
      <w:r>
        <w:rPr>
          <w:rFonts w:ascii="Times New Roman"/>
          <w:b w:val="false"/>
          <w:i w:val="false"/>
          <w:color w:val="000000"/>
          <w:sz w:val="28"/>
        </w:rPr>
        <w:t>
      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w:t>
      </w:r>
    </w:p>
    <w:bookmarkEnd w:id="1542"/>
    <w:bookmarkStart w:name="z4482" w:id="1543"/>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1543"/>
    <w:bookmarkStart w:name="z4483" w:id="1544"/>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731" w:id="1545"/>
    <w:p>
      <w:pPr>
        <w:spacing w:after="0"/>
        <w:ind w:left="0"/>
        <w:jc w:val="left"/>
      </w:pPr>
      <w:r>
        <w:rPr>
          <w:rFonts w:ascii="Times New Roman"/>
          <w:b/>
          <w:i w:val="false"/>
          <w:color w:val="000000"/>
        </w:rPr>
        <w:t xml:space="preserve"> Статья 758. Форма договора банковского вклада </w:t>
      </w:r>
    </w:p>
    <w:bookmarkEnd w:id="1545"/>
    <w:bookmarkStart w:name="z2854" w:id="1546"/>
    <w:p>
      <w:pPr>
        <w:spacing w:after="0"/>
        <w:ind w:left="0"/>
        <w:jc w:val="both"/>
      </w:pPr>
      <w:r>
        <w:rPr>
          <w:rFonts w:ascii="Times New Roman"/>
          <w:b w:val="false"/>
          <w:i w:val="false"/>
          <w:color w:val="000000"/>
          <w:sz w:val="28"/>
        </w:rPr>
        <w:t xml:space="preserve">
      1. Договор банковского вклада должен быть заключен в письменной форме, отвечающей требованиям, установленным законодательными актами, нормативными правовыми актами Национального Банка Республики Казахстан и применяемыми в банковской практике обычаями делового оборота. </w:t>
      </w:r>
    </w:p>
    <w:bookmarkEnd w:id="1546"/>
    <w:bookmarkStart w:name="z2855" w:id="1547"/>
    <w:p>
      <w:pPr>
        <w:spacing w:after="0"/>
        <w:ind w:left="0"/>
        <w:jc w:val="both"/>
      </w:pPr>
      <w:r>
        <w:rPr>
          <w:rFonts w:ascii="Times New Roman"/>
          <w:b w:val="false"/>
          <w:i w:val="false"/>
          <w:color w:val="000000"/>
          <w:sz w:val="28"/>
        </w:rPr>
        <w:t xml:space="preserve">
      2. По требованию вкладчика документ, удостоверяющий сделанный вклад, может быть оформлен либо на его имя, либо на имя определенного третьего лица. </w:t>
      </w:r>
    </w:p>
    <w:bookmarkEnd w:id="1547"/>
    <w:bookmarkStart w:name="z2856" w:id="1548"/>
    <w:p>
      <w:pPr>
        <w:spacing w:after="0"/>
        <w:ind w:left="0"/>
        <w:jc w:val="both"/>
      </w:pP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758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549"/>
    <w:p>
      <w:pPr>
        <w:spacing w:after="0"/>
        <w:ind w:left="0"/>
        <w:jc w:val="left"/>
      </w:pPr>
      <w:r>
        <w:rPr>
          <w:rFonts w:ascii="Times New Roman"/>
          <w:b/>
          <w:i w:val="false"/>
          <w:color w:val="000000"/>
        </w:rPr>
        <w:t xml:space="preserve"> Статья 759. Срок действия договора банковского вклада</w:t>
      </w:r>
    </w:p>
    <w:bookmarkEnd w:id="1549"/>
    <w:bookmarkStart w:name="z2858" w:id="1550"/>
    <w:p>
      <w:pPr>
        <w:spacing w:after="0"/>
        <w:ind w:left="0"/>
        <w:jc w:val="both"/>
      </w:pPr>
      <w:r>
        <w:rPr>
          <w:rFonts w:ascii="Times New Roman"/>
          <w:b w:val="false"/>
          <w:i w:val="false"/>
          <w:color w:val="000000"/>
          <w:sz w:val="28"/>
        </w:rPr>
        <w:t xml:space="preserve">
      1. Договор банковского вклада считается заключенным со дня поступления суммы вклада в банк. </w:t>
      </w:r>
    </w:p>
    <w:bookmarkEnd w:id="1550"/>
    <w:bookmarkStart w:name="z2859" w:id="1551"/>
    <w:p>
      <w:pPr>
        <w:spacing w:after="0"/>
        <w:ind w:left="0"/>
        <w:jc w:val="both"/>
      </w:pPr>
      <w:r>
        <w:rPr>
          <w:rFonts w:ascii="Times New Roman"/>
          <w:b w:val="false"/>
          <w:i w:val="false"/>
          <w:color w:val="000000"/>
          <w:sz w:val="28"/>
        </w:rPr>
        <w:t>
      2. Договор банковского вклада до востребования является бессрочным.</w:t>
      </w:r>
    </w:p>
    <w:bookmarkEnd w:id="1551"/>
    <w:bookmarkStart w:name="z4504" w:id="1552"/>
    <w:p>
      <w:pPr>
        <w:spacing w:after="0"/>
        <w:ind w:left="0"/>
        <w:jc w:val="both"/>
      </w:pPr>
      <w:r>
        <w:rPr>
          <w:rFonts w:ascii="Times New Roman"/>
          <w:b w:val="false"/>
          <w:i w:val="false"/>
          <w:color w:val="000000"/>
          <w:sz w:val="28"/>
        </w:rPr>
        <w:t xml:space="preserve">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52"/>
    <w:bookmarkStart w:name="z2860" w:id="1553"/>
    <w:p>
      <w:pPr>
        <w:spacing w:after="0"/>
        <w:ind w:left="0"/>
        <w:jc w:val="both"/>
      </w:pPr>
      <w:r>
        <w:rPr>
          <w:rFonts w:ascii="Times New Roman"/>
          <w:b w:val="false"/>
          <w:i w:val="false"/>
          <w:color w:val="000000"/>
          <w:sz w:val="28"/>
        </w:rPr>
        <w:t>
      3. В случае, когда вкладчик не истребует сумму срочного и (или) сберегательного вкладов после истечения их срока, а также сумму условного вклада после наступления тех обстоятельств, с которыми договор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1554"/>
    <w:p>
      <w:pPr>
        <w:spacing w:after="0"/>
        <w:ind w:left="0"/>
        <w:jc w:val="left"/>
      </w:pPr>
      <w:r>
        <w:rPr>
          <w:rFonts w:ascii="Times New Roman"/>
          <w:b/>
          <w:i w:val="false"/>
          <w:color w:val="000000"/>
        </w:rPr>
        <w:t xml:space="preserve"> Статья 760. Вознаграждение по договору банковского вклада </w:t>
      </w:r>
    </w:p>
    <w:bookmarkEnd w:id="1554"/>
    <w:bookmarkStart w:name="z391" w:id="1555"/>
    <w:p>
      <w:pPr>
        <w:spacing w:after="0"/>
        <w:ind w:left="0"/>
        <w:jc w:val="both"/>
      </w:pPr>
      <w:r>
        <w:rPr>
          <w:rFonts w:ascii="Times New Roman"/>
          <w:b w:val="false"/>
          <w:i w:val="false"/>
          <w:color w:val="000000"/>
          <w:sz w:val="28"/>
        </w:rPr>
        <w:t>
      1. Банк выплачивает вкладчику вознаграждение на сумму вклада в размере, определяемом договором банковского вклада, с учетом положений настоящей статьи.</w:t>
      </w:r>
    </w:p>
    <w:bookmarkEnd w:id="1555"/>
    <w:bookmarkStart w:name="z4484" w:id="1556"/>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1556"/>
    <w:bookmarkStart w:name="z4485" w:id="1557"/>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1557"/>
    <w:bookmarkStart w:name="z4486" w:id="1558"/>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1558"/>
    <w:bookmarkStart w:name="z4487" w:id="1559"/>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1559"/>
    <w:bookmarkStart w:name="z4488" w:id="1560"/>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560"/>
    <w:bookmarkStart w:name="z353" w:id="1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с учетом особенностей,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61"/>
    <w:bookmarkStart w:name="z4505" w:id="1562"/>
    <w:p>
      <w:pPr>
        <w:spacing w:after="0"/>
        <w:ind w:left="0"/>
        <w:jc w:val="both"/>
      </w:pPr>
      <w:r>
        <w:rPr>
          <w:rFonts w:ascii="Times New Roman"/>
          <w:b w:val="false"/>
          <w:i w:val="false"/>
          <w:color w:val="000000"/>
          <w:sz w:val="28"/>
        </w:rPr>
        <w:t xml:space="preserve">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7" w:id="1563"/>
    <w:p>
      <w:pPr>
        <w:spacing w:after="0"/>
        <w:ind w:left="0"/>
        <w:jc w:val="left"/>
      </w:pPr>
      <w:r>
        <w:rPr>
          <w:rFonts w:ascii="Times New Roman"/>
          <w:b/>
          <w:i w:val="false"/>
          <w:color w:val="000000"/>
        </w:rPr>
        <w:t xml:space="preserve"> Статья 761. Порядок выплаты вознаграждения по договору банковского вклада </w:t>
      </w:r>
    </w:p>
    <w:bookmarkEnd w:id="1563"/>
    <w:bookmarkStart w:name="z2863" w:id="1564"/>
    <w:p>
      <w:pPr>
        <w:spacing w:after="0"/>
        <w:ind w:left="0"/>
        <w:jc w:val="both"/>
      </w:pPr>
      <w:r>
        <w:rPr>
          <w:rFonts w:ascii="Times New Roman"/>
          <w:b w:val="false"/>
          <w:i w:val="false"/>
          <w:color w:val="000000"/>
          <w:sz w:val="28"/>
        </w:rPr>
        <w:t xml:space="preserve">
      1. Вознаграждение по договору банковского вклада выплачивается банком в порядке и размере, установленных договором банковского вклада. </w:t>
      </w:r>
    </w:p>
    <w:bookmarkEnd w:id="1564"/>
    <w:bookmarkStart w:name="z2864" w:id="1565"/>
    <w:p>
      <w:pPr>
        <w:spacing w:after="0"/>
        <w:ind w:left="0"/>
        <w:jc w:val="both"/>
      </w:pPr>
      <w:r>
        <w:rPr>
          <w:rFonts w:ascii="Times New Roman"/>
          <w:b w:val="false"/>
          <w:i w:val="false"/>
          <w:color w:val="000000"/>
          <w:sz w:val="28"/>
        </w:rPr>
        <w:t xml:space="preserve">
      2. Если иное не предусмотрено договором банковского вклада, вознаграждение по банковским вкладам, указанным в пункте 3 настоящей статьи,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w:t>
      </w:r>
    </w:p>
    <w:bookmarkEnd w:id="1565"/>
    <w:bookmarkStart w:name="z2865" w:id="1566"/>
    <w:p>
      <w:pPr>
        <w:spacing w:after="0"/>
        <w:ind w:left="0"/>
        <w:jc w:val="both"/>
      </w:pPr>
      <w:r>
        <w:rPr>
          <w:rFonts w:ascii="Times New Roman"/>
          <w:b w:val="false"/>
          <w:i w:val="false"/>
          <w:color w:val="000000"/>
          <w:sz w:val="28"/>
        </w:rPr>
        <w:t xml:space="preserve">
      При возврате вклада вкладчику выплачивается все причитающееся ему к этому моменту вознаграждение. </w:t>
      </w:r>
    </w:p>
    <w:bookmarkEnd w:id="1566"/>
    <w:bookmarkStart w:name="z2866" w:id="1567"/>
    <w:p>
      <w:pPr>
        <w:spacing w:after="0"/>
        <w:ind w:left="0"/>
        <w:jc w:val="both"/>
      </w:pPr>
      <w:r>
        <w:rPr>
          <w:rFonts w:ascii="Times New Roman"/>
          <w:b w:val="false"/>
          <w:i w:val="false"/>
          <w:color w:val="000000"/>
          <w:sz w:val="28"/>
        </w:rPr>
        <w:t xml:space="preserve">
      3. По вкладам до востребования вкладчик вправе получить причитающееся ему вознаграждение по вкладу отдельно от суммы вклада. </w:t>
      </w:r>
    </w:p>
    <w:bookmarkEnd w:id="1567"/>
    <w:bookmarkStart w:name="z2867" w:id="1568"/>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 </w:t>
      </w:r>
    </w:p>
    <w:bookmarkEnd w:id="1568"/>
    <w:bookmarkStart w:name="z2868" w:id="1569"/>
    <w:p>
      <w:pPr>
        <w:spacing w:after="0"/>
        <w:ind w:left="0"/>
        <w:jc w:val="both"/>
      </w:pPr>
      <w:r>
        <w:rPr>
          <w:rFonts w:ascii="Times New Roman"/>
          <w:b w:val="false"/>
          <w:i w:val="false"/>
          <w:color w:val="000000"/>
          <w:sz w:val="28"/>
        </w:rPr>
        <w:t xml:space="preserve">
      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 </w:t>
      </w:r>
    </w:p>
    <w:bookmarkEnd w:id="1569"/>
    <w:bookmarkStart w:name="z2869" w:id="1570"/>
    <w:p>
      <w:pPr>
        <w:spacing w:after="0"/>
        <w:ind w:left="0"/>
        <w:jc w:val="both"/>
      </w:pPr>
      <w:r>
        <w:rPr>
          <w:rFonts w:ascii="Times New Roman"/>
          <w:b w:val="false"/>
          <w:i w:val="false"/>
          <w:color w:val="000000"/>
          <w:sz w:val="28"/>
        </w:rPr>
        <w:t>
      4. Вознаграждение выплачивается в сроки и в форме, предусмотренные для возврата вклада (</w:t>
      </w:r>
      <w:r>
        <w:rPr>
          <w:rFonts w:ascii="Times New Roman"/>
          <w:b w:val="false"/>
          <w:i w:val="false"/>
          <w:color w:val="000000"/>
          <w:sz w:val="28"/>
        </w:rPr>
        <w:t>статья 765</w:t>
      </w:r>
      <w:r>
        <w:rPr>
          <w:rFonts w:ascii="Times New Roman"/>
          <w:b w:val="false"/>
          <w:i w:val="false"/>
          <w:color w:val="000000"/>
          <w:sz w:val="28"/>
        </w:rPr>
        <w:t xml:space="preserve"> настоящего Кодекса). </w:t>
      </w:r>
    </w:p>
    <w:bookmarkEnd w:id="1570"/>
    <w:bookmarkStart w:name="z2870" w:id="1571"/>
    <w:p>
      <w:pPr>
        <w:spacing w:after="0"/>
        <w:ind w:left="0"/>
        <w:jc w:val="both"/>
      </w:pPr>
      <w:r>
        <w:rPr>
          <w:rFonts w:ascii="Times New Roman"/>
          <w:b w:val="false"/>
          <w:i w:val="false"/>
          <w:color w:val="000000"/>
          <w:sz w:val="28"/>
        </w:rPr>
        <w:t>
      5. При полном возврате вклада вкладчику выплачивается все причитающееся ему к этому моменту вознаграждение.</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9" w:id="1572"/>
    <w:p>
      <w:pPr>
        <w:spacing w:after="0"/>
        <w:ind w:left="0"/>
        <w:jc w:val="left"/>
      </w:pPr>
      <w:r>
        <w:rPr>
          <w:rFonts w:ascii="Times New Roman"/>
          <w:b/>
          <w:i w:val="false"/>
          <w:color w:val="000000"/>
        </w:rPr>
        <w:t xml:space="preserve"> Статья 762. Внесение вкладов</w:t>
      </w:r>
    </w:p>
    <w:bookmarkEnd w:id="1572"/>
    <w:bookmarkStart w:name="z2871" w:id="1573"/>
    <w:p>
      <w:pPr>
        <w:spacing w:after="0"/>
        <w:ind w:left="0"/>
        <w:jc w:val="both"/>
      </w:pPr>
      <w:r>
        <w:rPr>
          <w:rFonts w:ascii="Times New Roman"/>
          <w:b w:val="false"/>
          <w:i w:val="false"/>
          <w:color w:val="000000"/>
          <w:sz w:val="28"/>
        </w:rPr>
        <w:t xml:space="preserve">
      1. Если иное не предусмотрено договором банковского вклада, вкладчики вносят вклады как наличными деньгами, так и путем безналичных переводов. </w:t>
      </w:r>
    </w:p>
    <w:bookmarkEnd w:id="1573"/>
    <w:bookmarkStart w:name="z2872" w:id="1574"/>
    <w:p>
      <w:pPr>
        <w:spacing w:after="0"/>
        <w:ind w:left="0"/>
        <w:jc w:val="both"/>
      </w:pPr>
      <w:r>
        <w:rPr>
          <w:rFonts w:ascii="Times New Roman"/>
          <w:b w:val="false"/>
          <w:i w:val="false"/>
          <w:color w:val="000000"/>
          <w:sz w:val="28"/>
        </w:rPr>
        <w:t xml:space="preserve">
      2. При вкладе до востребования деньги могут вноситься вкладчиком отдельными взносами в любых суммах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 </w:t>
      </w:r>
    </w:p>
    <w:bookmarkEnd w:id="1574"/>
    <w:bookmarkStart w:name="z2873" w:id="1575"/>
    <w:p>
      <w:pPr>
        <w:spacing w:after="0"/>
        <w:ind w:left="0"/>
        <w:jc w:val="both"/>
      </w:pPr>
      <w:r>
        <w:rPr>
          <w:rFonts w:ascii="Times New Roman"/>
          <w:b w:val="false"/>
          <w:i w:val="false"/>
          <w:color w:val="000000"/>
          <w:sz w:val="28"/>
        </w:rPr>
        <w:t>
      При срочных, сберегательных вкладах, а также условных вкладах деньги вносятся вкладчиком в виде разового взноса, если иное не предусмотрено договором банковского вклада.</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1" w:id="1576"/>
    <w:p>
      <w:pPr>
        <w:spacing w:after="0"/>
        <w:ind w:left="0"/>
        <w:jc w:val="left"/>
      </w:pPr>
      <w:r>
        <w:rPr>
          <w:rFonts w:ascii="Times New Roman"/>
          <w:b/>
          <w:i w:val="false"/>
          <w:color w:val="000000"/>
        </w:rPr>
        <w:t xml:space="preserve"> Статья 763. Внесение третьими лицами денег во вклад</w:t>
      </w:r>
    </w:p>
    <w:bookmarkEnd w:id="1576"/>
    <w:bookmarkStart w:name="z2874" w:id="1577"/>
    <w:p>
      <w:pPr>
        <w:spacing w:after="0"/>
        <w:ind w:left="0"/>
        <w:jc w:val="both"/>
      </w:pPr>
      <w:r>
        <w:rPr>
          <w:rFonts w:ascii="Times New Roman"/>
          <w:b w:val="false"/>
          <w:i w:val="false"/>
          <w:color w:val="000000"/>
          <w:sz w:val="28"/>
        </w:rPr>
        <w:t>
      Во вклад вносятся деньги, поступившие в банк на имя вкладчика от третьих лиц с указанием необходимых данных о его индивидуальном идентификационном коде.</w:t>
      </w:r>
    </w:p>
    <w:bookmarkEnd w:id="1577"/>
    <w:bookmarkStart w:name="z743" w:id="1578"/>
    <w:p>
      <w:pPr>
        <w:spacing w:after="0"/>
        <w:ind w:left="0"/>
        <w:jc w:val="left"/>
      </w:pPr>
      <w:r>
        <w:rPr>
          <w:rFonts w:ascii="Times New Roman"/>
          <w:b/>
          <w:i w:val="false"/>
          <w:color w:val="000000"/>
        </w:rPr>
        <w:t xml:space="preserve"> Статья 764. Вклады в пользу третьих лиц</w:t>
      </w:r>
    </w:p>
    <w:bookmarkEnd w:id="1578"/>
    <w:bookmarkStart w:name="z2875" w:id="1579"/>
    <w:p>
      <w:pPr>
        <w:spacing w:after="0"/>
        <w:ind w:left="0"/>
        <w:jc w:val="both"/>
      </w:pPr>
      <w:r>
        <w:rPr>
          <w:rFonts w:ascii="Times New Roman"/>
          <w:b w:val="false"/>
          <w:i w:val="false"/>
          <w:color w:val="000000"/>
          <w:sz w:val="28"/>
        </w:rPr>
        <w:t xml:space="preserve">
      1. Вклад может быть внесен в банк на имя определенного третьего лица. </w:t>
      </w:r>
    </w:p>
    <w:bookmarkEnd w:id="1579"/>
    <w:bookmarkStart w:name="z2876" w:id="1580"/>
    <w:p>
      <w:pPr>
        <w:spacing w:after="0"/>
        <w:ind w:left="0"/>
        <w:jc w:val="both"/>
      </w:pPr>
      <w:r>
        <w:rPr>
          <w:rFonts w:ascii="Times New Roman"/>
          <w:b w:val="false"/>
          <w:i w:val="false"/>
          <w:color w:val="000000"/>
          <w:sz w:val="28"/>
        </w:rPr>
        <w:t>
      Указание имени гражданина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или наименования юридического лица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пользу которого вносится вклад, является существенным условием соответствующего договора банковского вклада. </w:t>
      </w:r>
    </w:p>
    <w:bookmarkEnd w:id="1580"/>
    <w:bookmarkStart w:name="z2877" w:id="1581"/>
    <w:p>
      <w:pPr>
        <w:spacing w:after="0"/>
        <w:ind w:left="0"/>
        <w:jc w:val="both"/>
      </w:pP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bookmarkEnd w:id="1581"/>
    <w:bookmarkStart w:name="z123" w:id="1582"/>
    <w:p>
      <w:pPr>
        <w:spacing w:after="0"/>
        <w:ind w:left="0"/>
        <w:jc w:val="both"/>
      </w:pPr>
      <w:r>
        <w:rPr>
          <w:rFonts w:ascii="Times New Roman"/>
          <w:b w:val="false"/>
          <w:i w:val="false"/>
          <w:color w:val="000000"/>
          <w:sz w:val="28"/>
        </w:rPr>
        <w:t xml:space="preserve">
      2. В случае письменного отказа третьего лица от прав вкладчика лицо, заключившее договор банковского вклада, может воспользоваться правами вкладчика в отношении внесенных им во вклад денег. </w:t>
      </w:r>
    </w:p>
    <w:bookmarkEnd w:id="1582"/>
    <w:bookmarkStart w:name="z125" w:id="1583"/>
    <w:p>
      <w:pPr>
        <w:spacing w:after="0"/>
        <w:ind w:left="0"/>
        <w:jc w:val="both"/>
      </w:pPr>
      <w:r>
        <w:rPr>
          <w:rFonts w:ascii="Times New Roman"/>
          <w:b w:val="false"/>
          <w:i w:val="false"/>
          <w:color w:val="000000"/>
          <w:sz w:val="28"/>
        </w:rPr>
        <w:t xml:space="preserve">
      3. При внесении в пользу третьего лица условного вклада, оно вправе распоряжаться им только при соблюдении предусмотренных договором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 </w:t>
      </w:r>
    </w:p>
    <w:bookmarkEnd w:id="1583"/>
    <w:bookmarkStart w:name="z2878" w:id="1584"/>
    <w:p>
      <w:pPr>
        <w:spacing w:after="0"/>
        <w:ind w:left="0"/>
        <w:jc w:val="both"/>
      </w:pPr>
      <w:r>
        <w:rPr>
          <w:rFonts w:ascii="Times New Roman"/>
          <w:b w:val="false"/>
          <w:i w:val="false"/>
          <w:color w:val="000000"/>
          <w:sz w:val="28"/>
        </w:rPr>
        <w:t xml:space="preserve">
      Условие по вкладу должно быть письменно зафиксировано в договоре банковского вклада, не противоречить законодательным актам и не иметь неясностей, затрудняющих выдачу вклада. </w:t>
      </w:r>
    </w:p>
    <w:bookmarkEnd w:id="1584"/>
    <w:bookmarkStart w:name="z2879" w:id="1585"/>
    <w:p>
      <w:pPr>
        <w:spacing w:after="0"/>
        <w:ind w:left="0"/>
        <w:jc w:val="both"/>
      </w:pPr>
      <w:r>
        <w:rPr>
          <w:rFonts w:ascii="Times New Roman"/>
          <w:b w:val="false"/>
          <w:i w:val="false"/>
          <w:color w:val="000000"/>
          <w:sz w:val="28"/>
        </w:rPr>
        <w:t xml:space="preserve">
      Для получения условного вклада третье лицо представляет банку документы, подтверждающие выполнение установленного условия. </w:t>
      </w:r>
    </w:p>
    <w:bookmarkEnd w:id="1585"/>
    <w:bookmarkStart w:name="z2880" w:id="1586"/>
    <w:p>
      <w:pPr>
        <w:spacing w:after="0"/>
        <w:ind w:left="0"/>
        <w:jc w:val="both"/>
      </w:pPr>
      <w:r>
        <w:rPr>
          <w:rFonts w:ascii="Times New Roman"/>
          <w:b w:val="false"/>
          <w:i w:val="false"/>
          <w:color w:val="000000"/>
          <w:sz w:val="28"/>
        </w:rPr>
        <w:t xml:space="preserve">
      Лицо, внесшее условный вклад в пользу третьего лица, имеет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до выполнения условия, предусмотренного договором банковского вклада. </w:t>
      </w:r>
    </w:p>
    <w:bookmarkEnd w:id="1586"/>
    <w:bookmarkStart w:name="z127" w:id="1587"/>
    <w:p>
      <w:pPr>
        <w:spacing w:after="0"/>
        <w:ind w:left="0"/>
        <w:jc w:val="both"/>
      </w:pPr>
      <w:r>
        <w:rPr>
          <w:rFonts w:ascii="Times New Roman"/>
          <w:b w:val="false"/>
          <w:i w:val="false"/>
          <w:color w:val="000000"/>
          <w:sz w:val="28"/>
        </w:rPr>
        <w:t>
      4. Правила о договоре в пользу третьего лица (</w:t>
      </w:r>
      <w:r>
        <w:rPr>
          <w:rFonts w:ascii="Times New Roman"/>
          <w:b w:val="false"/>
          <w:i w:val="false"/>
          <w:color w:val="000000"/>
          <w:sz w:val="28"/>
        </w:rPr>
        <w:t>статья 391</w:t>
      </w:r>
      <w:r>
        <w:rPr>
          <w:rFonts w:ascii="Times New Roman"/>
          <w:b w:val="false"/>
          <w:i w:val="false"/>
          <w:color w:val="000000"/>
          <w:sz w:val="28"/>
        </w:rPr>
        <w:t xml:space="preserve"> настоящего Кодекса) применяются к договору банковского вклада в пользу третьего лица, если это не противоречит правилам настоящей статьи.</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588"/>
    <w:p>
      <w:pPr>
        <w:spacing w:after="0"/>
        <w:ind w:left="0"/>
        <w:jc w:val="left"/>
      </w:pPr>
      <w:r>
        <w:rPr>
          <w:rFonts w:ascii="Times New Roman"/>
          <w:b/>
          <w:i w:val="false"/>
          <w:color w:val="000000"/>
        </w:rPr>
        <w:t xml:space="preserve"> Статья 765. Возврат банковских вкладов</w:t>
      </w:r>
    </w:p>
    <w:bookmarkEnd w:id="1588"/>
    <w:bookmarkStart w:name="z2882" w:id="1589"/>
    <w:p>
      <w:pPr>
        <w:spacing w:after="0"/>
        <w:ind w:left="0"/>
        <w:jc w:val="both"/>
      </w:pPr>
      <w:r>
        <w:rPr>
          <w:rFonts w:ascii="Times New Roman"/>
          <w:b w:val="false"/>
          <w:i w:val="false"/>
          <w:color w:val="000000"/>
          <w:sz w:val="28"/>
        </w:rPr>
        <w:t>
      1. Банк обязан выдать вклад или его часть по первому требованию вкладчика:</w:t>
      </w:r>
    </w:p>
    <w:bookmarkEnd w:id="1589"/>
    <w:bookmarkStart w:name="z2883" w:id="1590"/>
    <w:p>
      <w:pPr>
        <w:spacing w:after="0"/>
        <w:ind w:left="0"/>
        <w:jc w:val="both"/>
      </w:pPr>
      <w:r>
        <w:rPr>
          <w:rFonts w:ascii="Times New Roman"/>
          <w:b w:val="false"/>
          <w:i w:val="false"/>
          <w:color w:val="000000"/>
          <w:sz w:val="28"/>
        </w:rPr>
        <w:t xml:space="preserve">
      1) по вкладам до востребования - по поступлении требований вкладчика; </w:t>
      </w:r>
    </w:p>
    <w:bookmarkEnd w:id="1590"/>
    <w:bookmarkStart w:name="z2884" w:id="1591"/>
    <w:p>
      <w:pPr>
        <w:spacing w:after="0"/>
        <w:ind w:left="0"/>
        <w:jc w:val="both"/>
      </w:pPr>
      <w:r>
        <w:rPr>
          <w:rFonts w:ascii="Times New Roman"/>
          <w:b w:val="false"/>
          <w:i w:val="false"/>
          <w:color w:val="000000"/>
          <w:sz w:val="28"/>
        </w:rPr>
        <w:t xml:space="preserve">
      2) по срочным и сберегательным вкладам - по наступлении срока, предусмотренного договором банковского вклада; </w:t>
      </w:r>
    </w:p>
    <w:bookmarkEnd w:id="1591"/>
    <w:bookmarkStart w:name="z2885" w:id="1592"/>
    <w:p>
      <w:pPr>
        <w:spacing w:after="0"/>
        <w:ind w:left="0"/>
        <w:jc w:val="both"/>
      </w:pPr>
      <w:r>
        <w:rPr>
          <w:rFonts w:ascii="Times New Roman"/>
          <w:b w:val="false"/>
          <w:i w:val="false"/>
          <w:color w:val="000000"/>
          <w:sz w:val="28"/>
        </w:rPr>
        <w:t xml:space="preserve">
      3) по условным вкладам - при наличии обстоятельств, с наступлением которых договор банковского вклада связывает возврат вклада. </w:t>
      </w:r>
    </w:p>
    <w:bookmarkEnd w:id="1592"/>
    <w:bookmarkStart w:name="z4495" w:id="1593"/>
    <w:p>
      <w:pPr>
        <w:spacing w:after="0"/>
        <w:ind w:left="0"/>
        <w:jc w:val="both"/>
      </w:pPr>
      <w:r>
        <w:rPr>
          <w:rFonts w:ascii="Times New Roman"/>
          <w:b w:val="false"/>
          <w:i w:val="false"/>
          <w:color w:val="000000"/>
          <w:sz w:val="28"/>
        </w:rPr>
        <w:t>
      2. Вкладчик имеет право на досрочный частичный и (или) полный возврат срочного вклада.</w:t>
      </w:r>
    </w:p>
    <w:bookmarkEnd w:id="1593"/>
    <w:bookmarkStart w:name="z4496" w:id="1594"/>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1594"/>
    <w:bookmarkStart w:name="z4497" w:id="1595"/>
    <w:p>
      <w:pPr>
        <w:spacing w:after="0"/>
        <w:ind w:left="0"/>
        <w:jc w:val="both"/>
      </w:pPr>
      <w:r>
        <w:rPr>
          <w:rFonts w:ascii="Times New Roman"/>
          <w:b w:val="false"/>
          <w:i w:val="false"/>
          <w:color w:val="000000"/>
          <w:sz w:val="28"/>
        </w:rPr>
        <w:t>
      2-1. Банк обязан выдать срочный или условный вклад или его часть не позднее семи календарных дней с момента поступления требования вкладчика.</w:t>
      </w:r>
    </w:p>
    <w:bookmarkEnd w:id="1595"/>
    <w:bookmarkStart w:name="z4498" w:id="1596"/>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1596"/>
    <w:p>
      <w:pPr>
        <w:spacing w:after="0"/>
        <w:ind w:left="0"/>
        <w:jc w:val="both"/>
      </w:pPr>
      <w:r>
        <w:rPr>
          <w:rFonts w:ascii="Times New Roman"/>
          <w:b w:val="false"/>
          <w:i w:val="false"/>
          <w:color w:val="000000"/>
          <w:sz w:val="28"/>
        </w:rPr>
        <w:t xml:space="preserve">
      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частью первой пункта 2-1 настоящей статьи. </w:t>
      </w:r>
    </w:p>
    <w:bookmarkStart w:name="z2889" w:id="1597"/>
    <w:p>
      <w:pPr>
        <w:spacing w:after="0"/>
        <w:ind w:left="0"/>
        <w:jc w:val="both"/>
      </w:pP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p>
    <w:bookmarkEnd w:id="1597"/>
    <w:bookmarkStart w:name="z2890" w:id="1598"/>
    <w:p>
      <w:pPr>
        <w:spacing w:after="0"/>
        <w:ind w:left="0"/>
        <w:jc w:val="both"/>
      </w:pPr>
      <w:r>
        <w:rPr>
          <w:rFonts w:ascii="Times New Roman"/>
          <w:b w:val="false"/>
          <w:i w:val="false"/>
          <w:color w:val="000000"/>
          <w:sz w:val="28"/>
        </w:rPr>
        <w:t xml:space="preserve">
      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 </w:t>
      </w:r>
    </w:p>
    <w:bookmarkEnd w:id="1598"/>
    <w:bookmarkStart w:name="z2891" w:id="1599"/>
    <w:p>
      <w:pPr>
        <w:spacing w:after="0"/>
        <w:ind w:left="0"/>
        <w:jc w:val="both"/>
      </w:pPr>
      <w:r>
        <w:rPr>
          <w:rFonts w:ascii="Times New Roman"/>
          <w:b w:val="false"/>
          <w:i w:val="false"/>
          <w:color w:val="000000"/>
          <w:sz w:val="28"/>
        </w:rPr>
        <w:t xml:space="preserve">
      6. В случае невыполнения банком требования вкладчика о возврате вклада или его части в сроки, предусмотренные пунктом 2-1 настоящей статьи, выплата вознаграждения продолжается на условиях, предусмотренных договором банковского вклада. </w:t>
      </w:r>
    </w:p>
    <w:bookmarkEnd w:id="1599"/>
    <w:bookmarkStart w:name="z2892" w:id="1600"/>
    <w:p>
      <w:pPr>
        <w:spacing w:after="0"/>
        <w:ind w:left="0"/>
        <w:jc w:val="both"/>
      </w:pPr>
      <w:r>
        <w:rPr>
          <w:rFonts w:ascii="Times New Roman"/>
          <w:b w:val="false"/>
          <w:i w:val="false"/>
          <w:color w:val="000000"/>
          <w:sz w:val="28"/>
        </w:rPr>
        <w:t>
      6-1. Правила настоящей статьи не распространяются на вклады, являющиеся предметом залога, а также вклады, возврат которых ограничен требованиями Закона Республики Казахстан "О жилищных отношениях".</w:t>
      </w:r>
    </w:p>
    <w:bookmarkEnd w:id="1600"/>
    <w:bookmarkStart w:name="z2893" w:id="1601"/>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1601"/>
    <w:bookmarkStart w:name="z4506" w:id="1602"/>
    <w:p>
      <w:pPr>
        <w:spacing w:after="0"/>
        <w:ind w:left="0"/>
        <w:jc w:val="both"/>
      </w:pPr>
      <w:r>
        <w:rPr>
          <w:rFonts w:ascii="Times New Roman"/>
          <w:b w:val="false"/>
          <w:i w:val="false"/>
          <w:color w:val="000000"/>
          <w:sz w:val="28"/>
        </w:rPr>
        <w:t xml:space="preserve">
      1)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602"/>
    <w:bookmarkStart w:name="z4507" w:id="1603"/>
    <w:p>
      <w:pPr>
        <w:spacing w:after="0"/>
        <w:ind w:left="0"/>
        <w:jc w:val="both"/>
      </w:pPr>
      <w:r>
        <w:rPr>
          <w:rFonts w:ascii="Times New Roman"/>
          <w:b w:val="false"/>
          <w:i w:val="false"/>
          <w:color w:val="000000"/>
          <w:sz w:val="28"/>
        </w:rPr>
        <w:t xml:space="preserve">
      2)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765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5" w:id="1604"/>
    <w:p>
      <w:pPr>
        <w:spacing w:after="0"/>
        <w:ind w:left="0"/>
        <w:jc w:val="left"/>
      </w:pPr>
      <w:r>
        <w:rPr>
          <w:rFonts w:ascii="Times New Roman"/>
          <w:b/>
          <w:i w:val="false"/>
          <w:color w:val="000000"/>
        </w:rPr>
        <w:t xml:space="preserve"> Статья 766. Обеспечение возврата банковского вклада </w:t>
      </w:r>
    </w:p>
    <w:bookmarkEnd w:id="1604"/>
    <w:bookmarkStart w:name="z2895" w:id="1605"/>
    <w:p>
      <w:pPr>
        <w:spacing w:after="0"/>
        <w:ind w:left="0"/>
        <w:jc w:val="both"/>
      </w:pPr>
      <w:r>
        <w:rPr>
          <w:rFonts w:ascii="Times New Roman"/>
          <w:b w:val="false"/>
          <w:i w:val="false"/>
          <w:color w:val="000000"/>
          <w:sz w:val="28"/>
        </w:rPr>
        <w:t>
      Средства и способы, которые банк обязан использовать для обеспечения возврата полученных им вкладов, определяются законами Республики Казахстан и договором банковского вклада.</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6" w:id="1606"/>
    <w:p>
      <w:pPr>
        <w:spacing w:after="0"/>
        <w:ind w:left="0"/>
        <w:jc w:val="left"/>
      </w:pPr>
      <w:r>
        <w:rPr>
          <w:rFonts w:ascii="Times New Roman"/>
          <w:b/>
          <w:i w:val="false"/>
          <w:color w:val="000000"/>
        </w:rPr>
        <w:t xml:space="preserve"> Статья 767. Оплата услуг банка за совершение операций по банковскому вкладу </w:t>
      </w:r>
    </w:p>
    <w:bookmarkEnd w:id="1606"/>
    <w:bookmarkStart w:name="z2896" w:id="1607"/>
    <w:p>
      <w:pPr>
        <w:spacing w:after="0"/>
        <w:ind w:left="0"/>
        <w:jc w:val="both"/>
      </w:pPr>
      <w:r>
        <w:rPr>
          <w:rFonts w:ascii="Times New Roman"/>
          <w:b w:val="false"/>
          <w:i w:val="false"/>
          <w:color w:val="000000"/>
          <w:sz w:val="28"/>
        </w:rPr>
        <w:t xml:space="preserve">
      Вкладчик оплачивает услуги банка по совершению операций по банковскому вкладу в порядке, предусмотренном договором. </w:t>
      </w:r>
    </w:p>
    <w:bookmarkEnd w:id="1607"/>
    <w:bookmarkStart w:name="z1507" w:id="1608"/>
    <w:p>
      <w:pPr>
        <w:spacing w:after="0"/>
        <w:ind w:left="0"/>
        <w:jc w:val="left"/>
      </w:pPr>
      <w:r>
        <w:rPr>
          <w:rFonts w:ascii="Times New Roman"/>
          <w:b/>
          <w:i w:val="false"/>
          <w:color w:val="000000"/>
        </w:rPr>
        <w:t xml:space="preserve"> Глава 39. Хранение</w:t>
      </w:r>
      <w:r>
        <w:br/>
      </w:r>
      <w:r>
        <w:rPr>
          <w:rFonts w:ascii="Times New Roman"/>
          <w:b/>
          <w:i w:val="false"/>
          <w:color w:val="000000"/>
        </w:rPr>
        <w:t>Параграф 1. Общие положения о хранении</w:t>
      </w:r>
    </w:p>
    <w:bookmarkEnd w:id="1608"/>
    <w:bookmarkStart w:name="z748" w:id="1609"/>
    <w:p>
      <w:pPr>
        <w:spacing w:after="0"/>
        <w:ind w:left="0"/>
        <w:jc w:val="left"/>
      </w:pPr>
      <w:r>
        <w:rPr>
          <w:rFonts w:ascii="Times New Roman"/>
          <w:b/>
          <w:i w:val="false"/>
          <w:color w:val="000000"/>
        </w:rPr>
        <w:t xml:space="preserve"> Статья 768. Договор хранения </w:t>
      </w:r>
    </w:p>
    <w:bookmarkEnd w:id="1609"/>
    <w:bookmarkStart w:name="z2897" w:id="1610"/>
    <w:p>
      <w:pPr>
        <w:spacing w:after="0"/>
        <w:ind w:left="0"/>
        <w:jc w:val="both"/>
      </w:pPr>
      <w:r>
        <w:rPr>
          <w:rFonts w:ascii="Times New Roman"/>
          <w:b w:val="false"/>
          <w:i w:val="false"/>
          <w:color w:val="000000"/>
          <w:sz w:val="28"/>
        </w:rPr>
        <w:t xml:space="preserve">
      1. По договору хранения одна сторона (хранитель) обязуется хранить вещь, переданную ей другой стороной (поклажедателем), и возвратить эту вещь в сохранности. </w:t>
      </w:r>
    </w:p>
    <w:bookmarkEnd w:id="1610"/>
    <w:bookmarkStart w:name="z2898" w:id="1611"/>
    <w:p>
      <w:pPr>
        <w:spacing w:after="0"/>
        <w:ind w:left="0"/>
        <w:jc w:val="both"/>
      </w:pPr>
      <w:r>
        <w:rPr>
          <w:rFonts w:ascii="Times New Roman"/>
          <w:b w:val="false"/>
          <w:i w:val="false"/>
          <w:color w:val="000000"/>
          <w:sz w:val="28"/>
        </w:rPr>
        <w:t xml:space="preserve">
      2. Договор хранения признается заключенным с момента передачи вещи на хранение. </w:t>
      </w:r>
    </w:p>
    <w:bookmarkEnd w:id="1611"/>
    <w:bookmarkStart w:name="z2899" w:id="1612"/>
    <w:p>
      <w:pPr>
        <w:spacing w:after="0"/>
        <w:ind w:left="0"/>
        <w:jc w:val="both"/>
      </w:pPr>
      <w:r>
        <w:rPr>
          <w:rFonts w:ascii="Times New Roman"/>
          <w:b w:val="false"/>
          <w:i w:val="false"/>
          <w:color w:val="000000"/>
          <w:sz w:val="28"/>
        </w:rPr>
        <w:t xml:space="preserve">
      3. На охрану недвижимого имущества действие настоящей главы не распространяется. </w:t>
      </w:r>
    </w:p>
    <w:bookmarkEnd w:id="1612"/>
    <w:bookmarkStart w:name="z750" w:id="1613"/>
    <w:p>
      <w:pPr>
        <w:spacing w:after="0"/>
        <w:ind w:left="0"/>
        <w:jc w:val="left"/>
      </w:pPr>
      <w:r>
        <w:rPr>
          <w:rFonts w:ascii="Times New Roman"/>
          <w:b/>
          <w:i w:val="false"/>
          <w:color w:val="000000"/>
        </w:rPr>
        <w:t xml:space="preserve"> Статья 769. Договор о принятии вещи на хранение </w:t>
      </w:r>
    </w:p>
    <w:bookmarkEnd w:id="1613"/>
    <w:bookmarkStart w:name="z2900" w:id="1614"/>
    <w:p>
      <w:pPr>
        <w:spacing w:after="0"/>
        <w:ind w:left="0"/>
        <w:jc w:val="both"/>
      </w:pPr>
      <w:r>
        <w:rPr>
          <w:rFonts w:ascii="Times New Roman"/>
          <w:b w:val="false"/>
          <w:i w:val="false"/>
          <w:color w:val="000000"/>
          <w:sz w:val="28"/>
        </w:rPr>
        <w:t xml:space="preserve">
      1. Хранитель, осуществляющий хранение в качестве предпринимательской деятельности, может взять на себя по договору обязательство принимать на хранение вещи поклажедателя и хранить переданные поклажедателем вещи в соответствии с положениями настоящей главы. </w:t>
      </w:r>
    </w:p>
    <w:bookmarkEnd w:id="1614"/>
    <w:bookmarkStart w:name="z2901" w:id="1615"/>
    <w:p>
      <w:pPr>
        <w:spacing w:after="0"/>
        <w:ind w:left="0"/>
        <w:jc w:val="both"/>
      </w:pPr>
      <w:r>
        <w:rPr>
          <w:rFonts w:ascii="Times New Roman"/>
          <w:b w:val="false"/>
          <w:i w:val="false"/>
          <w:color w:val="000000"/>
          <w:sz w:val="28"/>
        </w:rPr>
        <w:t xml:space="preserve">
      2. Хранитель, взявший на себя по договору обязательство принять вещь на хранение,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договором. </w:t>
      </w:r>
    </w:p>
    <w:bookmarkEnd w:id="1615"/>
    <w:bookmarkStart w:name="z2902" w:id="1616"/>
    <w:p>
      <w:pPr>
        <w:spacing w:after="0"/>
        <w:ind w:left="0"/>
        <w:jc w:val="both"/>
      </w:pPr>
      <w:r>
        <w:rPr>
          <w:rFonts w:ascii="Times New Roman"/>
          <w:b w:val="false"/>
          <w:i w:val="false"/>
          <w:color w:val="000000"/>
          <w:sz w:val="28"/>
        </w:rPr>
        <w:t xml:space="preserve">
      3. Поклажедатель освобождается от ответственности за непередачу вещи на хранение, если он заявит об отказе от услуг хранителя в разумный срок. </w:t>
      </w:r>
    </w:p>
    <w:bookmarkEnd w:id="1616"/>
    <w:bookmarkStart w:name="z2903" w:id="1617"/>
    <w:p>
      <w:pPr>
        <w:spacing w:after="0"/>
        <w:ind w:left="0"/>
        <w:jc w:val="both"/>
      </w:pPr>
      <w:r>
        <w:rPr>
          <w:rFonts w:ascii="Times New Roman"/>
          <w:b w:val="false"/>
          <w:i w:val="false"/>
          <w:color w:val="000000"/>
          <w:sz w:val="28"/>
        </w:rPr>
        <w:t xml:space="preserve">
      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 заключения договора. </w:t>
      </w:r>
    </w:p>
    <w:bookmarkEnd w:id="1617"/>
    <w:bookmarkStart w:name="z752" w:id="1618"/>
    <w:p>
      <w:pPr>
        <w:spacing w:after="0"/>
        <w:ind w:left="0"/>
        <w:jc w:val="left"/>
      </w:pPr>
      <w:r>
        <w:rPr>
          <w:rFonts w:ascii="Times New Roman"/>
          <w:b/>
          <w:i w:val="false"/>
          <w:color w:val="000000"/>
        </w:rPr>
        <w:t xml:space="preserve"> Статья 770. Обязанность принять вещь на хранение </w:t>
      </w:r>
    </w:p>
    <w:bookmarkEnd w:id="1618"/>
    <w:bookmarkStart w:name="z2904" w:id="1619"/>
    <w:p>
      <w:pPr>
        <w:spacing w:after="0"/>
        <w:ind w:left="0"/>
        <w:jc w:val="both"/>
      </w:pPr>
      <w:r>
        <w:rPr>
          <w:rFonts w:ascii="Times New Roman"/>
          <w:b w:val="false"/>
          <w:i w:val="false"/>
          <w:color w:val="000000"/>
          <w:sz w:val="28"/>
        </w:rPr>
        <w:t>
      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установлено законодательными актами. В таких случаях договоры хранения признаются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19"/>
    <w:bookmarkStart w:name="z754" w:id="1620"/>
    <w:p>
      <w:pPr>
        <w:spacing w:after="0"/>
        <w:ind w:left="0"/>
        <w:jc w:val="left"/>
      </w:pPr>
      <w:r>
        <w:rPr>
          <w:rFonts w:ascii="Times New Roman"/>
          <w:b/>
          <w:i w:val="false"/>
          <w:color w:val="000000"/>
        </w:rPr>
        <w:t xml:space="preserve"> Статья 771. Хранение вещей с обезличением </w:t>
      </w:r>
    </w:p>
    <w:bookmarkEnd w:id="1620"/>
    <w:bookmarkStart w:name="z2905" w:id="1621"/>
    <w:p>
      <w:pPr>
        <w:spacing w:after="0"/>
        <w:ind w:left="0"/>
        <w:jc w:val="both"/>
      </w:pPr>
      <w:r>
        <w:rPr>
          <w:rFonts w:ascii="Times New Roman"/>
          <w:b w:val="false"/>
          <w:i w:val="false"/>
          <w:color w:val="000000"/>
          <w:sz w:val="28"/>
        </w:rPr>
        <w:t xml:space="preserve">
      1. При хранении вещей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 </w:t>
      </w:r>
    </w:p>
    <w:bookmarkEnd w:id="1621"/>
    <w:bookmarkStart w:name="z2906" w:id="1622"/>
    <w:p>
      <w:pPr>
        <w:spacing w:after="0"/>
        <w:ind w:left="0"/>
        <w:jc w:val="both"/>
      </w:pPr>
      <w:r>
        <w:rPr>
          <w:rFonts w:ascii="Times New Roman"/>
          <w:b w:val="false"/>
          <w:i w:val="false"/>
          <w:color w:val="000000"/>
          <w:sz w:val="28"/>
        </w:rPr>
        <w:t xml:space="preserve">
      2. При хранении вещей с обезличением вещи должны быть обособлены от вещей такого же рода и качества, если это установлено законодательными актами либо соглашением сторон. </w:t>
      </w:r>
    </w:p>
    <w:bookmarkEnd w:id="1622"/>
    <w:bookmarkStart w:name="z756" w:id="1623"/>
    <w:p>
      <w:pPr>
        <w:spacing w:after="0"/>
        <w:ind w:left="0"/>
        <w:jc w:val="left"/>
      </w:pPr>
      <w:r>
        <w:rPr>
          <w:rFonts w:ascii="Times New Roman"/>
          <w:b/>
          <w:i w:val="false"/>
          <w:color w:val="000000"/>
        </w:rPr>
        <w:t xml:space="preserve"> Статья 772. Форма договора хранения </w:t>
      </w:r>
    </w:p>
    <w:bookmarkEnd w:id="1623"/>
    <w:bookmarkStart w:name="z2907" w:id="1624"/>
    <w:p>
      <w:pPr>
        <w:spacing w:after="0"/>
        <w:ind w:left="0"/>
        <w:jc w:val="both"/>
      </w:pPr>
      <w:r>
        <w:rPr>
          <w:rFonts w:ascii="Times New Roman"/>
          <w:b w:val="false"/>
          <w:i w:val="false"/>
          <w:color w:val="000000"/>
          <w:sz w:val="28"/>
        </w:rPr>
        <w:t xml:space="preserve">
      1. Договор хранения должен быть заключен в письменной форме, за исключением сдачи 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 </w:t>
      </w:r>
    </w:p>
    <w:bookmarkEnd w:id="1624"/>
    <w:bookmarkStart w:name="z2908" w:id="1625"/>
    <w:p>
      <w:pPr>
        <w:spacing w:after="0"/>
        <w:ind w:left="0"/>
        <w:jc w:val="both"/>
      </w:pPr>
      <w:r>
        <w:rPr>
          <w:rFonts w:ascii="Times New Roman"/>
          <w:b w:val="false"/>
          <w:i w:val="false"/>
          <w:color w:val="000000"/>
          <w:sz w:val="28"/>
        </w:rPr>
        <w:t xml:space="preserve">
      2. Письменная форма договора считается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 </w:t>
      </w:r>
    </w:p>
    <w:bookmarkEnd w:id="1625"/>
    <w:bookmarkStart w:name="z2909" w:id="1626"/>
    <w:p>
      <w:pPr>
        <w:spacing w:after="0"/>
        <w:ind w:left="0"/>
        <w:jc w:val="both"/>
      </w:pPr>
      <w:r>
        <w:rPr>
          <w:rFonts w:ascii="Times New Roman"/>
          <w:b w:val="false"/>
          <w:i w:val="false"/>
          <w:color w:val="000000"/>
          <w:sz w:val="28"/>
        </w:rPr>
        <w:t xml:space="preserve">
      3. Договор хранения в виде бытовой услуги может заключаться в устной форме. </w:t>
      </w:r>
    </w:p>
    <w:bookmarkEnd w:id="1626"/>
    <w:bookmarkStart w:name="z2910" w:id="1627"/>
    <w:p>
      <w:pPr>
        <w:spacing w:after="0"/>
        <w:ind w:left="0"/>
        <w:jc w:val="both"/>
      </w:pPr>
      <w:r>
        <w:rPr>
          <w:rFonts w:ascii="Times New Roman"/>
          <w:b w:val="false"/>
          <w:i w:val="false"/>
          <w:color w:val="000000"/>
          <w:sz w:val="28"/>
        </w:rPr>
        <w:t xml:space="preserve">
      4. В случае спора о тождестве вещи, принятой на хранение, и вещи, возвращаемой хранителем, допускаются свидетельские показания. </w:t>
      </w:r>
    </w:p>
    <w:bookmarkEnd w:id="1627"/>
    <w:bookmarkStart w:name="z2911" w:id="1628"/>
    <w:p>
      <w:pPr>
        <w:spacing w:after="0"/>
        <w:ind w:left="0"/>
        <w:jc w:val="both"/>
      </w:pPr>
      <w:r>
        <w:rPr>
          <w:rFonts w:ascii="Times New Roman"/>
          <w:b w:val="false"/>
          <w:i w:val="false"/>
          <w:color w:val="000000"/>
          <w:sz w:val="28"/>
        </w:rPr>
        <w:t xml:space="preserve">
      5. Сдача вещи на хранение при чрезвычайных обстоятельствах (пожаре, наводнении и других) при отсутствии письменной формы договора может доказываться свидетельскими показаниями, вне зависимости от стоимости сданной на хранение вещи. </w:t>
      </w:r>
    </w:p>
    <w:bookmarkEnd w:id="1628"/>
    <w:bookmarkStart w:name="z758" w:id="1629"/>
    <w:p>
      <w:pPr>
        <w:spacing w:after="0"/>
        <w:ind w:left="0"/>
        <w:jc w:val="left"/>
      </w:pPr>
      <w:r>
        <w:rPr>
          <w:rFonts w:ascii="Times New Roman"/>
          <w:b/>
          <w:i w:val="false"/>
          <w:color w:val="000000"/>
        </w:rPr>
        <w:t xml:space="preserve"> Статья 773. Срок хранения </w:t>
      </w:r>
    </w:p>
    <w:bookmarkEnd w:id="1629"/>
    <w:bookmarkStart w:name="z2912" w:id="1630"/>
    <w:p>
      <w:pPr>
        <w:spacing w:after="0"/>
        <w:ind w:left="0"/>
        <w:jc w:val="both"/>
      </w:pPr>
      <w:r>
        <w:rPr>
          <w:rFonts w:ascii="Times New Roman"/>
          <w:b w:val="false"/>
          <w:i w:val="false"/>
          <w:color w:val="000000"/>
          <w:sz w:val="28"/>
        </w:rPr>
        <w:t xml:space="preserve">
      1. Если вещь сдана на хранение до востребования или без указания срока, хранитель вправе по истечении обычного при данных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 </w:t>
      </w:r>
    </w:p>
    <w:bookmarkEnd w:id="1630"/>
    <w:bookmarkStart w:name="z2913" w:id="1631"/>
    <w:p>
      <w:pPr>
        <w:spacing w:after="0"/>
        <w:ind w:left="0"/>
        <w:jc w:val="both"/>
      </w:pPr>
      <w:r>
        <w:rPr>
          <w:rFonts w:ascii="Times New Roman"/>
          <w:b w:val="false"/>
          <w:i w:val="false"/>
          <w:color w:val="000000"/>
          <w:sz w:val="28"/>
        </w:rPr>
        <w:t xml:space="preserve">
      2. Поклажедатель вправе в любое время потребовать вещь от хранителя, даже если по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 </w:t>
      </w:r>
    </w:p>
    <w:bookmarkEnd w:id="1631"/>
    <w:bookmarkStart w:name="z760" w:id="1632"/>
    <w:p>
      <w:pPr>
        <w:spacing w:after="0"/>
        <w:ind w:left="0"/>
        <w:jc w:val="left"/>
      </w:pPr>
      <w:r>
        <w:rPr>
          <w:rFonts w:ascii="Times New Roman"/>
          <w:b/>
          <w:i w:val="false"/>
          <w:color w:val="000000"/>
        </w:rPr>
        <w:t xml:space="preserve"> Статья 774. Вознаграждение и возмещение расходов хранителю </w:t>
      </w:r>
    </w:p>
    <w:bookmarkEnd w:id="1632"/>
    <w:bookmarkStart w:name="z2914" w:id="1633"/>
    <w:p>
      <w:pPr>
        <w:spacing w:after="0"/>
        <w:ind w:left="0"/>
        <w:jc w:val="both"/>
      </w:pPr>
      <w:r>
        <w:rPr>
          <w:rFonts w:ascii="Times New Roman"/>
          <w:b w:val="false"/>
          <w:i w:val="false"/>
          <w:color w:val="000000"/>
          <w:sz w:val="28"/>
        </w:rPr>
        <w:t xml:space="preserve">
      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 </w:t>
      </w:r>
    </w:p>
    <w:bookmarkEnd w:id="1633"/>
    <w:bookmarkStart w:name="z2915" w:id="1634"/>
    <w:p>
      <w:pPr>
        <w:spacing w:after="0"/>
        <w:ind w:left="0"/>
        <w:jc w:val="both"/>
      </w:pPr>
      <w:r>
        <w:rPr>
          <w:rFonts w:ascii="Times New Roman"/>
          <w:b w:val="false"/>
          <w:i w:val="false"/>
          <w:color w:val="000000"/>
          <w:sz w:val="28"/>
        </w:rPr>
        <w:t xml:space="preserve">
      2. Соглашением сторон или законодательными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 </w:t>
      </w:r>
    </w:p>
    <w:bookmarkEnd w:id="1634"/>
    <w:bookmarkStart w:name="z2916" w:id="1635"/>
    <w:p>
      <w:pPr>
        <w:spacing w:after="0"/>
        <w:ind w:left="0"/>
        <w:jc w:val="both"/>
      </w:pPr>
      <w:r>
        <w:rPr>
          <w:rFonts w:ascii="Times New Roman"/>
          <w:b w:val="false"/>
          <w:i w:val="false"/>
          <w:color w:val="000000"/>
          <w:sz w:val="28"/>
        </w:rPr>
        <w:t xml:space="preserve">
      3. Если иное не предусмотрено законодательными актами или соглашением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хранителю должна быть выплачена соразмерная часть вознаграждения. </w:t>
      </w:r>
    </w:p>
    <w:bookmarkEnd w:id="1635"/>
    <w:bookmarkStart w:name="z2917" w:id="1636"/>
    <w:p>
      <w:pPr>
        <w:spacing w:after="0"/>
        <w:ind w:left="0"/>
        <w:jc w:val="both"/>
      </w:pPr>
      <w:r>
        <w:rPr>
          <w:rFonts w:ascii="Times New Roman"/>
          <w:b w:val="false"/>
          <w:i w:val="false"/>
          <w:color w:val="000000"/>
          <w:sz w:val="28"/>
        </w:rPr>
        <w:t xml:space="preserve">
      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 прежнем размере. </w:t>
      </w:r>
    </w:p>
    <w:bookmarkEnd w:id="1636"/>
    <w:bookmarkStart w:name="z2918" w:id="1637"/>
    <w:p>
      <w:pPr>
        <w:spacing w:after="0"/>
        <w:ind w:left="0"/>
        <w:jc w:val="both"/>
      </w:pPr>
      <w:r>
        <w:rPr>
          <w:rFonts w:ascii="Times New Roman"/>
          <w:b w:val="false"/>
          <w:i w:val="false"/>
          <w:color w:val="000000"/>
          <w:sz w:val="28"/>
        </w:rPr>
        <w:t xml:space="preserve">
      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 </w:t>
      </w:r>
    </w:p>
    <w:bookmarkEnd w:id="1637"/>
    <w:bookmarkStart w:name="z762" w:id="1638"/>
    <w:p>
      <w:pPr>
        <w:spacing w:after="0"/>
        <w:ind w:left="0"/>
        <w:jc w:val="left"/>
      </w:pPr>
      <w:r>
        <w:rPr>
          <w:rFonts w:ascii="Times New Roman"/>
          <w:b/>
          <w:i w:val="false"/>
          <w:color w:val="000000"/>
        </w:rPr>
        <w:t xml:space="preserve"> Статья 775. Обязанности хранителя по обеспечению сохранности вещи </w:t>
      </w:r>
    </w:p>
    <w:bookmarkEnd w:id="1638"/>
    <w:bookmarkStart w:name="z2919" w:id="1639"/>
    <w:p>
      <w:pPr>
        <w:spacing w:after="0"/>
        <w:ind w:left="0"/>
        <w:jc w:val="both"/>
      </w:pPr>
      <w:r>
        <w:rPr>
          <w:rFonts w:ascii="Times New Roman"/>
          <w:b w:val="false"/>
          <w:i w:val="false"/>
          <w:color w:val="000000"/>
          <w:sz w:val="28"/>
        </w:rPr>
        <w:t xml:space="preserve">
      1. Хранитель обязан принять все предусмотренные договором, а также другие необходимые меры для обеспечения сохранности переданной ему вещи. </w:t>
      </w:r>
    </w:p>
    <w:bookmarkEnd w:id="1639"/>
    <w:bookmarkStart w:name="z2920" w:id="1640"/>
    <w:p>
      <w:pPr>
        <w:spacing w:after="0"/>
        <w:ind w:left="0"/>
        <w:jc w:val="both"/>
      </w:pPr>
      <w:r>
        <w:rPr>
          <w:rFonts w:ascii="Times New Roman"/>
          <w:b w:val="false"/>
          <w:i w:val="false"/>
          <w:color w:val="000000"/>
          <w:sz w:val="28"/>
        </w:rPr>
        <w:t xml:space="preserve">
      2. Если хранение осуществляется безвозмездно, хранитель обязан заботиться о принятой на хранение вещи, как о своей вещи. </w:t>
      </w:r>
    </w:p>
    <w:bookmarkEnd w:id="1640"/>
    <w:bookmarkStart w:name="z2921" w:id="1641"/>
    <w:p>
      <w:pPr>
        <w:spacing w:after="0"/>
        <w:ind w:left="0"/>
        <w:jc w:val="both"/>
      </w:pPr>
      <w:r>
        <w:rPr>
          <w:rFonts w:ascii="Times New Roman"/>
          <w:b w:val="false"/>
          <w:i w:val="false"/>
          <w:color w:val="000000"/>
          <w:sz w:val="28"/>
        </w:rPr>
        <w:t xml:space="preserve">
      3. Вещь должна быть возвращена в том состоянии, в котором она была принята на хранение, с учетом ее естественного ухудшения или естественной убыли. </w:t>
      </w:r>
    </w:p>
    <w:bookmarkEnd w:id="1641"/>
    <w:bookmarkStart w:name="z2922" w:id="1642"/>
    <w:p>
      <w:pPr>
        <w:spacing w:after="0"/>
        <w:ind w:left="0"/>
        <w:jc w:val="both"/>
      </w:pPr>
      <w:r>
        <w:rPr>
          <w:rFonts w:ascii="Times New Roman"/>
          <w:b w:val="false"/>
          <w:i w:val="false"/>
          <w:color w:val="000000"/>
          <w:sz w:val="28"/>
        </w:rPr>
        <w:t xml:space="preserve">
      4. Хранитель не вправе пользоваться вещью, за исключением случаев, когда это предусмотрено договором, а также если пользование вещью необходимо для обеспечения ее сохранности. </w:t>
      </w:r>
    </w:p>
    <w:bookmarkEnd w:id="1642"/>
    <w:bookmarkStart w:name="z2923" w:id="1643"/>
    <w:p>
      <w:pPr>
        <w:spacing w:after="0"/>
        <w:ind w:left="0"/>
        <w:jc w:val="both"/>
      </w:pPr>
      <w:r>
        <w:rPr>
          <w:rFonts w:ascii="Times New Roman"/>
          <w:b w:val="false"/>
          <w:i w:val="false"/>
          <w:color w:val="000000"/>
          <w:sz w:val="28"/>
        </w:rPr>
        <w:t xml:space="preserve">
      5. Одновременно с возвратом вещи хранитель обязан передать плоды и доходы, полученные за время ее хранения, если иное не предусмотрено договором. </w:t>
      </w:r>
    </w:p>
    <w:bookmarkEnd w:id="1643"/>
    <w:bookmarkStart w:name="z764" w:id="1644"/>
    <w:p>
      <w:pPr>
        <w:spacing w:after="0"/>
        <w:ind w:left="0"/>
        <w:jc w:val="left"/>
      </w:pPr>
      <w:r>
        <w:rPr>
          <w:rFonts w:ascii="Times New Roman"/>
          <w:b/>
          <w:i w:val="false"/>
          <w:color w:val="000000"/>
        </w:rPr>
        <w:t xml:space="preserve"> Статья 776. Изменение условий хранения </w:t>
      </w:r>
    </w:p>
    <w:bookmarkEnd w:id="1644"/>
    <w:bookmarkStart w:name="z2924" w:id="1645"/>
    <w:p>
      <w:pPr>
        <w:spacing w:after="0"/>
        <w:ind w:left="0"/>
        <w:jc w:val="both"/>
      </w:pPr>
      <w:r>
        <w:rPr>
          <w:rFonts w:ascii="Times New Roman"/>
          <w:b w:val="false"/>
          <w:i w:val="false"/>
          <w:color w:val="000000"/>
          <w:sz w:val="28"/>
        </w:rPr>
        <w:t xml:space="preserve">
      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w:t>
      </w:r>
    </w:p>
    <w:bookmarkEnd w:id="1645"/>
    <w:bookmarkStart w:name="z2925" w:id="1646"/>
    <w:p>
      <w:pPr>
        <w:spacing w:after="0"/>
        <w:ind w:left="0"/>
        <w:jc w:val="both"/>
      </w:pPr>
      <w:r>
        <w:rPr>
          <w:rFonts w:ascii="Times New Roman"/>
          <w:b w:val="false"/>
          <w:i w:val="false"/>
          <w:color w:val="000000"/>
          <w:sz w:val="28"/>
        </w:rPr>
        <w:t xml:space="preserve">
      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 </w:t>
      </w:r>
    </w:p>
    <w:bookmarkEnd w:id="1646"/>
    <w:bookmarkStart w:name="z2926" w:id="1647"/>
    <w:p>
      <w:pPr>
        <w:spacing w:after="0"/>
        <w:ind w:left="0"/>
        <w:jc w:val="both"/>
      </w:pPr>
      <w:r>
        <w:rPr>
          <w:rFonts w:ascii="Times New Roman"/>
          <w:b w:val="false"/>
          <w:i w:val="false"/>
          <w:color w:val="000000"/>
          <w:sz w:val="28"/>
        </w:rPr>
        <w:t xml:space="preserve">
      3. Если вещь во время хранения подверглась порче либо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 </w:t>
      </w:r>
    </w:p>
    <w:bookmarkEnd w:id="1647"/>
    <w:bookmarkStart w:name="z766" w:id="1648"/>
    <w:p>
      <w:pPr>
        <w:spacing w:after="0"/>
        <w:ind w:left="0"/>
        <w:jc w:val="left"/>
      </w:pPr>
      <w:r>
        <w:rPr>
          <w:rFonts w:ascii="Times New Roman"/>
          <w:b/>
          <w:i w:val="false"/>
          <w:color w:val="000000"/>
        </w:rPr>
        <w:t xml:space="preserve"> Статья 777. Передача вещи на хранение третьему лицу </w:t>
      </w:r>
    </w:p>
    <w:bookmarkEnd w:id="1648"/>
    <w:bookmarkStart w:name="z2927" w:id="1649"/>
    <w:p>
      <w:pPr>
        <w:spacing w:after="0"/>
        <w:ind w:left="0"/>
        <w:jc w:val="both"/>
      </w:pPr>
      <w:r>
        <w:rPr>
          <w:rFonts w:ascii="Times New Roman"/>
          <w:b w:val="false"/>
          <w:i w:val="false"/>
          <w:color w:val="000000"/>
          <w:sz w:val="28"/>
        </w:rPr>
        <w:t xml:space="preserve">
      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поклажедателя и хранитель лишен возможности получить его согласие. О передаче вещи третьему лицу хранитель обязан незамедлительно уведомить поклажедателя. </w:t>
      </w:r>
    </w:p>
    <w:bookmarkEnd w:id="1649"/>
    <w:bookmarkStart w:name="z2928" w:id="1650"/>
    <w:p>
      <w:pPr>
        <w:spacing w:after="0"/>
        <w:ind w:left="0"/>
        <w:jc w:val="both"/>
      </w:pPr>
      <w:r>
        <w:rPr>
          <w:rFonts w:ascii="Times New Roman"/>
          <w:b w:val="false"/>
          <w:i w:val="false"/>
          <w:color w:val="000000"/>
          <w:sz w:val="28"/>
        </w:rPr>
        <w:t xml:space="preserve">
      2. Хранитель отвечает за действия третьего лица, которому он передал вещь на хранение. </w:t>
      </w:r>
    </w:p>
    <w:bookmarkEnd w:id="1650"/>
    <w:bookmarkStart w:name="z768" w:id="1651"/>
    <w:p>
      <w:pPr>
        <w:spacing w:after="0"/>
        <w:ind w:left="0"/>
        <w:jc w:val="left"/>
      </w:pPr>
      <w:r>
        <w:rPr>
          <w:rFonts w:ascii="Times New Roman"/>
          <w:b/>
          <w:i w:val="false"/>
          <w:color w:val="000000"/>
        </w:rPr>
        <w:t xml:space="preserve"> Статья 778. Ответственность хранителя за несохранность вещи </w:t>
      </w:r>
    </w:p>
    <w:bookmarkEnd w:id="1651"/>
    <w:bookmarkStart w:name="z2929" w:id="1652"/>
    <w:p>
      <w:pPr>
        <w:spacing w:after="0"/>
        <w:ind w:left="0"/>
        <w:jc w:val="both"/>
      </w:pPr>
      <w:r>
        <w:rPr>
          <w:rFonts w:ascii="Times New Roman"/>
          <w:b w:val="false"/>
          <w:i w:val="false"/>
          <w:color w:val="000000"/>
          <w:sz w:val="28"/>
        </w:rPr>
        <w:t xml:space="preserve">
      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 </w:t>
      </w:r>
    </w:p>
    <w:bookmarkEnd w:id="1652"/>
    <w:bookmarkStart w:name="z770" w:id="1653"/>
    <w:p>
      <w:pPr>
        <w:spacing w:after="0"/>
        <w:ind w:left="0"/>
        <w:jc w:val="left"/>
      </w:pPr>
      <w:r>
        <w:rPr>
          <w:rFonts w:ascii="Times New Roman"/>
          <w:b/>
          <w:i w:val="false"/>
          <w:color w:val="000000"/>
        </w:rPr>
        <w:t xml:space="preserve"> Статья 779. Ответственность хранителя-предпринимателя </w:t>
      </w:r>
    </w:p>
    <w:bookmarkEnd w:id="1653"/>
    <w:bookmarkStart w:name="z2930" w:id="1654"/>
    <w:p>
      <w:pPr>
        <w:spacing w:after="0"/>
        <w:ind w:left="0"/>
        <w:jc w:val="both"/>
      </w:pPr>
      <w:r>
        <w:rPr>
          <w:rFonts w:ascii="Times New Roman"/>
          <w:b w:val="false"/>
          <w:i w:val="false"/>
          <w:color w:val="000000"/>
          <w:sz w:val="28"/>
        </w:rPr>
        <w:t xml:space="preserve">
      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непреодолимой силой либо свойствами самой вещи, либо умыслом или грубой неосторожностью поклажедателя. </w:t>
      </w:r>
    </w:p>
    <w:bookmarkEnd w:id="1654"/>
    <w:bookmarkStart w:name="z2931" w:id="1655"/>
    <w:p>
      <w:pPr>
        <w:spacing w:after="0"/>
        <w:ind w:left="0"/>
        <w:jc w:val="both"/>
      </w:pPr>
      <w:r>
        <w:rPr>
          <w:rFonts w:ascii="Times New Roman"/>
          <w:b w:val="false"/>
          <w:i w:val="false"/>
          <w:color w:val="000000"/>
          <w:sz w:val="28"/>
        </w:rPr>
        <w:t xml:space="preserve">
      2. Если по истечении срока хранения, предусмотренного в договоре, или срока, указанного хранителем в порядке, установленном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 </w:t>
      </w:r>
    </w:p>
    <w:bookmarkEnd w:id="1655"/>
    <w:bookmarkStart w:name="z1508" w:id="1656"/>
    <w:p>
      <w:pPr>
        <w:spacing w:after="0"/>
        <w:ind w:left="0"/>
        <w:jc w:val="left"/>
      </w:pPr>
      <w:r>
        <w:rPr>
          <w:rFonts w:ascii="Times New Roman"/>
          <w:b/>
          <w:i w:val="false"/>
          <w:color w:val="000000"/>
        </w:rPr>
        <w:t xml:space="preserve"> Статья 780. Размер ответственности хранителя </w:t>
      </w:r>
    </w:p>
    <w:bookmarkEnd w:id="1656"/>
    <w:bookmarkStart w:name="z2932" w:id="1657"/>
    <w:p>
      <w:pPr>
        <w:spacing w:after="0"/>
        <w:ind w:left="0"/>
        <w:jc w:val="both"/>
      </w:pPr>
      <w:r>
        <w:rPr>
          <w:rFonts w:ascii="Times New Roman"/>
          <w:b w:val="false"/>
          <w:i w:val="false"/>
          <w:color w:val="000000"/>
          <w:sz w:val="28"/>
        </w:rPr>
        <w:t xml:space="preserve">
      1. Убытки, причиненные поклажедателю утратой, недостачей или повреждением вещи, возмещаются хранителем в соответствии со </w:t>
      </w:r>
      <w:r>
        <w:rPr>
          <w:rFonts w:ascii="Times New Roman"/>
          <w:b w:val="false"/>
          <w:i w:val="false"/>
          <w:color w:val="000000"/>
          <w:sz w:val="28"/>
        </w:rPr>
        <w:t>статьей 350</w:t>
      </w:r>
      <w:r>
        <w:rPr>
          <w:rFonts w:ascii="Times New Roman"/>
          <w:b w:val="false"/>
          <w:i w:val="false"/>
          <w:color w:val="000000"/>
          <w:sz w:val="28"/>
        </w:rPr>
        <w:t xml:space="preserve"> настоящего Кодекса, если законодательными актами или договором не предусмотрено иное. </w:t>
      </w:r>
    </w:p>
    <w:bookmarkEnd w:id="1657"/>
    <w:bookmarkStart w:name="z2933" w:id="1658"/>
    <w:p>
      <w:pPr>
        <w:spacing w:after="0"/>
        <w:ind w:left="0"/>
        <w:jc w:val="both"/>
      </w:pPr>
      <w:r>
        <w:rPr>
          <w:rFonts w:ascii="Times New Roman"/>
          <w:b w:val="false"/>
          <w:i w:val="false"/>
          <w:color w:val="000000"/>
          <w:sz w:val="28"/>
        </w:rPr>
        <w:t xml:space="preserve">
      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 </w:t>
      </w:r>
    </w:p>
    <w:bookmarkEnd w:id="1658"/>
    <w:bookmarkStart w:name="z2934" w:id="1659"/>
    <w:p>
      <w:pPr>
        <w:spacing w:after="0"/>
        <w:ind w:left="0"/>
        <w:jc w:val="both"/>
      </w:pPr>
      <w:r>
        <w:rPr>
          <w:rFonts w:ascii="Times New Roman"/>
          <w:b w:val="false"/>
          <w:i w:val="false"/>
          <w:color w:val="000000"/>
          <w:sz w:val="28"/>
        </w:rPr>
        <w:t xml:space="preserve">
      3. При безвозмездном хранении убытки, причиненные поклажедателю утратой, недостачей или повреждением вещи, возмещаются: </w:t>
      </w:r>
    </w:p>
    <w:bookmarkEnd w:id="1659"/>
    <w:bookmarkStart w:name="z2935" w:id="1660"/>
    <w:p>
      <w:pPr>
        <w:spacing w:after="0"/>
        <w:ind w:left="0"/>
        <w:jc w:val="both"/>
      </w:pPr>
      <w:r>
        <w:rPr>
          <w:rFonts w:ascii="Times New Roman"/>
          <w:b w:val="false"/>
          <w:i w:val="false"/>
          <w:color w:val="000000"/>
          <w:sz w:val="28"/>
        </w:rPr>
        <w:t xml:space="preserve">
      1) за утрату или недостачу вещи - в размере стоимости утраченной или недостающей вещи; </w:t>
      </w:r>
    </w:p>
    <w:bookmarkEnd w:id="1660"/>
    <w:bookmarkStart w:name="z2936" w:id="1661"/>
    <w:p>
      <w:pPr>
        <w:spacing w:after="0"/>
        <w:ind w:left="0"/>
        <w:jc w:val="both"/>
      </w:pPr>
      <w:r>
        <w:rPr>
          <w:rFonts w:ascii="Times New Roman"/>
          <w:b w:val="false"/>
          <w:i w:val="false"/>
          <w:color w:val="000000"/>
          <w:sz w:val="28"/>
        </w:rPr>
        <w:t xml:space="preserve">
      2) за повреждение вещи - в размере суммы, на которую понизилась ее стоимость. </w:t>
      </w:r>
    </w:p>
    <w:bookmarkEnd w:id="1661"/>
    <w:bookmarkStart w:name="z2937" w:id="1662"/>
    <w:p>
      <w:pPr>
        <w:spacing w:after="0"/>
        <w:ind w:left="0"/>
        <w:jc w:val="both"/>
      </w:pPr>
      <w:r>
        <w:rPr>
          <w:rFonts w:ascii="Times New Roman"/>
          <w:b w:val="false"/>
          <w:i w:val="false"/>
          <w:color w:val="000000"/>
          <w:sz w:val="28"/>
        </w:rPr>
        <w:t xml:space="preserve">
      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 этой вещи, а также возмещения других убытков, если иное не предусмотрено законодательными актами или договором. </w:t>
      </w:r>
    </w:p>
    <w:bookmarkEnd w:id="1662"/>
    <w:bookmarkStart w:name="z773" w:id="1663"/>
    <w:p>
      <w:pPr>
        <w:spacing w:after="0"/>
        <w:ind w:left="0"/>
        <w:jc w:val="left"/>
      </w:pPr>
      <w:r>
        <w:rPr>
          <w:rFonts w:ascii="Times New Roman"/>
          <w:b/>
          <w:i w:val="false"/>
          <w:color w:val="000000"/>
        </w:rPr>
        <w:t xml:space="preserve"> Статья 781. Последствия нарушения сроков получения вещи </w:t>
      </w:r>
    </w:p>
    <w:bookmarkEnd w:id="1663"/>
    <w:bookmarkStart w:name="z2938" w:id="1664"/>
    <w:p>
      <w:pPr>
        <w:spacing w:after="0"/>
        <w:ind w:left="0"/>
        <w:jc w:val="both"/>
      </w:pPr>
      <w:r>
        <w:rPr>
          <w:rFonts w:ascii="Times New Roman"/>
          <w:b w:val="false"/>
          <w:i w:val="false"/>
          <w:color w:val="000000"/>
          <w:sz w:val="28"/>
        </w:rPr>
        <w:t xml:space="preserve">
      1. Поклажедатель обязан по истечении срока, указанного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взять обратно сданную на хранение вещь. </w:t>
      </w:r>
    </w:p>
    <w:bookmarkEnd w:id="1664"/>
    <w:bookmarkStart w:name="z2939" w:id="1665"/>
    <w:p>
      <w:pPr>
        <w:spacing w:after="0"/>
        <w:ind w:left="0"/>
        <w:jc w:val="both"/>
      </w:pPr>
      <w:r>
        <w:rPr>
          <w:rFonts w:ascii="Times New Roman"/>
          <w:b w:val="false"/>
          <w:i w:val="false"/>
          <w:color w:val="000000"/>
          <w:sz w:val="28"/>
        </w:rPr>
        <w:t xml:space="preserve">
      2. При уклонении поклажедателя от получения своей вещи хранитель вправе требовать после предупреждения не менее чем за месяц реализации вещи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если иное не предусмотрено законодательными актами или договором. </w:t>
      </w:r>
    </w:p>
    <w:bookmarkEnd w:id="1665"/>
    <w:bookmarkStart w:name="z2940" w:id="1666"/>
    <w:p>
      <w:pPr>
        <w:spacing w:after="0"/>
        <w:ind w:left="0"/>
        <w:jc w:val="both"/>
      </w:pPr>
      <w:r>
        <w:rPr>
          <w:rFonts w:ascii="Times New Roman"/>
          <w:b w:val="false"/>
          <w:i w:val="false"/>
          <w:color w:val="000000"/>
          <w:sz w:val="28"/>
        </w:rPr>
        <w:t xml:space="preserve">
      3. Суммы, вырученные от реализации вещи, передаются поклажедателю за вычетом сумм, причитающихся хранителю. </w:t>
      </w:r>
    </w:p>
    <w:bookmarkEnd w:id="1666"/>
    <w:bookmarkStart w:name="z774" w:id="1667"/>
    <w:p>
      <w:pPr>
        <w:spacing w:after="0"/>
        <w:ind w:left="0"/>
        <w:jc w:val="left"/>
      </w:pPr>
      <w:r>
        <w:rPr>
          <w:rFonts w:ascii="Times New Roman"/>
          <w:b/>
          <w:i w:val="false"/>
          <w:color w:val="000000"/>
        </w:rPr>
        <w:t xml:space="preserve"> Статья 782. Возмещение убытков, причиненных хранителю </w:t>
      </w:r>
    </w:p>
    <w:bookmarkEnd w:id="1667"/>
    <w:bookmarkStart w:name="z2941" w:id="1668"/>
    <w:p>
      <w:pPr>
        <w:spacing w:after="0"/>
        <w:ind w:left="0"/>
        <w:jc w:val="both"/>
      </w:pPr>
      <w:r>
        <w:rPr>
          <w:rFonts w:ascii="Times New Roman"/>
          <w:b w:val="false"/>
          <w:i w:val="false"/>
          <w:color w:val="000000"/>
          <w:sz w:val="28"/>
        </w:rPr>
        <w:t xml:space="preserve">
      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свойствах. </w:t>
      </w:r>
    </w:p>
    <w:bookmarkEnd w:id="1668"/>
    <w:bookmarkStart w:name="z1509" w:id="1669"/>
    <w:p>
      <w:pPr>
        <w:spacing w:after="0"/>
        <w:ind w:left="0"/>
        <w:jc w:val="left"/>
      </w:pPr>
      <w:r>
        <w:rPr>
          <w:rFonts w:ascii="Times New Roman"/>
          <w:b/>
          <w:i w:val="false"/>
          <w:color w:val="000000"/>
        </w:rPr>
        <w:t xml:space="preserve"> Статья 783. Применение общих положений о хранении к отдельным его видам </w:t>
      </w:r>
    </w:p>
    <w:bookmarkEnd w:id="1669"/>
    <w:bookmarkStart w:name="z2942" w:id="1670"/>
    <w:p>
      <w:pPr>
        <w:spacing w:after="0"/>
        <w:ind w:left="0"/>
        <w:jc w:val="both"/>
      </w:pPr>
      <w:r>
        <w:rPr>
          <w:rFonts w:ascii="Times New Roman"/>
          <w:b w:val="false"/>
          <w:i w:val="false"/>
          <w:color w:val="000000"/>
          <w:sz w:val="28"/>
        </w:rPr>
        <w:t xml:space="preserve">
      Общие положения о хранении применяются к отдельным его видам, если правилами об отдельных видах хранения, предусмотренными </w:t>
      </w:r>
      <w:r>
        <w:rPr>
          <w:rFonts w:ascii="Times New Roman"/>
          <w:b w:val="false"/>
          <w:i w:val="false"/>
          <w:color w:val="000000"/>
          <w:sz w:val="28"/>
        </w:rPr>
        <w:t>статьями 784</w:t>
      </w:r>
      <w:r>
        <w:rPr>
          <w:rFonts w:ascii="Times New Roman"/>
          <w:b w:val="false"/>
          <w:i w:val="false"/>
          <w:color w:val="000000"/>
          <w:sz w:val="28"/>
        </w:rPr>
        <w:t>-</w:t>
      </w:r>
      <w:r>
        <w:rPr>
          <w:rFonts w:ascii="Times New Roman"/>
          <w:b w:val="false"/>
          <w:i w:val="false"/>
          <w:color w:val="000000"/>
          <w:sz w:val="28"/>
        </w:rPr>
        <w:t>802</w:t>
      </w:r>
      <w:r>
        <w:rPr>
          <w:rFonts w:ascii="Times New Roman"/>
          <w:b w:val="false"/>
          <w:i w:val="false"/>
          <w:color w:val="000000"/>
          <w:sz w:val="28"/>
        </w:rPr>
        <w:t xml:space="preserve"> настоящего Кодекса и (или) другими законодательными актами, не установлено иное. </w:t>
      </w:r>
    </w:p>
    <w:bookmarkEnd w:id="1670"/>
    <w:bookmarkStart w:name="z1510" w:id="1671"/>
    <w:p>
      <w:pPr>
        <w:spacing w:after="0"/>
        <w:ind w:left="0"/>
        <w:jc w:val="left"/>
      </w:pPr>
      <w:r>
        <w:rPr>
          <w:rFonts w:ascii="Times New Roman"/>
          <w:b/>
          <w:i w:val="false"/>
          <w:color w:val="000000"/>
        </w:rPr>
        <w:t xml:space="preserve"> Параграф 2. Отдельные виды хранения</w:t>
      </w:r>
    </w:p>
    <w:bookmarkEnd w:id="1671"/>
    <w:bookmarkStart w:name="z775" w:id="1672"/>
    <w:p>
      <w:pPr>
        <w:spacing w:after="0"/>
        <w:ind w:left="0"/>
        <w:jc w:val="left"/>
      </w:pPr>
      <w:r>
        <w:rPr>
          <w:rFonts w:ascii="Times New Roman"/>
          <w:b/>
          <w:i w:val="false"/>
          <w:color w:val="000000"/>
        </w:rPr>
        <w:t xml:space="preserve"> Статья 784. Хранение в ломбарде </w:t>
      </w:r>
    </w:p>
    <w:bookmarkEnd w:id="1672"/>
    <w:bookmarkStart w:name="z2943" w:id="1673"/>
    <w:p>
      <w:pPr>
        <w:spacing w:after="0"/>
        <w:ind w:left="0"/>
        <w:jc w:val="both"/>
      </w:pPr>
      <w:r>
        <w:rPr>
          <w:rFonts w:ascii="Times New Roman"/>
          <w:b w:val="false"/>
          <w:i w:val="false"/>
          <w:color w:val="000000"/>
          <w:sz w:val="28"/>
        </w:rPr>
        <w:t xml:space="preserve">
      1. Договор хранения вещи в ломбарде оформляется выдачей ломбардом именной сохранной квитанции. </w:t>
      </w:r>
    </w:p>
    <w:bookmarkEnd w:id="1673"/>
    <w:bookmarkStart w:name="z2944" w:id="1674"/>
    <w:p>
      <w:pPr>
        <w:spacing w:after="0"/>
        <w:ind w:left="0"/>
        <w:jc w:val="both"/>
      </w:pPr>
      <w:r>
        <w:rPr>
          <w:rFonts w:ascii="Times New Roman"/>
          <w:b w:val="false"/>
          <w:i w:val="false"/>
          <w:color w:val="000000"/>
          <w:sz w:val="28"/>
        </w:rPr>
        <w:t xml:space="preserve">
      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 </w:t>
      </w:r>
    </w:p>
    <w:bookmarkEnd w:id="1674"/>
    <w:bookmarkStart w:name="z2945" w:id="1675"/>
    <w:p>
      <w:pPr>
        <w:spacing w:after="0"/>
        <w:ind w:left="0"/>
        <w:jc w:val="both"/>
      </w:pPr>
      <w:r>
        <w:rPr>
          <w:rFonts w:ascii="Times New Roman"/>
          <w:b w:val="false"/>
          <w:i w:val="false"/>
          <w:color w:val="000000"/>
          <w:sz w:val="28"/>
        </w:rPr>
        <w:t xml:space="preserve">
      3. Ломбард обязан страховать в пользу поклажедателя принятую на хранение вещь в полной сумме ее оценки, произведенной в соответствии с пунктом 2 настоящей статьи. </w:t>
      </w:r>
    </w:p>
    <w:bookmarkEnd w:id="1675"/>
    <w:bookmarkStart w:name="z777" w:id="1676"/>
    <w:p>
      <w:pPr>
        <w:spacing w:after="0"/>
        <w:ind w:left="0"/>
        <w:jc w:val="left"/>
      </w:pPr>
      <w:r>
        <w:rPr>
          <w:rFonts w:ascii="Times New Roman"/>
          <w:b/>
          <w:i w:val="false"/>
          <w:color w:val="000000"/>
        </w:rPr>
        <w:t xml:space="preserve"> Статья 785. Невостребованная из ломбарда вещь </w:t>
      </w:r>
    </w:p>
    <w:bookmarkEnd w:id="1676"/>
    <w:bookmarkStart w:name="z2946" w:id="1677"/>
    <w:p>
      <w:pPr>
        <w:spacing w:after="0"/>
        <w:ind w:left="0"/>
        <w:jc w:val="both"/>
      </w:pPr>
      <w:r>
        <w:rPr>
          <w:rFonts w:ascii="Times New Roman"/>
          <w:b w:val="false"/>
          <w:i w:val="false"/>
          <w:color w:val="000000"/>
          <w:sz w:val="28"/>
        </w:rPr>
        <w:t xml:space="preserve">
      1. При уклонении поклажедателя от обратного получения вещи ломбард обязан хранить ее в течение трех месяцев. По истечении этого срока невостребованная вещь может быть продана ломбардом в порядке, установленном пунктом 2 </w:t>
      </w:r>
      <w:r>
        <w:rPr>
          <w:rFonts w:ascii="Times New Roman"/>
          <w:b w:val="false"/>
          <w:i w:val="false"/>
          <w:color w:val="000000"/>
          <w:sz w:val="28"/>
        </w:rPr>
        <w:t>статьи 781</w:t>
      </w:r>
      <w:r>
        <w:rPr>
          <w:rFonts w:ascii="Times New Roman"/>
          <w:b w:val="false"/>
          <w:i w:val="false"/>
          <w:color w:val="000000"/>
          <w:sz w:val="28"/>
        </w:rPr>
        <w:t xml:space="preserve"> настоящего Кодекса. </w:t>
      </w:r>
    </w:p>
    <w:bookmarkEnd w:id="1677"/>
    <w:bookmarkStart w:name="z235" w:id="1678"/>
    <w:p>
      <w:pPr>
        <w:spacing w:after="0"/>
        <w:ind w:left="0"/>
        <w:jc w:val="both"/>
      </w:pPr>
      <w:r>
        <w:rPr>
          <w:rFonts w:ascii="Times New Roman"/>
          <w:b w:val="false"/>
          <w:i w:val="false"/>
          <w:color w:val="000000"/>
          <w:sz w:val="28"/>
        </w:rPr>
        <w:t xml:space="preserve">
      2. Из суммы, вырученной от продажи вещи, погашаются плата за хранение и иные причитающиеся ломбарду платежи. Остаток суммы возвращается ломбардом владельцу сохранной квитанции по ее предъявлении. </w:t>
      </w:r>
    </w:p>
    <w:bookmarkEnd w:id="1678"/>
    <w:bookmarkStart w:name="z779" w:id="1679"/>
    <w:p>
      <w:pPr>
        <w:spacing w:after="0"/>
        <w:ind w:left="0"/>
        <w:jc w:val="left"/>
      </w:pPr>
      <w:r>
        <w:rPr>
          <w:rFonts w:ascii="Times New Roman"/>
          <w:b/>
          <w:i w:val="false"/>
          <w:color w:val="000000"/>
        </w:rPr>
        <w:t xml:space="preserve"> Статья 786. Хранение ценностей в банке </w:t>
      </w:r>
    </w:p>
    <w:bookmarkEnd w:id="1679"/>
    <w:bookmarkStart w:name="z2947" w:id="1680"/>
    <w:p>
      <w:pPr>
        <w:spacing w:after="0"/>
        <w:ind w:left="0"/>
        <w:jc w:val="both"/>
      </w:pPr>
      <w:r>
        <w:rPr>
          <w:rFonts w:ascii="Times New Roman"/>
          <w:b w:val="false"/>
          <w:i w:val="false"/>
          <w:color w:val="000000"/>
          <w:sz w:val="28"/>
        </w:rPr>
        <w:t xml:space="preserve">
      1. Банк может принимать на хранение ценные бумаги, драгоценные металлы, камни и иные ценности, а также документы. </w:t>
      </w:r>
    </w:p>
    <w:bookmarkEnd w:id="1680"/>
    <w:bookmarkStart w:name="z218" w:id="1681"/>
    <w:p>
      <w:pPr>
        <w:spacing w:after="0"/>
        <w:ind w:left="0"/>
        <w:jc w:val="both"/>
      </w:pPr>
      <w:r>
        <w:rPr>
          <w:rFonts w:ascii="Times New Roman"/>
          <w:b w:val="false"/>
          <w:i w:val="false"/>
          <w:color w:val="000000"/>
          <w:sz w:val="28"/>
        </w:rPr>
        <w:t xml:space="preserve">
      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представителю. </w:t>
      </w:r>
    </w:p>
    <w:bookmarkEnd w:id="1681"/>
    <w:bookmarkStart w:name="z219" w:id="1682"/>
    <w:p>
      <w:pPr>
        <w:spacing w:after="0"/>
        <w:ind w:left="0"/>
        <w:jc w:val="both"/>
      </w:pPr>
      <w:r>
        <w:rPr>
          <w:rFonts w:ascii="Times New Roman"/>
          <w:b w:val="false"/>
          <w:i w:val="false"/>
          <w:color w:val="000000"/>
          <w:sz w:val="28"/>
        </w:rPr>
        <w:t xml:space="preserve">
      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 </w:t>
      </w:r>
    </w:p>
    <w:bookmarkEnd w:id="1682"/>
    <w:bookmarkStart w:name="z221" w:id="1683"/>
    <w:p>
      <w:pPr>
        <w:spacing w:after="0"/>
        <w:ind w:left="0"/>
        <w:jc w:val="both"/>
      </w:pPr>
      <w:r>
        <w:rPr>
          <w:rFonts w:ascii="Times New Roman"/>
          <w:b w:val="false"/>
          <w:i w:val="false"/>
          <w:color w:val="000000"/>
          <w:sz w:val="28"/>
        </w:rPr>
        <w:t xml:space="preserve">
      4. Если иное не предусмотрено договором, поклажедатель вправе в любое время забирать ценности из сейфа, возвращать их обратно, работать с хранимыми документами. Банк при этом имеет право учета получения и возврата ценностей поклажедателем. </w:t>
      </w:r>
    </w:p>
    <w:bookmarkEnd w:id="1683"/>
    <w:bookmarkStart w:name="z223" w:id="1684"/>
    <w:p>
      <w:pPr>
        <w:spacing w:after="0"/>
        <w:ind w:left="0"/>
        <w:jc w:val="both"/>
      </w:pPr>
      <w:r>
        <w:rPr>
          <w:rFonts w:ascii="Times New Roman"/>
          <w:b w:val="false"/>
          <w:i w:val="false"/>
          <w:color w:val="000000"/>
          <w:sz w:val="28"/>
        </w:rPr>
        <w:t xml:space="preserve">
      5. При получении поклажедателем, в том числе временном, части ценностей из сейфа банк несет ответственность за сохранность оставшейся части ценностей. </w:t>
      </w:r>
    </w:p>
    <w:bookmarkEnd w:id="1684"/>
    <w:bookmarkStart w:name="z225" w:id="1685"/>
    <w:p>
      <w:pPr>
        <w:spacing w:after="0"/>
        <w:ind w:left="0"/>
        <w:jc w:val="both"/>
      </w:pPr>
      <w:r>
        <w:rPr>
          <w:rFonts w:ascii="Times New Roman"/>
          <w:b w:val="false"/>
          <w:i w:val="false"/>
          <w:color w:val="000000"/>
          <w:sz w:val="28"/>
        </w:rPr>
        <w:t>
      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пользование на условиях имущественного найма.</w:t>
      </w:r>
    </w:p>
    <w:bookmarkEnd w:id="1685"/>
    <w:bookmarkStart w:name="z781" w:id="1686"/>
    <w:p>
      <w:pPr>
        <w:spacing w:after="0"/>
        <w:ind w:left="0"/>
        <w:jc w:val="left"/>
      </w:pPr>
      <w:r>
        <w:rPr>
          <w:rFonts w:ascii="Times New Roman"/>
          <w:b/>
          <w:i w:val="false"/>
          <w:color w:val="000000"/>
        </w:rPr>
        <w:t xml:space="preserve"> Статья 787. Хранение в камерах хранения транспортных организаций </w:t>
      </w:r>
    </w:p>
    <w:bookmarkEnd w:id="1686"/>
    <w:bookmarkStart w:name="z2948" w:id="1687"/>
    <w:p>
      <w:pPr>
        <w:spacing w:after="0"/>
        <w:ind w:left="0"/>
        <w:jc w:val="both"/>
      </w:pPr>
      <w:r>
        <w:rPr>
          <w:rFonts w:ascii="Times New Roman"/>
          <w:b w:val="false"/>
          <w:i w:val="false"/>
          <w:color w:val="000000"/>
          <w:sz w:val="28"/>
        </w:rPr>
        <w:t xml:space="preserve">
      1. Находящиеся в ведении транспортных организаций камеры хранения обязаны принимать на хранение вещи пассажиров и иных граждан, независимо от наличия у них проездных документов. Договор хранения в камерах хранения транспортных организаций признается публичным (статья 387 настоящего Кодекса). </w:t>
      </w:r>
    </w:p>
    <w:bookmarkEnd w:id="1687"/>
    <w:bookmarkStart w:name="z227" w:id="1688"/>
    <w:p>
      <w:pPr>
        <w:spacing w:after="0"/>
        <w:ind w:left="0"/>
        <w:jc w:val="both"/>
      </w:pPr>
      <w:r>
        <w:rPr>
          <w:rFonts w:ascii="Times New Roman"/>
          <w:b w:val="false"/>
          <w:i w:val="false"/>
          <w:color w:val="000000"/>
          <w:sz w:val="28"/>
        </w:rPr>
        <w:t xml:space="preserve">
      2. В подтверждение приема вещи на хранение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 </w:t>
      </w:r>
    </w:p>
    <w:bookmarkEnd w:id="1688"/>
    <w:bookmarkStart w:name="z231" w:id="1689"/>
    <w:p>
      <w:pPr>
        <w:spacing w:after="0"/>
        <w:ind w:left="0"/>
        <w:jc w:val="both"/>
      </w:pPr>
      <w:r>
        <w:rPr>
          <w:rFonts w:ascii="Times New Roman"/>
          <w:b w:val="false"/>
          <w:i w:val="false"/>
          <w:color w:val="000000"/>
          <w:sz w:val="28"/>
        </w:rPr>
        <w:t xml:space="preserve">
      3. Сумма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соглашению относительно суммы подлежащих возмещению убытков. </w:t>
      </w:r>
    </w:p>
    <w:bookmarkEnd w:id="1689"/>
    <w:bookmarkStart w:name="z233" w:id="1690"/>
    <w:p>
      <w:pPr>
        <w:spacing w:after="0"/>
        <w:ind w:left="0"/>
        <w:jc w:val="both"/>
      </w:pPr>
      <w:r>
        <w:rPr>
          <w:rFonts w:ascii="Times New Roman"/>
          <w:b w:val="false"/>
          <w:i w:val="false"/>
          <w:color w:val="000000"/>
          <w:sz w:val="28"/>
        </w:rPr>
        <w:t xml:space="preserve">
      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w:t>
      </w:r>
    </w:p>
    <w:bookmarkEnd w:id="1690"/>
    <w:bookmarkStart w:name="z783" w:id="1691"/>
    <w:p>
      <w:pPr>
        <w:spacing w:after="0"/>
        <w:ind w:left="0"/>
        <w:jc w:val="left"/>
      </w:pPr>
      <w:r>
        <w:rPr>
          <w:rFonts w:ascii="Times New Roman"/>
          <w:b/>
          <w:i w:val="false"/>
          <w:color w:val="000000"/>
        </w:rPr>
        <w:t xml:space="preserve"> Статья 788. Хранение в гардеробах организаций </w:t>
      </w:r>
    </w:p>
    <w:bookmarkEnd w:id="1691"/>
    <w:bookmarkStart w:name="z2949" w:id="1692"/>
    <w:p>
      <w:pPr>
        <w:spacing w:after="0"/>
        <w:ind w:left="0"/>
        <w:jc w:val="both"/>
      </w:pPr>
      <w:r>
        <w:rPr>
          <w:rFonts w:ascii="Times New Roman"/>
          <w:b w:val="false"/>
          <w:i w:val="false"/>
          <w:color w:val="000000"/>
          <w:sz w:val="28"/>
        </w:rPr>
        <w:t xml:space="preserve">
      1. Хранение в гардеробах организаций предполагается безвозмездным, если вознаграждение за хранение не оговорено при сдаче вещи на хранение. </w:t>
      </w:r>
    </w:p>
    <w:bookmarkEnd w:id="1692"/>
    <w:bookmarkStart w:name="z2950" w:id="1693"/>
    <w:p>
      <w:pPr>
        <w:spacing w:after="0"/>
        <w:ind w:left="0"/>
        <w:jc w:val="both"/>
      </w:pPr>
      <w:r>
        <w:rPr>
          <w:rFonts w:ascii="Times New Roman"/>
          <w:b w:val="false"/>
          <w:i w:val="false"/>
          <w:color w:val="000000"/>
          <w:sz w:val="28"/>
        </w:rPr>
        <w:t xml:space="preserve">
      2. В подтверждение приема вещи на хранение в гардероб хранитель выдает поклажедателю номерной жетон или иной знак, подтверждающий принятие вещи на хранение. </w:t>
      </w:r>
    </w:p>
    <w:bookmarkEnd w:id="1693"/>
    <w:bookmarkStart w:name="z2951" w:id="1694"/>
    <w:p>
      <w:pPr>
        <w:spacing w:after="0"/>
        <w:ind w:left="0"/>
        <w:jc w:val="both"/>
      </w:pPr>
      <w:r>
        <w:rPr>
          <w:rFonts w:ascii="Times New Roman"/>
          <w:b w:val="false"/>
          <w:i w:val="false"/>
          <w:color w:val="000000"/>
          <w:sz w:val="28"/>
        </w:rPr>
        <w:t xml:space="preserve">
      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жетона, если у него возникли сомнения в принадлежности жетона его предъявителю. </w:t>
      </w:r>
    </w:p>
    <w:bookmarkEnd w:id="1694"/>
    <w:bookmarkStart w:name="z2952" w:id="1695"/>
    <w:p>
      <w:pPr>
        <w:spacing w:after="0"/>
        <w:ind w:left="0"/>
        <w:jc w:val="both"/>
      </w:pPr>
      <w:r>
        <w:rPr>
          <w:rFonts w:ascii="Times New Roman"/>
          <w:b w:val="false"/>
          <w:i w:val="false"/>
          <w:color w:val="000000"/>
          <w:sz w:val="28"/>
        </w:rPr>
        <w:t xml:space="preserve">
      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у хранителя или доказан поклажедателем. </w:t>
      </w:r>
    </w:p>
    <w:bookmarkEnd w:id="1695"/>
    <w:bookmarkStart w:name="z785" w:id="1696"/>
    <w:p>
      <w:pPr>
        <w:spacing w:after="0"/>
        <w:ind w:left="0"/>
        <w:jc w:val="left"/>
      </w:pPr>
      <w:r>
        <w:rPr>
          <w:rFonts w:ascii="Times New Roman"/>
          <w:b/>
          <w:i w:val="false"/>
          <w:color w:val="000000"/>
        </w:rPr>
        <w:t xml:space="preserve"> Статья 789. Хранение в гостинице </w:t>
      </w:r>
    </w:p>
    <w:bookmarkEnd w:id="1696"/>
    <w:bookmarkStart w:name="z2953" w:id="1697"/>
    <w:p>
      <w:pPr>
        <w:spacing w:after="0"/>
        <w:ind w:left="0"/>
        <w:jc w:val="both"/>
      </w:pPr>
      <w:r>
        <w:rPr>
          <w:rFonts w:ascii="Times New Roman"/>
          <w:b w:val="false"/>
          <w:i w:val="false"/>
          <w:color w:val="000000"/>
          <w:sz w:val="28"/>
        </w:rPr>
        <w:t xml:space="preserve">
      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 </w:t>
      </w:r>
    </w:p>
    <w:bookmarkEnd w:id="1697"/>
    <w:bookmarkStart w:name="z2954" w:id="1698"/>
    <w:p>
      <w:pPr>
        <w:spacing w:after="0"/>
        <w:ind w:left="0"/>
        <w:jc w:val="both"/>
      </w:pPr>
      <w:r>
        <w:rPr>
          <w:rFonts w:ascii="Times New Roman"/>
          <w:b w:val="false"/>
          <w:i w:val="false"/>
          <w:color w:val="000000"/>
          <w:sz w:val="28"/>
        </w:rPr>
        <w:t xml:space="preserve">
      2. Гостиница отвечает за утрату денег, иных валютных ценностей и ценных бумаг только при условии, если они были приняты на хранение. </w:t>
      </w:r>
    </w:p>
    <w:bookmarkEnd w:id="1698"/>
    <w:bookmarkStart w:name="z2955" w:id="1699"/>
    <w:p>
      <w:pPr>
        <w:spacing w:after="0"/>
        <w:ind w:left="0"/>
        <w:jc w:val="both"/>
      </w:pPr>
      <w:r>
        <w:rPr>
          <w:rFonts w:ascii="Times New Roman"/>
          <w:b w:val="false"/>
          <w:i w:val="false"/>
          <w:color w:val="000000"/>
          <w:sz w:val="28"/>
        </w:rPr>
        <w:t xml:space="preserve">
      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гостиница освобождается от ответственности за несохранность вещей. </w:t>
      </w:r>
    </w:p>
    <w:bookmarkEnd w:id="1699"/>
    <w:bookmarkStart w:name="z2956" w:id="1700"/>
    <w:p>
      <w:pPr>
        <w:spacing w:after="0"/>
        <w:ind w:left="0"/>
        <w:jc w:val="both"/>
      </w:pPr>
      <w:r>
        <w:rPr>
          <w:rFonts w:ascii="Times New Roman"/>
          <w:b w:val="false"/>
          <w:i w:val="false"/>
          <w:color w:val="000000"/>
          <w:sz w:val="28"/>
        </w:rPr>
        <w:t xml:space="preserve">
      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 </w:t>
      </w:r>
    </w:p>
    <w:bookmarkEnd w:id="1700"/>
    <w:bookmarkStart w:name="z2957" w:id="1701"/>
    <w:p>
      <w:pPr>
        <w:spacing w:after="0"/>
        <w:ind w:left="0"/>
        <w:jc w:val="both"/>
      </w:pPr>
      <w:r>
        <w:rPr>
          <w:rFonts w:ascii="Times New Roman"/>
          <w:b w:val="false"/>
          <w:i w:val="false"/>
          <w:color w:val="000000"/>
          <w:sz w:val="28"/>
        </w:rPr>
        <w:t xml:space="preserve">
      5. Правила настоящей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вещей граждан, посещающих организацию. </w:t>
      </w:r>
    </w:p>
    <w:bookmarkEnd w:id="1701"/>
    <w:bookmarkStart w:name="z787" w:id="1702"/>
    <w:p>
      <w:pPr>
        <w:spacing w:after="0"/>
        <w:ind w:left="0"/>
        <w:jc w:val="left"/>
      </w:pPr>
      <w:r>
        <w:rPr>
          <w:rFonts w:ascii="Times New Roman"/>
          <w:b/>
          <w:i w:val="false"/>
          <w:color w:val="000000"/>
        </w:rPr>
        <w:t xml:space="preserve"> Статья 790. Хранение спорных вещей (секвестр) </w:t>
      </w:r>
    </w:p>
    <w:bookmarkEnd w:id="1702"/>
    <w:bookmarkStart w:name="z2958" w:id="1703"/>
    <w:p>
      <w:pPr>
        <w:spacing w:after="0"/>
        <w:ind w:left="0"/>
        <w:jc w:val="both"/>
      </w:pPr>
      <w:r>
        <w:rPr>
          <w:rFonts w:ascii="Times New Roman"/>
          <w:b w:val="false"/>
          <w:i w:val="false"/>
          <w:color w:val="000000"/>
          <w:sz w:val="28"/>
        </w:rPr>
        <w:t xml:space="preserve">
      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соглашению всех спорящих лиц (договорный секвестр). </w:t>
      </w:r>
    </w:p>
    <w:bookmarkEnd w:id="1703"/>
    <w:bookmarkStart w:name="z2959" w:id="1704"/>
    <w:p>
      <w:pPr>
        <w:spacing w:after="0"/>
        <w:ind w:left="0"/>
        <w:jc w:val="both"/>
      </w:pPr>
      <w:r>
        <w:rPr>
          <w:rFonts w:ascii="Times New Roman"/>
          <w:b w:val="false"/>
          <w:i w:val="false"/>
          <w:color w:val="000000"/>
          <w:sz w:val="28"/>
        </w:rPr>
        <w:t xml:space="preserve">
      2. Спорная вещь может быть передана на хранение в порядке секвестра по решению суда (судебный секвестр). </w:t>
      </w:r>
    </w:p>
    <w:bookmarkEnd w:id="1704"/>
    <w:bookmarkStart w:name="z2960" w:id="1705"/>
    <w:p>
      <w:pPr>
        <w:spacing w:after="0"/>
        <w:ind w:left="0"/>
        <w:jc w:val="both"/>
      </w:pPr>
      <w:r>
        <w:rPr>
          <w:rFonts w:ascii="Times New Roman"/>
          <w:b w:val="false"/>
          <w:i w:val="false"/>
          <w:color w:val="000000"/>
          <w:sz w:val="28"/>
        </w:rPr>
        <w:t xml:space="preserve">
      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иное не предусмотрено законодательными актами. </w:t>
      </w:r>
    </w:p>
    <w:bookmarkEnd w:id="1705"/>
    <w:bookmarkStart w:name="z2961" w:id="1706"/>
    <w:p>
      <w:pPr>
        <w:spacing w:after="0"/>
        <w:ind w:left="0"/>
        <w:jc w:val="both"/>
      </w:pPr>
      <w:r>
        <w:rPr>
          <w:rFonts w:ascii="Times New Roman"/>
          <w:b w:val="false"/>
          <w:i w:val="false"/>
          <w:color w:val="000000"/>
          <w:sz w:val="28"/>
        </w:rPr>
        <w:t xml:space="preserve">
      3. На хранение в порядке секвестра могут быть переданы как движимые, так и недвижимые вещи. </w:t>
      </w:r>
    </w:p>
    <w:bookmarkEnd w:id="1706"/>
    <w:bookmarkStart w:name="z789" w:id="1707"/>
    <w:p>
      <w:pPr>
        <w:spacing w:after="0"/>
        <w:ind w:left="0"/>
        <w:jc w:val="left"/>
      </w:pPr>
      <w:r>
        <w:rPr>
          <w:rFonts w:ascii="Times New Roman"/>
          <w:b/>
          <w:i w:val="false"/>
          <w:color w:val="000000"/>
        </w:rPr>
        <w:t xml:space="preserve"> Параграф 3. Хранение на товарном складе</w:t>
      </w:r>
    </w:p>
    <w:bookmarkEnd w:id="1707"/>
    <w:bookmarkStart w:name="z790" w:id="1708"/>
    <w:p>
      <w:pPr>
        <w:spacing w:after="0"/>
        <w:ind w:left="0"/>
        <w:jc w:val="left"/>
      </w:pPr>
      <w:r>
        <w:rPr>
          <w:rFonts w:ascii="Times New Roman"/>
          <w:b/>
          <w:i w:val="false"/>
          <w:color w:val="000000"/>
        </w:rPr>
        <w:t xml:space="preserve"> Статья 791. Товарный склад </w:t>
      </w:r>
    </w:p>
    <w:bookmarkEnd w:id="1708"/>
    <w:bookmarkStart w:name="z2962" w:id="1709"/>
    <w:p>
      <w:pPr>
        <w:spacing w:after="0"/>
        <w:ind w:left="0"/>
        <w:jc w:val="both"/>
      </w:pPr>
      <w:r>
        <w:rPr>
          <w:rFonts w:ascii="Times New Roman"/>
          <w:b w:val="false"/>
          <w:i w:val="false"/>
          <w:color w:val="000000"/>
          <w:sz w:val="28"/>
        </w:rPr>
        <w:t xml:space="preserve">
      Товарным складом признается коммерческая организация, осуществляющая хранение товаров и оказывающая связанные с хранением услуги в качестве предпринимательской деятельности. </w:t>
      </w:r>
    </w:p>
    <w:bookmarkEnd w:id="1709"/>
    <w:bookmarkStart w:name="z792" w:id="1710"/>
    <w:p>
      <w:pPr>
        <w:spacing w:after="0"/>
        <w:ind w:left="0"/>
        <w:jc w:val="left"/>
      </w:pPr>
      <w:r>
        <w:rPr>
          <w:rFonts w:ascii="Times New Roman"/>
          <w:b/>
          <w:i w:val="false"/>
          <w:color w:val="000000"/>
        </w:rPr>
        <w:t xml:space="preserve"> Статья 792. Товарный склад общего пользования </w:t>
      </w:r>
    </w:p>
    <w:bookmarkEnd w:id="1710"/>
    <w:bookmarkStart w:name="z2963" w:id="1711"/>
    <w:p>
      <w:pPr>
        <w:spacing w:after="0"/>
        <w:ind w:left="0"/>
        <w:jc w:val="both"/>
      </w:pPr>
      <w:r>
        <w:rPr>
          <w:rFonts w:ascii="Times New Roman"/>
          <w:b w:val="false"/>
          <w:i w:val="false"/>
          <w:color w:val="000000"/>
          <w:sz w:val="28"/>
        </w:rPr>
        <w:t xml:space="preserve">
      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круга лиц. </w:t>
      </w:r>
    </w:p>
    <w:bookmarkEnd w:id="1711"/>
    <w:bookmarkStart w:name="z2964" w:id="1712"/>
    <w:p>
      <w:pPr>
        <w:spacing w:after="0"/>
        <w:ind w:left="0"/>
        <w:jc w:val="both"/>
      </w:pPr>
      <w:r>
        <w:rPr>
          <w:rFonts w:ascii="Times New Roman"/>
          <w:b w:val="false"/>
          <w:i w:val="false"/>
          <w:color w:val="000000"/>
          <w:sz w:val="28"/>
        </w:rPr>
        <w:t>
      2. Договор складского хранения, заключаемый товарным складом общего пользования, признается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712"/>
    <w:bookmarkStart w:name="z794" w:id="1713"/>
    <w:p>
      <w:pPr>
        <w:spacing w:after="0"/>
        <w:ind w:left="0"/>
        <w:jc w:val="left"/>
      </w:pPr>
      <w:r>
        <w:rPr>
          <w:rFonts w:ascii="Times New Roman"/>
          <w:b/>
          <w:i w:val="false"/>
          <w:color w:val="000000"/>
        </w:rPr>
        <w:t xml:space="preserve"> Статья 793. Обязанности товарного склада </w:t>
      </w:r>
    </w:p>
    <w:bookmarkEnd w:id="1713"/>
    <w:bookmarkStart w:name="z2965" w:id="1714"/>
    <w:p>
      <w:pPr>
        <w:spacing w:after="0"/>
        <w:ind w:left="0"/>
        <w:jc w:val="both"/>
      </w:pPr>
      <w:r>
        <w:rPr>
          <w:rFonts w:ascii="Times New Roman"/>
          <w:b w:val="false"/>
          <w:i w:val="false"/>
          <w:color w:val="000000"/>
          <w:sz w:val="28"/>
        </w:rPr>
        <w:t xml:space="preserve">
      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w:t>
      </w:r>
    </w:p>
    <w:bookmarkEnd w:id="1714"/>
    <w:bookmarkStart w:name="z2966" w:id="1715"/>
    <w:p>
      <w:pPr>
        <w:spacing w:after="0"/>
        <w:ind w:left="0"/>
        <w:jc w:val="both"/>
      </w:pPr>
      <w:r>
        <w:rPr>
          <w:rFonts w:ascii="Times New Roman"/>
          <w:b w:val="false"/>
          <w:i w:val="false"/>
          <w:color w:val="000000"/>
          <w:sz w:val="28"/>
        </w:rPr>
        <w:t xml:space="preserve">
      2. Товарный склад обязан произвести за свой счет осмотр товаров при приеме на хранение. </w:t>
      </w:r>
    </w:p>
    <w:bookmarkEnd w:id="1715"/>
    <w:bookmarkStart w:name="z2967" w:id="1716"/>
    <w:p>
      <w:pPr>
        <w:spacing w:after="0"/>
        <w:ind w:left="0"/>
        <w:jc w:val="both"/>
      </w:pPr>
      <w:r>
        <w:rPr>
          <w:rFonts w:ascii="Times New Roman"/>
          <w:b w:val="false"/>
          <w:i w:val="false"/>
          <w:color w:val="000000"/>
          <w:sz w:val="28"/>
        </w:rPr>
        <w:t xml:space="preserve">
      3. Товарный склад обязан предоставить товаровладельцу возможность осмотра товаров или их образцов, если хранение осуществляется с обезличением, взятия проб и принятия мер, необходимых для обеспечения сохранности товаров. </w:t>
      </w:r>
    </w:p>
    <w:bookmarkEnd w:id="1716"/>
    <w:bookmarkStart w:name="z2968" w:id="1717"/>
    <w:p>
      <w:pPr>
        <w:spacing w:after="0"/>
        <w:ind w:left="0"/>
        <w:jc w:val="both"/>
      </w:pPr>
      <w:r>
        <w:rPr>
          <w:rFonts w:ascii="Times New Roman"/>
          <w:b w:val="false"/>
          <w:i w:val="false"/>
          <w:color w:val="000000"/>
          <w:sz w:val="28"/>
        </w:rPr>
        <w:t xml:space="preserve">
      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обязан уведомить товаровладельца о принятых мерах. </w:t>
      </w:r>
    </w:p>
    <w:bookmarkEnd w:id="1717"/>
    <w:bookmarkStart w:name="z2969" w:id="1718"/>
    <w:p>
      <w:pPr>
        <w:spacing w:after="0"/>
        <w:ind w:left="0"/>
        <w:jc w:val="both"/>
      </w:pPr>
      <w:r>
        <w:rPr>
          <w:rFonts w:ascii="Times New Roman"/>
          <w:b w:val="false"/>
          <w:i w:val="false"/>
          <w:color w:val="000000"/>
          <w:sz w:val="28"/>
        </w:rPr>
        <w:t xml:space="preserve">
      5. При обнаружении повреждений товара склад обязан немедленно составить акт и известить товаровладельца по адресу, заявленному им товарному складу. </w:t>
      </w:r>
    </w:p>
    <w:bookmarkEnd w:id="1718"/>
    <w:bookmarkStart w:name="z796" w:id="1719"/>
    <w:p>
      <w:pPr>
        <w:spacing w:after="0"/>
        <w:ind w:left="0"/>
        <w:jc w:val="left"/>
      </w:pPr>
      <w:r>
        <w:rPr>
          <w:rFonts w:ascii="Times New Roman"/>
          <w:b/>
          <w:i w:val="false"/>
          <w:color w:val="000000"/>
        </w:rPr>
        <w:t xml:space="preserve"> Статья 794. Требования товаровладельца к товарному складу </w:t>
      </w:r>
    </w:p>
    <w:bookmarkEnd w:id="1719"/>
    <w:bookmarkStart w:name="z2970" w:id="1720"/>
    <w:p>
      <w:pPr>
        <w:spacing w:after="0"/>
        <w:ind w:left="0"/>
        <w:jc w:val="both"/>
      </w:pPr>
      <w:r>
        <w:rPr>
          <w:rFonts w:ascii="Times New Roman"/>
          <w:b w:val="false"/>
          <w:i w:val="false"/>
          <w:color w:val="000000"/>
          <w:sz w:val="28"/>
        </w:rPr>
        <w:t xml:space="preserve">
      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грубой неосторожности. </w:t>
      </w:r>
    </w:p>
    <w:bookmarkEnd w:id="1720"/>
    <w:bookmarkStart w:name="z798" w:id="1721"/>
    <w:p>
      <w:pPr>
        <w:spacing w:after="0"/>
        <w:ind w:left="0"/>
        <w:jc w:val="left"/>
      </w:pPr>
      <w:r>
        <w:rPr>
          <w:rFonts w:ascii="Times New Roman"/>
          <w:b/>
          <w:i w:val="false"/>
          <w:color w:val="000000"/>
        </w:rPr>
        <w:t xml:space="preserve"> Статья 795. Возмещение расходов товарного склада по хранению </w:t>
      </w:r>
    </w:p>
    <w:bookmarkEnd w:id="1721"/>
    <w:bookmarkStart w:name="z2971" w:id="1722"/>
    <w:p>
      <w:pPr>
        <w:spacing w:after="0"/>
        <w:ind w:left="0"/>
        <w:jc w:val="both"/>
      </w:pPr>
      <w:r>
        <w:rPr>
          <w:rFonts w:ascii="Times New Roman"/>
          <w:b w:val="false"/>
          <w:i w:val="false"/>
          <w:color w:val="000000"/>
          <w:sz w:val="28"/>
        </w:rPr>
        <w:t xml:space="preserve">
      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 </w:t>
      </w:r>
    </w:p>
    <w:bookmarkEnd w:id="1722"/>
    <w:bookmarkStart w:name="z800" w:id="1723"/>
    <w:p>
      <w:pPr>
        <w:spacing w:after="0"/>
        <w:ind w:left="0"/>
        <w:jc w:val="left"/>
      </w:pPr>
      <w:r>
        <w:rPr>
          <w:rFonts w:ascii="Times New Roman"/>
          <w:b/>
          <w:i w:val="false"/>
          <w:color w:val="000000"/>
        </w:rPr>
        <w:t xml:space="preserve"> Статья 796. Отказ товарного склада от договора хранения </w:t>
      </w:r>
    </w:p>
    <w:bookmarkEnd w:id="1723"/>
    <w:bookmarkStart w:name="z2972" w:id="1724"/>
    <w:p>
      <w:pPr>
        <w:spacing w:after="0"/>
        <w:ind w:left="0"/>
        <w:jc w:val="both"/>
      </w:pPr>
      <w:r>
        <w:rPr>
          <w:rFonts w:ascii="Times New Roman"/>
          <w:b w:val="false"/>
          <w:i w:val="false"/>
          <w:color w:val="000000"/>
          <w:sz w:val="28"/>
        </w:rPr>
        <w:t xml:space="preserve">
      Товарный склад вправе отказаться от исполнения договора хранения в случаях, когда поклажедатель утаил опасный характер товара, что грозит нанесением существенного ущерба. </w:t>
      </w:r>
    </w:p>
    <w:bookmarkEnd w:id="1724"/>
    <w:bookmarkStart w:name="z1511" w:id="1725"/>
    <w:p>
      <w:pPr>
        <w:spacing w:after="0"/>
        <w:ind w:left="0"/>
        <w:jc w:val="left"/>
      </w:pPr>
      <w:r>
        <w:rPr>
          <w:rFonts w:ascii="Times New Roman"/>
          <w:b/>
          <w:i w:val="false"/>
          <w:color w:val="000000"/>
        </w:rPr>
        <w:t xml:space="preserve"> Статья 797. Складские документы </w:t>
      </w:r>
    </w:p>
    <w:bookmarkEnd w:id="1725"/>
    <w:bookmarkStart w:name="z2973" w:id="1726"/>
    <w:p>
      <w:pPr>
        <w:spacing w:after="0"/>
        <w:ind w:left="0"/>
        <w:jc w:val="both"/>
      </w:pPr>
      <w:r>
        <w:rPr>
          <w:rFonts w:ascii="Times New Roman"/>
          <w:b w:val="false"/>
          <w:i w:val="false"/>
          <w:color w:val="000000"/>
          <w:sz w:val="28"/>
        </w:rPr>
        <w:t xml:space="preserve">
      1. Товарные склады могут выдавать в подтверждение принятия товаров на хранение следующие складские документы: </w:t>
      </w:r>
    </w:p>
    <w:bookmarkEnd w:id="1726"/>
    <w:bookmarkStart w:name="z2974" w:id="1727"/>
    <w:p>
      <w:pPr>
        <w:spacing w:after="0"/>
        <w:ind w:left="0"/>
        <w:jc w:val="both"/>
      </w:pPr>
      <w:r>
        <w:rPr>
          <w:rFonts w:ascii="Times New Roman"/>
          <w:b w:val="false"/>
          <w:i w:val="false"/>
          <w:color w:val="000000"/>
          <w:sz w:val="28"/>
        </w:rPr>
        <w:t xml:space="preserve">
      1) простое складское свидетельство; </w:t>
      </w:r>
    </w:p>
    <w:bookmarkEnd w:id="1727"/>
    <w:bookmarkStart w:name="z2975" w:id="1728"/>
    <w:p>
      <w:pPr>
        <w:spacing w:after="0"/>
        <w:ind w:left="0"/>
        <w:jc w:val="both"/>
      </w:pPr>
      <w:r>
        <w:rPr>
          <w:rFonts w:ascii="Times New Roman"/>
          <w:b w:val="false"/>
          <w:i w:val="false"/>
          <w:color w:val="000000"/>
          <w:sz w:val="28"/>
        </w:rPr>
        <w:t xml:space="preserve">
      2) двойное складское свидетельство. </w:t>
      </w:r>
    </w:p>
    <w:bookmarkEnd w:id="1728"/>
    <w:bookmarkStart w:name="z2976" w:id="1729"/>
    <w:p>
      <w:pPr>
        <w:spacing w:after="0"/>
        <w:ind w:left="0"/>
        <w:jc w:val="both"/>
      </w:pPr>
      <w:r>
        <w:rPr>
          <w:rFonts w:ascii="Times New Roman"/>
          <w:b w:val="false"/>
          <w:i w:val="false"/>
          <w:color w:val="000000"/>
          <w:sz w:val="28"/>
        </w:rPr>
        <w:t xml:space="preserve">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p>
    <w:bookmarkEnd w:id="1729"/>
    <w:bookmarkStart w:name="z2977" w:id="1730"/>
    <w:p>
      <w:pPr>
        <w:spacing w:after="0"/>
        <w:ind w:left="0"/>
        <w:jc w:val="both"/>
      </w:pPr>
      <w:r>
        <w:rPr>
          <w:rFonts w:ascii="Times New Roman"/>
          <w:b w:val="false"/>
          <w:i w:val="false"/>
          <w:color w:val="000000"/>
          <w:sz w:val="28"/>
        </w:rPr>
        <w:t xml:space="preserve">
      2. Двойное складское свидетельство, каждая его часть и простое складское свидетельство являются ценными бумагами. </w:t>
      </w:r>
    </w:p>
    <w:bookmarkEnd w:id="1730"/>
    <w:bookmarkStart w:name="z2978" w:id="1731"/>
    <w:p>
      <w:pPr>
        <w:spacing w:after="0"/>
        <w:ind w:left="0"/>
        <w:jc w:val="both"/>
      </w:pPr>
      <w:r>
        <w:rPr>
          <w:rFonts w:ascii="Times New Roman"/>
          <w:b w:val="false"/>
          <w:i w:val="false"/>
          <w:color w:val="000000"/>
          <w:sz w:val="28"/>
        </w:rPr>
        <w:t xml:space="preserve">
      3. Двойное и простое складские свидетельства могут быть предметами залога. </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797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803" w:id="1732"/>
    <w:p>
      <w:pPr>
        <w:spacing w:after="0"/>
        <w:ind w:left="0"/>
        <w:jc w:val="left"/>
      </w:pPr>
      <w:r>
        <w:rPr>
          <w:rFonts w:ascii="Times New Roman"/>
          <w:b/>
          <w:i w:val="false"/>
          <w:color w:val="000000"/>
        </w:rPr>
        <w:t xml:space="preserve"> Статья 798. Простое складское свидетельство </w:t>
      </w:r>
    </w:p>
    <w:bookmarkEnd w:id="1732"/>
    <w:bookmarkStart w:name="z2981" w:id="1733"/>
    <w:p>
      <w:pPr>
        <w:spacing w:after="0"/>
        <w:ind w:left="0"/>
        <w:jc w:val="both"/>
      </w:pPr>
      <w:r>
        <w:rPr>
          <w:rFonts w:ascii="Times New Roman"/>
          <w:b w:val="false"/>
          <w:i w:val="false"/>
          <w:color w:val="000000"/>
          <w:sz w:val="28"/>
        </w:rPr>
        <w:t xml:space="preserve">
      1. Простое складское свидетельство выдается на предъявителя. </w:t>
      </w:r>
    </w:p>
    <w:bookmarkEnd w:id="1733"/>
    <w:bookmarkStart w:name="z2982" w:id="1734"/>
    <w:p>
      <w:pPr>
        <w:spacing w:after="0"/>
        <w:ind w:left="0"/>
        <w:jc w:val="both"/>
      </w:pPr>
      <w:r>
        <w:rPr>
          <w:rFonts w:ascii="Times New Roman"/>
          <w:b w:val="false"/>
          <w:i w:val="false"/>
          <w:color w:val="000000"/>
          <w:sz w:val="28"/>
        </w:rPr>
        <w:t xml:space="preserve">
      2. Простое складское свидетельство должно содержать сведения,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 статьи 799 настоящего Кодекса, а также указание на то, что оно выдано на предъявителя. </w:t>
      </w:r>
    </w:p>
    <w:bookmarkEnd w:id="1734"/>
    <w:bookmarkStart w:name="z805" w:id="1735"/>
    <w:p>
      <w:pPr>
        <w:spacing w:after="0"/>
        <w:ind w:left="0"/>
        <w:jc w:val="left"/>
      </w:pPr>
      <w:r>
        <w:rPr>
          <w:rFonts w:ascii="Times New Roman"/>
          <w:b/>
          <w:i w:val="false"/>
          <w:color w:val="000000"/>
        </w:rPr>
        <w:t xml:space="preserve"> Статья 799. Двойное складское свидетельство </w:t>
      </w:r>
    </w:p>
    <w:bookmarkEnd w:id="1735"/>
    <w:bookmarkStart w:name="z2983" w:id="1736"/>
    <w:p>
      <w:pPr>
        <w:spacing w:after="0"/>
        <w:ind w:left="0"/>
        <w:jc w:val="both"/>
      </w:pPr>
      <w:r>
        <w:rPr>
          <w:rFonts w:ascii="Times New Roman"/>
          <w:b w:val="false"/>
          <w:i w:val="false"/>
          <w:color w:val="000000"/>
          <w:sz w:val="28"/>
        </w:rPr>
        <w:t xml:space="preserve">
      1. Двойное складское свидетельство состоит из складского свидетельства и залогового свидетельства (варранта), которые </w:t>
      </w:r>
    </w:p>
    <w:bookmarkEnd w:id="1736"/>
    <w:bookmarkStart w:name="z2984" w:id="1737"/>
    <w:p>
      <w:pPr>
        <w:spacing w:after="0"/>
        <w:ind w:left="0"/>
        <w:jc w:val="both"/>
      </w:pPr>
      <w:r>
        <w:rPr>
          <w:rFonts w:ascii="Times New Roman"/>
          <w:b w:val="false"/>
          <w:i w:val="false"/>
          <w:color w:val="000000"/>
          <w:sz w:val="28"/>
        </w:rPr>
        <w:t>
      идентичны по содержанию и при необходимости отделимы одно от другого.</w:t>
      </w:r>
    </w:p>
    <w:bookmarkEnd w:id="1737"/>
    <w:bookmarkStart w:name="z129" w:id="1738"/>
    <w:p>
      <w:pPr>
        <w:spacing w:after="0"/>
        <w:ind w:left="0"/>
        <w:jc w:val="both"/>
      </w:pPr>
      <w:r>
        <w:rPr>
          <w:rFonts w:ascii="Times New Roman"/>
          <w:b w:val="false"/>
          <w:i w:val="false"/>
          <w:color w:val="000000"/>
          <w:sz w:val="28"/>
        </w:rPr>
        <w:t xml:space="preserve">
      2. В каждой части двойного складского свидетельства должны быть указаны: </w:t>
      </w:r>
    </w:p>
    <w:bookmarkEnd w:id="1738"/>
    <w:bookmarkStart w:name="z131" w:id="1739"/>
    <w:p>
      <w:pPr>
        <w:spacing w:after="0"/>
        <w:ind w:left="0"/>
        <w:jc w:val="both"/>
      </w:pPr>
      <w:r>
        <w:rPr>
          <w:rFonts w:ascii="Times New Roman"/>
          <w:b w:val="false"/>
          <w:i w:val="false"/>
          <w:color w:val="000000"/>
          <w:sz w:val="28"/>
        </w:rPr>
        <w:t xml:space="preserve">
      1) наименование соответствующей части двойного складского свидетельства; </w:t>
      </w:r>
    </w:p>
    <w:bookmarkEnd w:id="1739"/>
    <w:bookmarkStart w:name="z133" w:id="1740"/>
    <w:p>
      <w:pPr>
        <w:spacing w:after="0"/>
        <w:ind w:left="0"/>
        <w:jc w:val="both"/>
      </w:pPr>
      <w:r>
        <w:rPr>
          <w:rFonts w:ascii="Times New Roman"/>
          <w:b w:val="false"/>
          <w:i w:val="false"/>
          <w:color w:val="000000"/>
          <w:sz w:val="28"/>
        </w:rPr>
        <w:t xml:space="preserve">
      2) наименование и адрес склада, принявшего товар на хранение; </w:t>
      </w:r>
    </w:p>
    <w:bookmarkEnd w:id="1740"/>
    <w:bookmarkStart w:name="z135" w:id="1741"/>
    <w:p>
      <w:pPr>
        <w:spacing w:after="0"/>
        <w:ind w:left="0"/>
        <w:jc w:val="both"/>
      </w:pPr>
      <w:r>
        <w:rPr>
          <w:rFonts w:ascii="Times New Roman"/>
          <w:b w:val="false"/>
          <w:i w:val="false"/>
          <w:color w:val="000000"/>
          <w:sz w:val="28"/>
        </w:rPr>
        <w:t xml:space="preserve">
      3) текущий номер складского свидетельства по реестру склада; </w:t>
      </w:r>
    </w:p>
    <w:bookmarkEnd w:id="1741"/>
    <w:bookmarkStart w:name="z137" w:id="1742"/>
    <w:p>
      <w:pPr>
        <w:spacing w:after="0"/>
        <w:ind w:left="0"/>
        <w:jc w:val="both"/>
      </w:pPr>
      <w:r>
        <w:rPr>
          <w:rFonts w:ascii="Times New Roman"/>
          <w:b w:val="false"/>
          <w:i w:val="false"/>
          <w:color w:val="000000"/>
          <w:sz w:val="28"/>
        </w:rPr>
        <w:t xml:space="preserve">
      4) наименование организации либо имя гражданина, от которого принят товар на хранение, а также место нахождения (место жительства) товаровладельца; </w:t>
      </w:r>
    </w:p>
    <w:bookmarkEnd w:id="1742"/>
    <w:bookmarkStart w:name="z139" w:id="1743"/>
    <w:p>
      <w:pPr>
        <w:spacing w:after="0"/>
        <w:ind w:left="0"/>
        <w:jc w:val="both"/>
      </w:pPr>
      <w:r>
        <w:rPr>
          <w:rFonts w:ascii="Times New Roman"/>
          <w:b w:val="false"/>
          <w:i w:val="false"/>
          <w:color w:val="000000"/>
          <w:sz w:val="28"/>
        </w:rPr>
        <w:t xml:space="preserve">
      5) наименование и количество товара, число товарных мест; </w:t>
      </w:r>
    </w:p>
    <w:bookmarkEnd w:id="1743"/>
    <w:bookmarkStart w:name="z141" w:id="1744"/>
    <w:p>
      <w:pPr>
        <w:spacing w:after="0"/>
        <w:ind w:left="0"/>
        <w:jc w:val="both"/>
      </w:pPr>
      <w:r>
        <w:rPr>
          <w:rFonts w:ascii="Times New Roman"/>
          <w:b w:val="false"/>
          <w:i w:val="false"/>
          <w:color w:val="000000"/>
          <w:sz w:val="28"/>
        </w:rPr>
        <w:t xml:space="preserve">
      6) сумма принятого товара, если иное не установлено законодательными актами Республики Казахстан; </w:t>
      </w:r>
    </w:p>
    <w:bookmarkEnd w:id="1744"/>
    <w:bookmarkStart w:name="z143" w:id="1745"/>
    <w:p>
      <w:pPr>
        <w:spacing w:after="0"/>
        <w:ind w:left="0"/>
        <w:jc w:val="both"/>
      </w:pPr>
      <w:r>
        <w:rPr>
          <w:rFonts w:ascii="Times New Roman"/>
          <w:b w:val="false"/>
          <w:i w:val="false"/>
          <w:color w:val="000000"/>
          <w:sz w:val="28"/>
        </w:rPr>
        <w:t xml:space="preserve">
      7) срок, на который товар принят на хранение, если таковой устанавливается; </w:t>
      </w:r>
    </w:p>
    <w:bookmarkEnd w:id="1745"/>
    <w:bookmarkStart w:name="z145" w:id="1746"/>
    <w:p>
      <w:pPr>
        <w:spacing w:after="0"/>
        <w:ind w:left="0"/>
        <w:jc w:val="both"/>
      </w:pPr>
      <w:r>
        <w:rPr>
          <w:rFonts w:ascii="Times New Roman"/>
          <w:b w:val="false"/>
          <w:i w:val="false"/>
          <w:color w:val="000000"/>
          <w:sz w:val="28"/>
        </w:rPr>
        <w:t xml:space="preserve">
      8) тарифы и порядок оплаты хранения; </w:t>
      </w:r>
    </w:p>
    <w:bookmarkEnd w:id="1746"/>
    <w:bookmarkStart w:name="z147" w:id="1747"/>
    <w:p>
      <w:pPr>
        <w:spacing w:after="0"/>
        <w:ind w:left="0"/>
        <w:jc w:val="both"/>
      </w:pPr>
      <w:r>
        <w:rPr>
          <w:rFonts w:ascii="Times New Roman"/>
          <w:b w:val="false"/>
          <w:i w:val="false"/>
          <w:color w:val="000000"/>
          <w:sz w:val="28"/>
        </w:rPr>
        <w:t xml:space="preserve">
      9) дата выдачи складского свидетельства; </w:t>
      </w:r>
    </w:p>
    <w:bookmarkEnd w:id="1747"/>
    <w:bookmarkStart w:name="z148" w:id="1748"/>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748"/>
    <w:bookmarkStart w:name="z2985" w:id="1749"/>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799 с изменениями, внесенными законами РК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06" w:id="1750"/>
    <w:p>
      <w:pPr>
        <w:spacing w:after="0"/>
        <w:ind w:left="0"/>
        <w:jc w:val="left"/>
      </w:pPr>
      <w:r>
        <w:rPr>
          <w:rFonts w:ascii="Times New Roman"/>
          <w:b/>
          <w:i w:val="false"/>
          <w:color w:val="000000"/>
        </w:rPr>
        <w:t xml:space="preserve"> Статья 800. Права держателя двойного складского свидетельства на товар </w:t>
      </w:r>
    </w:p>
    <w:bookmarkEnd w:id="1750"/>
    <w:bookmarkStart w:name="z2987" w:id="1751"/>
    <w:p>
      <w:pPr>
        <w:spacing w:after="0"/>
        <w:ind w:left="0"/>
        <w:jc w:val="both"/>
      </w:pPr>
      <w:r>
        <w:rPr>
          <w:rFonts w:ascii="Times New Roman"/>
          <w:b w:val="false"/>
          <w:i w:val="false"/>
          <w:color w:val="000000"/>
          <w:sz w:val="28"/>
        </w:rPr>
        <w:t xml:space="preserve">
      1. Держатель двойного складского свидетельства имеет право распоряжения хранящимся на складе товаром в полном объеме. </w:t>
      </w:r>
    </w:p>
    <w:bookmarkEnd w:id="1751"/>
    <w:bookmarkStart w:name="z2988" w:id="1752"/>
    <w:p>
      <w:pPr>
        <w:spacing w:after="0"/>
        <w:ind w:left="0"/>
        <w:jc w:val="both"/>
      </w:pPr>
      <w:r>
        <w:rPr>
          <w:rFonts w:ascii="Times New Roman"/>
          <w:b w:val="false"/>
          <w:i w:val="false"/>
          <w:color w:val="000000"/>
          <w:sz w:val="28"/>
        </w:rPr>
        <w:t xml:space="preserve">
      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передаточной надписи (индоссамента) и вручения самого документа, но без перемещения товара. </w:t>
      </w:r>
    </w:p>
    <w:bookmarkEnd w:id="1752"/>
    <w:bookmarkStart w:name="z2989" w:id="1753"/>
    <w:p>
      <w:pPr>
        <w:spacing w:after="0"/>
        <w:ind w:left="0"/>
        <w:jc w:val="both"/>
      </w:pPr>
      <w:r>
        <w:rPr>
          <w:rFonts w:ascii="Times New Roman"/>
          <w:b w:val="false"/>
          <w:i w:val="false"/>
          <w:color w:val="000000"/>
          <w:sz w:val="28"/>
        </w:rPr>
        <w:t xml:space="preserve">
      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быть получены в реестре склада, открытом для обозрения заинтересованных лиц. </w:t>
      </w:r>
    </w:p>
    <w:bookmarkEnd w:id="1753"/>
    <w:bookmarkStart w:name="z2990" w:id="1754"/>
    <w:p>
      <w:pPr>
        <w:spacing w:after="0"/>
        <w:ind w:left="0"/>
        <w:jc w:val="both"/>
      </w:pPr>
      <w:r>
        <w:rPr>
          <w:rFonts w:ascii="Times New Roman"/>
          <w:b w:val="false"/>
          <w:i w:val="false"/>
          <w:color w:val="000000"/>
          <w:sz w:val="28"/>
        </w:rPr>
        <w:t xml:space="preserve">
      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товары об этом делается отметка на складском свидетельстве. </w:t>
      </w:r>
    </w:p>
    <w:bookmarkEnd w:id="1754"/>
    <w:bookmarkStart w:name="z2991" w:id="1755"/>
    <w:p>
      <w:pPr>
        <w:spacing w:after="0"/>
        <w:ind w:left="0"/>
        <w:jc w:val="both"/>
      </w:pPr>
      <w:r>
        <w:rPr>
          <w:rFonts w:ascii="Times New Roman"/>
          <w:b w:val="false"/>
          <w:i w:val="false"/>
          <w:color w:val="000000"/>
          <w:sz w:val="28"/>
        </w:rPr>
        <w:t xml:space="preserve">
      5. Покупатель или продавец может освободить товар от залога, внеся соответствующую сумму, обеспечиваемую залогом, залогодержателю (кредитору) или товарному складу, который обязан передать ее законному держателю залогового свидетельства. </w:t>
      </w:r>
    </w:p>
    <w:bookmarkEnd w:id="1755"/>
    <w:bookmarkStart w:name="z2992" w:id="1756"/>
    <w:p>
      <w:pPr>
        <w:spacing w:after="0"/>
        <w:ind w:left="0"/>
        <w:jc w:val="both"/>
      </w:pPr>
      <w:r>
        <w:rPr>
          <w:rFonts w:ascii="Times New Roman"/>
          <w:b w:val="false"/>
          <w:i w:val="false"/>
          <w:color w:val="000000"/>
          <w:sz w:val="28"/>
        </w:rPr>
        <w:t xml:space="preserve">
      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оплату обеспеченного залоговым свидетельством требования. </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800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8" w:id="1757"/>
    <w:p>
      <w:pPr>
        <w:spacing w:after="0"/>
        <w:ind w:left="0"/>
        <w:jc w:val="left"/>
      </w:pPr>
      <w:r>
        <w:rPr>
          <w:rFonts w:ascii="Times New Roman"/>
          <w:b/>
          <w:i w:val="false"/>
          <w:color w:val="000000"/>
        </w:rPr>
        <w:t xml:space="preserve"> Статья 801. Передача складского и залогового свидетельств </w:t>
      </w:r>
    </w:p>
    <w:bookmarkEnd w:id="1757"/>
    <w:bookmarkStart w:name="z2994" w:id="1758"/>
    <w:p>
      <w:pPr>
        <w:spacing w:after="0"/>
        <w:ind w:left="0"/>
        <w:jc w:val="both"/>
      </w:pPr>
      <w:r>
        <w:rPr>
          <w:rFonts w:ascii="Times New Roman"/>
          <w:b w:val="false"/>
          <w:i w:val="false"/>
          <w:color w:val="000000"/>
          <w:sz w:val="28"/>
        </w:rPr>
        <w:t xml:space="preserve">
      Складское свидетельство и залоговое свидетельство могут передаваться вместе или порознь по передаточным надписям (индоссаментам). </w:t>
      </w:r>
    </w:p>
    <w:bookmarkEnd w:id="1758"/>
    <w:bookmarkStart w:name="z810" w:id="1759"/>
    <w:p>
      <w:pPr>
        <w:spacing w:after="0"/>
        <w:ind w:left="0"/>
        <w:jc w:val="left"/>
      </w:pPr>
      <w:r>
        <w:rPr>
          <w:rFonts w:ascii="Times New Roman"/>
          <w:b/>
          <w:i w:val="false"/>
          <w:color w:val="000000"/>
        </w:rPr>
        <w:t xml:space="preserve"> Статья 802. Выдача товара по двойному складскому свидетельству </w:t>
      </w:r>
    </w:p>
    <w:bookmarkEnd w:id="1759"/>
    <w:bookmarkStart w:name="z2995" w:id="1760"/>
    <w:p>
      <w:pPr>
        <w:spacing w:after="0"/>
        <w:ind w:left="0"/>
        <w:jc w:val="both"/>
      </w:pPr>
      <w:r>
        <w:rPr>
          <w:rFonts w:ascii="Times New Roman"/>
          <w:b w:val="false"/>
          <w:i w:val="false"/>
          <w:color w:val="000000"/>
          <w:sz w:val="28"/>
        </w:rPr>
        <w:t xml:space="preserve">
      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 </w:t>
      </w:r>
    </w:p>
    <w:bookmarkEnd w:id="1760"/>
    <w:bookmarkStart w:name="z2996" w:id="1761"/>
    <w:p>
      <w:pPr>
        <w:spacing w:after="0"/>
        <w:ind w:left="0"/>
        <w:jc w:val="both"/>
      </w:pPr>
      <w:r>
        <w:rPr>
          <w:rFonts w:ascii="Times New Roman"/>
          <w:b w:val="false"/>
          <w:i w:val="false"/>
          <w:color w:val="000000"/>
          <w:sz w:val="28"/>
        </w:rPr>
        <w:t xml:space="preserve">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взноса всей суммы долга по залоговому свидетельству. </w:t>
      </w:r>
    </w:p>
    <w:bookmarkEnd w:id="1761"/>
    <w:bookmarkStart w:name="z2997" w:id="1762"/>
    <w:p>
      <w:pPr>
        <w:spacing w:after="0"/>
        <w:ind w:left="0"/>
        <w:jc w:val="both"/>
      </w:pPr>
      <w:r>
        <w:rPr>
          <w:rFonts w:ascii="Times New Roman"/>
          <w:b w:val="false"/>
          <w:i w:val="false"/>
          <w:color w:val="000000"/>
          <w:sz w:val="28"/>
        </w:rPr>
        <w:t xml:space="preserve">
      2.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товары, оставшиеся на складе. </w:t>
      </w:r>
    </w:p>
    <w:bookmarkEnd w:id="1762"/>
    <w:bookmarkStart w:name="z2998" w:id="1763"/>
    <w:p>
      <w:pPr>
        <w:spacing w:after="0"/>
        <w:ind w:left="0"/>
        <w:jc w:val="both"/>
      </w:pPr>
      <w:r>
        <w:rPr>
          <w:rFonts w:ascii="Times New Roman"/>
          <w:b w:val="false"/>
          <w:i w:val="false"/>
          <w:color w:val="000000"/>
          <w:sz w:val="28"/>
        </w:rPr>
        <w:t xml:space="preserve">
      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причитающейся по нему суммы. </w:t>
      </w:r>
    </w:p>
    <w:bookmarkEnd w:id="1763"/>
    <w:bookmarkStart w:name="z812" w:id="1764"/>
    <w:p>
      <w:pPr>
        <w:spacing w:after="0"/>
        <w:ind w:left="0"/>
        <w:jc w:val="left"/>
      </w:pPr>
      <w:r>
        <w:rPr>
          <w:rFonts w:ascii="Times New Roman"/>
          <w:b/>
          <w:i w:val="false"/>
          <w:color w:val="000000"/>
        </w:rPr>
        <w:t xml:space="preserve"> Глава 40. Страхование</w:t>
      </w:r>
    </w:p>
    <w:bookmarkEnd w:id="1764"/>
    <w:bookmarkStart w:name="z813" w:id="1765"/>
    <w:p>
      <w:pPr>
        <w:spacing w:after="0"/>
        <w:ind w:left="0"/>
        <w:jc w:val="left"/>
      </w:pPr>
      <w:r>
        <w:rPr>
          <w:rFonts w:ascii="Times New Roman"/>
          <w:b/>
          <w:i w:val="false"/>
          <w:color w:val="000000"/>
        </w:rPr>
        <w:t xml:space="preserve"> Статья 803. Договор страхования </w:t>
      </w:r>
    </w:p>
    <w:bookmarkEnd w:id="1765"/>
    <w:bookmarkStart w:name="z2999" w:id="1766"/>
    <w:p>
      <w:pPr>
        <w:spacing w:after="0"/>
        <w:ind w:left="0"/>
        <w:jc w:val="both"/>
      </w:pPr>
      <w:r>
        <w:rPr>
          <w:rFonts w:ascii="Times New Roman"/>
          <w:b w:val="false"/>
          <w:i w:val="false"/>
          <w:color w:val="000000"/>
          <w:sz w:val="28"/>
        </w:rPr>
        <w:t xml:space="preserve">
      1. По договору страхования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766"/>
    <w:bookmarkStart w:name="z3000" w:id="1767"/>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bookmarkEnd w:id="1767"/>
    <w:bookmarkStart w:name="z3001" w:id="1768"/>
    <w:p>
      <w:pPr>
        <w:spacing w:after="0"/>
        <w:ind w:left="0"/>
        <w:jc w:val="both"/>
      </w:pPr>
      <w:r>
        <w:rPr>
          <w:rFonts w:ascii="Times New Roman"/>
          <w:b w:val="false"/>
          <w:i w:val="false"/>
          <w:color w:val="000000"/>
          <w:sz w:val="28"/>
        </w:rPr>
        <w:t xml:space="preserve">
      2. Страхование осуществляется на основе договора страхования. </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803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2" w:id="1769"/>
    <w:p>
      <w:pPr>
        <w:spacing w:after="0"/>
        <w:ind w:left="0"/>
        <w:jc w:val="left"/>
      </w:pPr>
      <w:r>
        <w:rPr>
          <w:rFonts w:ascii="Times New Roman"/>
          <w:b/>
          <w:i w:val="false"/>
          <w:color w:val="000000"/>
        </w:rPr>
        <w:t xml:space="preserve"> Статья 804. Страховые отношения, регулируемые настоящим Кодексом</w:t>
      </w:r>
    </w:p>
    <w:bookmarkEnd w:id="1769"/>
    <w:bookmarkStart w:name="z3003" w:id="1770"/>
    <w:p>
      <w:pPr>
        <w:spacing w:after="0"/>
        <w:ind w:left="0"/>
        <w:jc w:val="both"/>
      </w:pPr>
      <w:r>
        <w:rPr>
          <w:rFonts w:ascii="Times New Roman"/>
          <w:b w:val="false"/>
          <w:i w:val="false"/>
          <w:color w:val="000000"/>
          <w:sz w:val="28"/>
        </w:rPr>
        <w:t xml:space="preserve">
      Настоящим Кодексом регулируются отношения между страховщиком и страхователем, а также их отношения с застрахованными и выгодоприобретателями, которые возникают в процессе заключения и исполнения договора страхования. </w:t>
      </w:r>
    </w:p>
    <w:bookmarkEnd w:id="1770"/>
    <w:bookmarkStart w:name="z1513" w:id="1771"/>
    <w:p>
      <w:pPr>
        <w:spacing w:after="0"/>
        <w:ind w:left="0"/>
        <w:jc w:val="left"/>
      </w:pPr>
      <w:r>
        <w:rPr>
          <w:rFonts w:ascii="Times New Roman"/>
          <w:b/>
          <w:i w:val="false"/>
          <w:color w:val="000000"/>
        </w:rPr>
        <w:t xml:space="preserve"> Статья 805. Формы страхования </w:t>
      </w:r>
    </w:p>
    <w:bookmarkEnd w:id="1771"/>
    <w:bookmarkStart w:name="z3004" w:id="1772"/>
    <w:p>
      <w:pPr>
        <w:spacing w:after="0"/>
        <w:ind w:left="0"/>
        <w:jc w:val="both"/>
      </w:pPr>
      <w:r>
        <w:rPr>
          <w:rFonts w:ascii="Times New Roman"/>
          <w:b w:val="false"/>
          <w:i w:val="false"/>
          <w:color w:val="000000"/>
          <w:sz w:val="28"/>
        </w:rPr>
        <w:t xml:space="preserve">
      1. Формами страхования являются: </w:t>
      </w:r>
    </w:p>
    <w:bookmarkEnd w:id="1772"/>
    <w:bookmarkStart w:name="z3005" w:id="1773"/>
    <w:p>
      <w:pPr>
        <w:spacing w:after="0"/>
        <w:ind w:left="0"/>
        <w:jc w:val="both"/>
      </w:pPr>
      <w:r>
        <w:rPr>
          <w:rFonts w:ascii="Times New Roman"/>
          <w:b w:val="false"/>
          <w:i w:val="false"/>
          <w:color w:val="000000"/>
          <w:sz w:val="28"/>
        </w:rPr>
        <w:t xml:space="preserve">
      1) по степени обязательности - добровольное и обязательное; </w:t>
      </w:r>
    </w:p>
    <w:bookmarkEnd w:id="1773"/>
    <w:bookmarkStart w:name="z3006" w:id="1774"/>
    <w:p>
      <w:pPr>
        <w:spacing w:after="0"/>
        <w:ind w:left="0"/>
        <w:jc w:val="both"/>
      </w:pPr>
      <w:r>
        <w:rPr>
          <w:rFonts w:ascii="Times New Roman"/>
          <w:b w:val="false"/>
          <w:i w:val="false"/>
          <w:color w:val="000000"/>
          <w:sz w:val="28"/>
        </w:rPr>
        <w:t xml:space="preserve">
      2) по объекту страхования - личное и имущественное; </w:t>
      </w:r>
    </w:p>
    <w:bookmarkEnd w:id="1774"/>
    <w:bookmarkStart w:name="z3007" w:id="1775"/>
    <w:p>
      <w:pPr>
        <w:spacing w:after="0"/>
        <w:ind w:left="0"/>
        <w:jc w:val="both"/>
      </w:pPr>
      <w:r>
        <w:rPr>
          <w:rFonts w:ascii="Times New Roman"/>
          <w:b w:val="false"/>
          <w:i w:val="false"/>
          <w:color w:val="000000"/>
          <w:sz w:val="28"/>
        </w:rPr>
        <w:t xml:space="preserve">
      3) по основаниям осуществления страховой выплаты - накопительное и ненакопительное. </w:t>
      </w:r>
    </w:p>
    <w:bookmarkEnd w:id="1775"/>
    <w:bookmarkStart w:name="z3008" w:id="1776"/>
    <w:p>
      <w:pPr>
        <w:spacing w:after="0"/>
        <w:ind w:left="0"/>
        <w:jc w:val="both"/>
      </w:pPr>
      <w:r>
        <w:rPr>
          <w:rFonts w:ascii="Times New Roman"/>
          <w:b w:val="false"/>
          <w:i w:val="false"/>
          <w:color w:val="000000"/>
          <w:sz w:val="28"/>
        </w:rPr>
        <w:t xml:space="preserve">
      2. В целях лицензирования страховой деятельности законодательными актами может быть предусмотрена иная классификация. </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805 - в редакции </w:t>
      </w:r>
      <w:r>
        <w:rPr>
          <w:rFonts w:ascii="Times New Roman"/>
          <w:b w:val="false"/>
          <w:i w:val="false"/>
          <w:color w:val="000000"/>
          <w:sz w:val="28"/>
        </w:rPr>
        <w:t>Закона</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16" w:id="1777"/>
    <w:p>
      <w:pPr>
        <w:spacing w:after="0"/>
        <w:ind w:left="0"/>
        <w:jc w:val="left"/>
      </w:pPr>
      <w:r>
        <w:rPr>
          <w:rFonts w:ascii="Times New Roman"/>
          <w:b/>
          <w:i w:val="false"/>
          <w:color w:val="000000"/>
        </w:rPr>
        <w:t xml:space="preserve"> Статья 806. Обязательное и добровольное страхование</w:t>
      </w:r>
    </w:p>
    <w:bookmarkEnd w:id="1777"/>
    <w:bookmarkStart w:name="z1651" w:id="1778"/>
    <w:p>
      <w:pPr>
        <w:spacing w:after="0"/>
        <w:ind w:left="0"/>
        <w:jc w:val="both"/>
      </w:pPr>
      <w:r>
        <w:rPr>
          <w:rFonts w:ascii="Times New Roman"/>
          <w:b w:val="false"/>
          <w:i w:val="false"/>
          <w:color w:val="000000"/>
          <w:sz w:val="28"/>
        </w:rPr>
        <w:t>
      1. Обязательное страхование:</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w:t>
      </w:r>
    </w:p>
    <w:bookmarkStart w:name="z1653" w:id="1779"/>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1779"/>
    <w:bookmarkStart w:name="z1654" w:id="1780"/>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1780"/>
    <w:bookmarkStart w:name="z1655" w:id="1781"/>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1781"/>
    <w:bookmarkStart w:name="z1656" w:id="1782"/>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1782"/>
    <w:bookmarkStart w:name="z1657" w:id="1783"/>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1783"/>
    <w:bookmarkStart w:name="z1658" w:id="1784"/>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1784"/>
    <w:bookmarkStart w:name="z1659" w:id="1785"/>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1785"/>
    <w:bookmarkStart w:name="z1660" w:id="1786"/>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 за исключением случаев, предусмотренных законами Республики Казахстан.</w:t>
      </w:r>
    </w:p>
    <w:bookmarkEnd w:id="1786"/>
    <w:bookmarkStart w:name="z1661" w:id="1787"/>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1787"/>
    <w:bookmarkStart w:name="z1662" w:id="1788"/>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789"/>
    <w:p>
      <w:pPr>
        <w:spacing w:after="0"/>
        <w:ind w:left="0"/>
        <w:jc w:val="left"/>
      </w:pPr>
      <w:r>
        <w:rPr>
          <w:rFonts w:ascii="Times New Roman"/>
          <w:b/>
          <w:i w:val="false"/>
          <w:color w:val="000000"/>
        </w:rPr>
        <w:t xml:space="preserve"> Статья 807. Объект страхования</w:t>
      </w:r>
    </w:p>
    <w:bookmarkEnd w:id="1789"/>
    <w:bookmarkStart w:name="z3011" w:id="1790"/>
    <w:p>
      <w:pPr>
        <w:spacing w:after="0"/>
        <w:ind w:left="0"/>
        <w:jc w:val="both"/>
      </w:pPr>
      <w:r>
        <w:rPr>
          <w:rFonts w:ascii="Times New Roman"/>
          <w:b w:val="false"/>
          <w:i w:val="false"/>
          <w:color w:val="000000"/>
          <w:sz w:val="28"/>
        </w:rPr>
        <w:t xml:space="preserve">
      1. Объектами имущественного и личного страхования могут быть любые имущественные интересы граждан и юридических лиц, в том числе связанные с: </w:t>
      </w:r>
    </w:p>
    <w:bookmarkEnd w:id="1790"/>
    <w:bookmarkStart w:name="z3012" w:id="1791"/>
    <w:p>
      <w:pPr>
        <w:spacing w:after="0"/>
        <w:ind w:left="0"/>
        <w:jc w:val="both"/>
      </w:pPr>
      <w:r>
        <w:rPr>
          <w:rFonts w:ascii="Times New Roman"/>
          <w:b w:val="false"/>
          <w:i w:val="false"/>
          <w:color w:val="000000"/>
          <w:sz w:val="28"/>
        </w:rPr>
        <w:t xml:space="preserve">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p>
    <w:bookmarkEnd w:id="1791"/>
    <w:bookmarkStart w:name="z3013" w:id="1792"/>
    <w:p>
      <w:pPr>
        <w:spacing w:after="0"/>
        <w:ind w:left="0"/>
        <w:jc w:val="both"/>
      </w:pPr>
      <w:r>
        <w:rPr>
          <w:rFonts w:ascii="Times New Roman"/>
          <w:b w:val="false"/>
          <w:i w:val="false"/>
          <w:color w:val="000000"/>
          <w:sz w:val="28"/>
        </w:rPr>
        <w:t xml:space="preserve">
      2) причинением вреда жизни и здоровью граждан в результате несчастных случаев и иных событий, заболеваний; </w:t>
      </w:r>
    </w:p>
    <w:bookmarkEnd w:id="1792"/>
    <w:bookmarkStart w:name="z3014" w:id="1793"/>
    <w:p>
      <w:pPr>
        <w:spacing w:after="0"/>
        <w:ind w:left="0"/>
        <w:jc w:val="both"/>
      </w:pPr>
      <w:r>
        <w:rPr>
          <w:rFonts w:ascii="Times New Roman"/>
          <w:b w:val="false"/>
          <w:i w:val="false"/>
          <w:color w:val="000000"/>
          <w:sz w:val="28"/>
        </w:rPr>
        <w:t xml:space="preserve">
      3) владением, пользованием и распоряжением имуществом; </w:t>
      </w:r>
    </w:p>
    <w:bookmarkEnd w:id="1793"/>
    <w:bookmarkStart w:name="z3015" w:id="1794"/>
    <w:p>
      <w:pPr>
        <w:spacing w:after="0"/>
        <w:ind w:left="0"/>
        <w:jc w:val="both"/>
      </w:pPr>
      <w:r>
        <w:rPr>
          <w:rFonts w:ascii="Times New Roman"/>
          <w:b w:val="false"/>
          <w:i w:val="false"/>
          <w:color w:val="000000"/>
          <w:sz w:val="28"/>
        </w:rPr>
        <w:t xml:space="preserve">
      4) обязанностью возместить вред, причиненный другим лицам, в том числе в результате нарушения договора (обязательств). </w:t>
      </w:r>
    </w:p>
    <w:bookmarkEnd w:id="1794"/>
    <w:bookmarkStart w:name="z3016" w:id="1795"/>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1795"/>
    <w:bookmarkStart w:name="z3017" w:id="1796"/>
    <w:p>
      <w:pPr>
        <w:spacing w:after="0"/>
        <w:ind w:left="0"/>
        <w:jc w:val="both"/>
      </w:pPr>
      <w:r>
        <w:rPr>
          <w:rFonts w:ascii="Times New Roman"/>
          <w:b w:val="false"/>
          <w:i w:val="false"/>
          <w:color w:val="000000"/>
          <w:sz w:val="28"/>
        </w:rPr>
        <w:t xml:space="preserve">
      2. Не подлежат страхованию противоправные имущественные интересы страхователя. </w:t>
      </w:r>
    </w:p>
    <w:bookmarkEnd w:id="1796"/>
    <w:bookmarkStart w:name="z3018" w:id="1797"/>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1798"/>
    <w:p>
      <w:pPr>
        <w:spacing w:after="0"/>
        <w:ind w:left="0"/>
        <w:jc w:val="left"/>
      </w:pPr>
      <w:r>
        <w:rPr>
          <w:rFonts w:ascii="Times New Roman"/>
          <w:b/>
          <w:i w:val="false"/>
          <w:color w:val="000000"/>
        </w:rPr>
        <w:t xml:space="preserve"> Статья 808. Последствия нарушения правил об обязательном страховании</w:t>
      </w:r>
    </w:p>
    <w:bookmarkEnd w:id="1798"/>
    <w:bookmarkStart w:name="z3020" w:id="1799"/>
    <w:p>
      <w:pPr>
        <w:spacing w:after="0"/>
        <w:ind w:left="0"/>
        <w:jc w:val="both"/>
      </w:pPr>
      <w:r>
        <w:rPr>
          <w:rFonts w:ascii="Times New Roman"/>
          <w:b w:val="false"/>
          <w:i w:val="false"/>
          <w:color w:val="000000"/>
          <w:sz w:val="28"/>
        </w:rPr>
        <w:t xml:space="preserve">
      1. Лицо, в пользу которого в соответствии с законодательными актами должно быть осуществлено обязательное страхование, вправе, если ему стало известно, что оно не застраховано, потребовать в судебном порядке страхования от лица, на которое возложена данная обязанность. </w:t>
      </w:r>
    </w:p>
    <w:bookmarkEnd w:id="1799"/>
    <w:bookmarkStart w:name="z3021" w:id="1800"/>
    <w:p>
      <w:pPr>
        <w:spacing w:after="0"/>
        <w:ind w:left="0"/>
        <w:jc w:val="both"/>
      </w:pPr>
      <w:r>
        <w:rPr>
          <w:rFonts w:ascii="Times New Roman"/>
          <w:b w:val="false"/>
          <w:i w:val="false"/>
          <w:color w:val="000000"/>
          <w:sz w:val="28"/>
        </w:rPr>
        <w:t xml:space="preserve">
      2.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End w:id="1800"/>
    <w:bookmarkStart w:name="z3022" w:id="1801"/>
    <w:p>
      <w:pPr>
        <w:spacing w:after="0"/>
        <w:ind w:left="0"/>
        <w:jc w:val="both"/>
      </w:pPr>
      <w:r>
        <w:rPr>
          <w:rFonts w:ascii="Times New Roman"/>
          <w:b w:val="false"/>
          <w:i w:val="false"/>
          <w:color w:val="000000"/>
          <w:sz w:val="28"/>
        </w:rPr>
        <w:t xml:space="preserve">
      3. Лицо, на которое законодательными актами возложена обязанность выступить в качестве страхователя, вправе требовать в судебном порядке понуждения страховщика, обязанного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806 настоящего Кодекса осуществить страхование, но уклоняющегося от него, к заключению договора страхования на условиях, предусмотренных законодательными актами. </w:t>
      </w:r>
    </w:p>
    <w:bookmarkEnd w:id="1801"/>
    <w:bookmarkStart w:name="z3023" w:id="1802"/>
    <w:p>
      <w:pPr>
        <w:spacing w:after="0"/>
        <w:ind w:left="0"/>
        <w:jc w:val="both"/>
      </w:pPr>
      <w:r>
        <w:rPr>
          <w:rFonts w:ascii="Times New Roman"/>
          <w:b w:val="false"/>
          <w:i w:val="false"/>
          <w:color w:val="000000"/>
          <w:sz w:val="28"/>
        </w:rPr>
        <w:t xml:space="preserve">
      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законодательными актами. </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808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22" w:id="1803"/>
    <w:p>
      <w:pPr>
        <w:spacing w:after="0"/>
        <w:ind w:left="0"/>
        <w:jc w:val="left"/>
      </w:pPr>
      <w:r>
        <w:rPr>
          <w:rFonts w:ascii="Times New Roman"/>
          <w:b/>
          <w:i w:val="false"/>
          <w:color w:val="000000"/>
        </w:rPr>
        <w:t xml:space="preserve"> Статья 809. Личное и имущественное страхование</w:t>
      </w:r>
    </w:p>
    <w:bookmarkEnd w:id="1803"/>
    <w:bookmarkStart w:name="z3025" w:id="1804"/>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связанных с личностью гражданина имущественных интересов. </w:t>
      </w:r>
    </w:p>
    <w:bookmarkEnd w:id="1804"/>
    <w:bookmarkStart w:name="z3026" w:id="1805"/>
    <w:p>
      <w:pPr>
        <w:spacing w:after="0"/>
        <w:ind w:left="0"/>
        <w:jc w:val="both"/>
      </w:pPr>
      <w:r>
        <w:rPr>
          <w:rFonts w:ascii="Times New Roman"/>
          <w:b w:val="false"/>
          <w:i w:val="false"/>
          <w:color w:val="000000"/>
          <w:sz w:val="28"/>
        </w:rPr>
        <w:t xml:space="preserve">
      По договору личного страхования застрахован может быть как сам страхователь, так и другое названное в договоре лицо (застрахованный). </w:t>
      </w:r>
    </w:p>
    <w:bookmarkEnd w:id="1805"/>
    <w:bookmarkStart w:name="z3027" w:id="1806"/>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p>
    <w:bookmarkEnd w:id="1806"/>
    <w:bookmarkStart w:name="z3028" w:id="1807"/>
    <w:p>
      <w:pPr>
        <w:spacing w:after="0"/>
        <w:ind w:left="0"/>
        <w:jc w:val="both"/>
      </w:pPr>
      <w:r>
        <w:rPr>
          <w:rFonts w:ascii="Times New Roman"/>
          <w:b w:val="false"/>
          <w:i w:val="false"/>
          <w:color w:val="000000"/>
          <w:sz w:val="28"/>
        </w:rPr>
        <w:t xml:space="preserve">
      3. При страховании имущества страхуется риск утраты (гибели), недостачи или повреждения имущества и иных имущественных благ и прав,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807"/>
    <w:bookmarkStart w:name="z3029" w:id="1808"/>
    <w:p>
      <w:pPr>
        <w:spacing w:after="0"/>
        <w:ind w:left="0"/>
        <w:jc w:val="both"/>
      </w:pP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p>
    <w:bookmarkEnd w:id="1808"/>
    <w:bookmarkStart w:name="z3030" w:id="1809"/>
    <w:p>
      <w:pPr>
        <w:spacing w:after="0"/>
        <w:ind w:left="0"/>
        <w:jc w:val="both"/>
      </w:pPr>
      <w:r>
        <w:rPr>
          <w:rFonts w:ascii="Times New Roman"/>
          <w:b w:val="false"/>
          <w:i w:val="false"/>
          <w:color w:val="000000"/>
          <w:sz w:val="28"/>
        </w:rPr>
        <w:t xml:space="preserve">
      5.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третьих лиц, а также ответственности по обязательствам, возникающим из договоров. </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1810"/>
    <w:p>
      <w:pPr>
        <w:spacing w:after="0"/>
        <w:ind w:left="0"/>
        <w:jc w:val="left"/>
      </w:pPr>
      <w:r>
        <w:rPr>
          <w:rFonts w:ascii="Times New Roman"/>
          <w:b/>
          <w:i w:val="false"/>
          <w:color w:val="000000"/>
        </w:rPr>
        <w:t xml:space="preserve"> Статья 809-1. Накопительное страхование </w:t>
      </w:r>
    </w:p>
    <w:bookmarkEnd w:id="1810"/>
    <w:bookmarkStart w:name="z3032" w:id="1811"/>
    <w:p>
      <w:pPr>
        <w:spacing w:after="0"/>
        <w:ind w:left="0"/>
        <w:jc w:val="both"/>
      </w:pP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p>
    <w:bookmarkEnd w:id="1811"/>
    <w:bookmarkStart w:name="z3033" w:id="1812"/>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w:t>
      </w:r>
    </w:p>
    <w:bookmarkEnd w:id="1812"/>
    <w:bookmarkStart w:name="z3034" w:id="1813"/>
    <w:p>
      <w:pPr>
        <w:spacing w:after="0"/>
        <w:ind w:left="0"/>
        <w:jc w:val="both"/>
      </w:pPr>
      <w:r>
        <w:rPr>
          <w:rFonts w:ascii="Times New Roman"/>
          <w:b w:val="false"/>
          <w:i w:val="false"/>
          <w:color w:val="000000"/>
          <w:sz w:val="28"/>
        </w:rPr>
        <w:t xml:space="preserve">
      3. Договор аннуитетного страхования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p>
    <w:bookmarkEnd w:id="1813"/>
    <w:bookmarkStart w:name="z3035" w:id="1814"/>
    <w:p>
      <w:pPr>
        <w:spacing w:after="0"/>
        <w:ind w:left="0"/>
        <w:jc w:val="both"/>
      </w:pPr>
      <w:r>
        <w:rPr>
          <w:rFonts w:ascii="Times New Roman"/>
          <w:b w:val="false"/>
          <w:i w:val="false"/>
          <w:color w:val="000000"/>
          <w:sz w:val="28"/>
        </w:rPr>
        <w:t xml:space="preserve">
      4. Договоры накопительного страхования могут заключаться исключительно по личному страхованию. </w:t>
      </w:r>
    </w:p>
    <w:bookmarkEnd w:id="1814"/>
    <w:bookmarkStart w:name="z3036" w:id="1815"/>
    <w:p>
      <w:pPr>
        <w:spacing w:after="0"/>
        <w:ind w:left="0"/>
        <w:jc w:val="both"/>
      </w:pPr>
      <w:r>
        <w:rPr>
          <w:rFonts w:ascii="Times New Roman"/>
          <w:b w:val="false"/>
          <w:i w:val="false"/>
          <w:color w:val="000000"/>
          <w:sz w:val="28"/>
        </w:rPr>
        <w:t xml:space="preserve">
      5. Договор аннуитетного страхования относится к договорам накопительного страхования. </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809-1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816"/>
    <w:p>
      <w:pPr>
        <w:spacing w:after="0"/>
        <w:ind w:left="0"/>
        <w:jc w:val="left"/>
      </w:pPr>
      <w:r>
        <w:rPr>
          <w:rFonts w:ascii="Times New Roman"/>
          <w:b/>
          <w:i w:val="false"/>
          <w:color w:val="000000"/>
        </w:rPr>
        <w:t xml:space="preserve"> Статья 810. Страхование предпринимательского риска</w:t>
      </w:r>
    </w:p>
    <w:bookmarkEnd w:id="1816"/>
    <w:bookmarkStart w:name="z3038" w:id="1817"/>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17"/>
    <w:bookmarkStart w:name="z1514" w:id="1818"/>
    <w:p>
      <w:pPr>
        <w:spacing w:after="0"/>
        <w:ind w:left="0"/>
        <w:jc w:val="left"/>
      </w:pPr>
      <w:r>
        <w:rPr>
          <w:rFonts w:ascii="Times New Roman"/>
          <w:b/>
          <w:i w:val="false"/>
          <w:color w:val="000000"/>
        </w:rPr>
        <w:t xml:space="preserve"> Статья 811. Страхование гражданско-правовой ответственности за причинение вреда </w:t>
      </w:r>
    </w:p>
    <w:bookmarkEnd w:id="1818"/>
    <w:bookmarkStart w:name="z3039" w:id="1819"/>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19"/>
    <w:bookmarkStart w:name="z830" w:id="1820"/>
    <w:p>
      <w:pPr>
        <w:spacing w:after="0"/>
        <w:ind w:left="0"/>
        <w:jc w:val="left"/>
      </w:pPr>
      <w:r>
        <w:rPr>
          <w:rFonts w:ascii="Times New Roman"/>
          <w:b/>
          <w:i w:val="false"/>
          <w:color w:val="000000"/>
        </w:rPr>
        <w:t xml:space="preserve"> Статья 812. Страхование гражданско-правовой ответственности по договору </w:t>
      </w:r>
    </w:p>
    <w:bookmarkEnd w:id="1820"/>
    <w:bookmarkStart w:name="z3040" w:id="1821"/>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1"/>
    <w:bookmarkStart w:name="z832" w:id="1822"/>
    <w:p>
      <w:pPr>
        <w:spacing w:after="0"/>
        <w:ind w:left="0"/>
        <w:jc w:val="left"/>
      </w:pPr>
      <w:r>
        <w:rPr>
          <w:rFonts w:ascii="Times New Roman"/>
          <w:b/>
          <w:i w:val="false"/>
          <w:color w:val="000000"/>
        </w:rPr>
        <w:t xml:space="preserve"> Статья 813. Страхователь</w:t>
      </w:r>
    </w:p>
    <w:bookmarkEnd w:id="1822"/>
    <w:bookmarkStart w:name="z3041" w:id="1823"/>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bookmarkEnd w:id="1823"/>
    <w:bookmarkStart w:name="z3042" w:id="1824"/>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bookmarkEnd w:id="1824"/>
    <w:bookmarkStart w:name="z3043" w:id="1825"/>
    <w:p>
      <w:pPr>
        <w:spacing w:after="0"/>
        <w:ind w:left="0"/>
        <w:jc w:val="both"/>
      </w:pPr>
      <w:r>
        <w:rPr>
          <w:rFonts w:ascii="Times New Roman"/>
          <w:b w:val="false"/>
          <w:i w:val="false"/>
          <w:color w:val="000000"/>
          <w:sz w:val="28"/>
        </w:rPr>
        <w:t>
      3. Страхователь свободен в выборе страховщика как по добровольным, так и по обязательным формам страхования, если иное не установлено отдельными законодательными актами Республики Казахстан, регулирующими обязательные виды страхования.</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813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26"/>
    <w:p>
      <w:pPr>
        <w:spacing w:after="0"/>
        <w:ind w:left="0"/>
        <w:jc w:val="left"/>
      </w:pPr>
      <w:r>
        <w:rPr>
          <w:rFonts w:ascii="Times New Roman"/>
          <w:b/>
          <w:i w:val="false"/>
          <w:color w:val="000000"/>
        </w:rPr>
        <w:t xml:space="preserve"> Статья 814. Страховщик</w:t>
      </w:r>
    </w:p>
    <w:bookmarkEnd w:id="1826"/>
    <w:bookmarkStart w:name="z3045" w:id="1827"/>
    <w:p>
      <w:pPr>
        <w:spacing w:after="0"/>
        <w:ind w:left="0"/>
        <w:jc w:val="both"/>
      </w:pPr>
      <w:r>
        <w:rPr>
          <w:rFonts w:ascii="Times New Roman"/>
          <w:b w:val="false"/>
          <w:i w:val="false"/>
          <w:color w:val="000000"/>
          <w:sz w:val="28"/>
        </w:rPr>
        <w:t xml:space="preserve">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827"/>
    <w:bookmarkStart w:name="z3046" w:id="1828"/>
    <w:p>
      <w:pPr>
        <w:spacing w:after="0"/>
        <w:ind w:left="0"/>
        <w:jc w:val="both"/>
      </w:pPr>
      <w:r>
        <w:rPr>
          <w:rFonts w:ascii="Times New Roman"/>
          <w:b w:val="false"/>
          <w:i w:val="false"/>
          <w:color w:val="000000"/>
          <w:sz w:val="28"/>
        </w:rPr>
        <w:t xml:space="preserve">
      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законодательным актом Республики Казахстан о взаимном страховании. </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814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36" w:id="1829"/>
    <w:p>
      <w:pPr>
        <w:spacing w:after="0"/>
        <w:ind w:left="0"/>
        <w:jc w:val="left"/>
      </w:pPr>
      <w:r>
        <w:rPr>
          <w:rFonts w:ascii="Times New Roman"/>
          <w:b/>
          <w:i w:val="false"/>
          <w:color w:val="000000"/>
        </w:rPr>
        <w:t xml:space="preserve"> Статья 815. Застрахованный</w:t>
      </w:r>
    </w:p>
    <w:bookmarkEnd w:id="1829"/>
    <w:bookmarkStart w:name="z3048" w:id="1830"/>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bookmarkEnd w:id="1830"/>
    <w:bookmarkStart w:name="z3049" w:id="1831"/>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bookmarkEnd w:id="1831"/>
    <w:bookmarkStart w:name="z154" w:id="1832"/>
    <w:p>
      <w:pPr>
        <w:spacing w:after="0"/>
        <w:ind w:left="0"/>
        <w:jc w:val="both"/>
      </w:pPr>
      <w:r>
        <w:rPr>
          <w:rFonts w:ascii="Times New Roman"/>
          <w:b w:val="false"/>
          <w:i w:val="false"/>
          <w:color w:val="000000"/>
          <w:sz w:val="28"/>
        </w:rPr>
        <w:t xml:space="preserve">
      2. 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w:t>
      </w:r>
    </w:p>
    <w:bookmarkEnd w:id="1832"/>
    <w:bookmarkStart w:name="z3050" w:id="1833"/>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bookmarkEnd w:id="1833"/>
    <w:bookmarkStart w:name="z156" w:id="1834"/>
    <w:p>
      <w:pPr>
        <w:spacing w:after="0"/>
        <w:ind w:left="0"/>
        <w:jc w:val="both"/>
      </w:pPr>
      <w:r>
        <w:rPr>
          <w:rFonts w:ascii="Times New Roman"/>
          <w:b w:val="false"/>
          <w:i w:val="false"/>
          <w:color w:val="000000"/>
          <w:sz w:val="28"/>
        </w:rPr>
        <w:t xml:space="preserve">
      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 </w:t>
      </w:r>
    </w:p>
    <w:bookmarkEnd w:id="1834"/>
    <w:bookmarkStart w:name="z3051" w:id="1835"/>
    <w:p>
      <w:pPr>
        <w:spacing w:after="0"/>
        <w:ind w:left="0"/>
        <w:jc w:val="both"/>
      </w:pPr>
      <w:r>
        <w:rPr>
          <w:rFonts w:ascii="Times New Roman"/>
          <w:b w:val="false"/>
          <w:i w:val="false"/>
          <w:color w:val="000000"/>
          <w:sz w:val="28"/>
        </w:rPr>
        <w:t xml:space="preserve">
      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bookmarkEnd w:id="1835"/>
    <w:bookmarkStart w:name="z3052" w:id="1836"/>
    <w:p>
      <w:pPr>
        <w:spacing w:after="0"/>
        <w:ind w:left="0"/>
        <w:jc w:val="both"/>
      </w:pPr>
      <w:r>
        <w:rPr>
          <w:rFonts w:ascii="Times New Roman"/>
          <w:b w:val="false"/>
          <w:i w:val="false"/>
          <w:color w:val="000000"/>
          <w:sz w:val="28"/>
        </w:rPr>
        <w:t xml:space="preserve">
      При добровольном страховании возражение лица по поводу его личного или имущественного страхования влечет невозможность заключения договора, а если он был уже заключен - расторжение договора. </w:t>
      </w:r>
    </w:p>
    <w:bookmarkEnd w:id="1836"/>
    <w:bookmarkStart w:name="z158" w:id="1837"/>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законодательными актами, - получения документа, свидетельствующего о том, что оно является застрахованным. </w:t>
      </w:r>
    </w:p>
    <w:bookmarkEnd w:id="1837"/>
    <w:bookmarkStart w:name="z3053" w:id="1838"/>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последнее вправе применить меры, предусмотренные пунктами 1 и 2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w:t>
      </w:r>
    </w:p>
    <w:bookmarkEnd w:id="1838"/>
    <w:bookmarkStart w:name="z160" w:id="1839"/>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Кодекса. </w:t>
      </w:r>
    </w:p>
    <w:bookmarkEnd w:id="1839"/>
    <w:bookmarkStart w:name="z162" w:id="1840"/>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bookmarkEnd w:id="1840"/>
    <w:bookmarkStart w:name="z3054" w:id="1841"/>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w:t>
      </w:r>
    </w:p>
    <w:bookmarkEnd w:id="1841"/>
    <w:bookmarkStart w:name="z164" w:id="1842"/>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bookmarkEnd w:id="1842"/>
    <w:bookmarkStart w:name="z166" w:id="1843"/>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 </w:t>
      </w:r>
    </w:p>
    <w:bookmarkEnd w:id="1843"/>
    <w:bookmarkStart w:name="z3055" w:id="1844"/>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исполняется на предусмотренных им условиях. </w:t>
      </w:r>
    </w:p>
    <w:bookmarkEnd w:id="1844"/>
    <w:bookmarkStart w:name="z3056" w:id="1845"/>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p>
    <w:bookmarkEnd w:id="1845"/>
    <w:bookmarkStart w:name="z3057" w:id="1846"/>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 </w:t>
      </w:r>
    </w:p>
    <w:bookmarkEnd w:id="1846"/>
    <w:bookmarkStart w:name="z168" w:id="1847"/>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w:t>
      </w:r>
      <w:r>
        <w:rPr>
          <w:rFonts w:ascii="Times New Roman"/>
          <w:b w:val="false"/>
          <w:i w:val="false"/>
          <w:color w:val="000000"/>
          <w:sz w:val="28"/>
        </w:rPr>
        <w:t>статьи 391</w:t>
      </w:r>
      <w:r>
        <w:rPr>
          <w:rFonts w:ascii="Times New Roman"/>
          <w:b w:val="false"/>
          <w:i w:val="false"/>
          <w:color w:val="000000"/>
          <w:sz w:val="28"/>
        </w:rPr>
        <w:t xml:space="preserve"> настоящего Кодекса в той части, в которой они не противоречат положениям настоящей статьи. </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815 с изменениями, внесенными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838" w:id="1848"/>
    <w:p>
      <w:pPr>
        <w:spacing w:after="0"/>
        <w:ind w:left="0"/>
        <w:jc w:val="left"/>
      </w:pPr>
      <w:r>
        <w:rPr>
          <w:rFonts w:ascii="Times New Roman"/>
          <w:b/>
          <w:i w:val="false"/>
          <w:color w:val="000000"/>
        </w:rPr>
        <w:t xml:space="preserve"> Статья 816. Выгодоприобретатель</w:t>
      </w:r>
    </w:p>
    <w:bookmarkEnd w:id="1848"/>
    <w:bookmarkStart w:name="z3059" w:id="1849"/>
    <w:p>
      <w:pPr>
        <w:spacing w:after="0"/>
        <w:ind w:left="0"/>
        <w:jc w:val="both"/>
      </w:pPr>
      <w:r>
        <w:rPr>
          <w:rFonts w:ascii="Times New Roman"/>
          <w:b w:val="false"/>
          <w:i w:val="false"/>
          <w:color w:val="000000"/>
          <w:sz w:val="28"/>
        </w:rPr>
        <w:t>
      1. Выгодоприобретатель -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1849"/>
    <w:bookmarkStart w:name="z3060" w:id="1850"/>
    <w:p>
      <w:pPr>
        <w:spacing w:after="0"/>
        <w:ind w:left="0"/>
        <w:jc w:val="both"/>
      </w:pPr>
      <w:r>
        <w:rPr>
          <w:rFonts w:ascii="Times New Roman"/>
          <w:b w:val="false"/>
          <w:i w:val="false"/>
          <w:color w:val="000000"/>
          <w:sz w:val="28"/>
        </w:rPr>
        <w:t xml:space="preserve">
      Выгодоприобретателем могут быть как юридическое лицо, так и гражданин. </w:t>
      </w:r>
    </w:p>
    <w:bookmarkEnd w:id="1850"/>
    <w:bookmarkStart w:name="z3061" w:id="1851"/>
    <w:p>
      <w:pPr>
        <w:spacing w:after="0"/>
        <w:ind w:left="0"/>
        <w:jc w:val="both"/>
      </w:pPr>
      <w:r>
        <w:rPr>
          <w:rFonts w:ascii="Times New Roman"/>
          <w:b w:val="false"/>
          <w:i w:val="false"/>
          <w:color w:val="000000"/>
          <w:sz w:val="28"/>
        </w:rPr>
        <w:t>
      Выгодоприобретатель может назначаться как по личному, так и имущественному страхованию.</w:t>
      </w:r>
    </w:p>
    <w:bookmarkEnd w:id="1851"/>
    <w:bookmarkStart w:name="z3062" w:id="1852"/>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1852"/>
    <w:bookmarkStart w:name="z3063" w:id="1853"/>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1853"/>
    <w:bookmarkStart w:name="z3064" w:id="1854"/>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w:t>
      </w:r>
    </w:p>
    <w:bookmarkEnd w:id="1854"/>
    <w:bookmarkStart w:name="z3065" w:id="1855"/>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128 от 18.12.2000 г.) </w:t>
      </w:r>
      <w:r>
        <w:br/>
      </w:r>
      <w:r>
        <w:rPr>
          <w:rFonts w:ascii="Times New Roman"/>
          <w:b w:val="false"/>
          <w:i w:val="false"/>
          <w:color w:val="000000"/>
          <w:sz w:val="28"/>
        </w:rPr>
        <w:t>
</w:t>
      </w:r>
    </w:p>
    <w:bookmarkStart w:name="z3068" w:id="1856"/>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w:t>
      </w:r>
      <w:r>
        <w:rPr>
          <w:rFonts w:ascii="Times New Roman"/>
          <w:b w:val="false"/>
          <w:i w:val="false"/>
          <w:color w:val="000000"/>
          <w:sz w:val="28"/>
        </w:rPr>
        <w:t>статьей 815</w:t>
      </w:r>
      <w:r>
        <w:rPr>
          <w:rFonts w:ascii="Times New Roman"/>
          <w:b w:val="false"/>
          <w:i w:val="false"/>
          <w:color w:val="000000"/>
          <w:sz w:val="28"/>
        </w:rPr>
        <w:t xml:space="preserve"> настоящего Кодекса. </w:t>
      </w:r>
    </w:p>
    <w:bookmarkEnd w:id="1856"/>
    <w:bookmarkStart w:name="z3069" w:id="1857"/>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bookmarkEnd w:id="1857"/>
    <w:bookmarkStart w:name="z3070" w:id="1858"/>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815 настоящего Кодекса. </w:t>
      </w:r>
    </w:p>
    <w:bookmarkEnd w:id="1858"/>
    <w:bookmarkStart w:name="z3071" w:id="1859"/>
    <w:p>
      <w:pPr>
        <w:spacing w:after="0"/>
        <w:ind w:left="0"/>
        <w:jc w:val="both"/>
      </w:pPr>
      <w:r>
        <w:rPr>
          <w:rFonts w:ascii="Times New Roman"/>
          <w:b w:val="false"/>
          <w:i w:val="false"/>
          <w:color w:val="000000"/>
          <w:sz w:val="28"/>
        </w:rPr>
        <w:t xml:space="preserve">
      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признаются наследники застрахованного. </w:t>
      </w:r>
    </w:p>
    <w:bookmarkEnd w:id="1859"/>
    <w:bookmarkStart w:name="z3072" w:id="1860"/>
    <w:p>
      <w:pPr>
        <w:spacing w:after="0"/>
        <w:ind w:left="0"/>
        <w:jc w:val="both"/>
      </w:pPr>
      <w:r>
        <w:rPr>
          <w:rFonts w:ascii="Times New Roman"/>
          <w:b w:val="false"/>
          <w:i w:val="false"/>
          <w:color w:val="000000"/>
          <w:sz w:val="28"/>
        </w:rPr>
        <w:t xml:space="preserve">
      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 </w:t>
      </w:r>
    </w:p>
    <w:bookmarkEnd w:id="1860"/>
    <w:bookmarkStart w:name="z3073" w:id="1861"/>
    <w:p>
      <w:pPr>
        <w:spacing w:after="0"/>
        <w:ind w:left="0"/>
        <w:jc w:val="both"/>
      </w:pPr>
      <w:r>
        <w:rPr>
          <w:rFonts w:ascii="Times New Roman"/>
          <w:b w:val="false"/>
          <w:i w:val="false"/>
          <w:color w:val="000000"/>
          <w:sz w:val="28"/>
        </w:rPr>
        <w:t xml:space="preserve">
      9. Заключение договора в пользу выгодоприобретателя не освобождает страхователя от выполнения обязанностей по этому договору. </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816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862"/>
    <w:p>
      <w:pPr>
        <w:spacing w:after="0"/>
        <w:ind w:left="0"/>
        <w:jc w:val="left"/>
      </w:pPr>
      <w:r>
        <w:rPr>
          <w:rFonts w:ascii="Times New Roman"/>
          <w:b/>
          <w:i w:val="false"/>
          <w:color w:val="000000"/>
        </w:rPr>
        <w:t xml:space="preserve"> Статья 817. Страховой интерес и страховой случай</w:t>
      </w:r>
    </w:p>
    <w:bookmarkEnd w:id="1862"/>
    <w:bookmarkStart w:name="z3075" w:id="1863"/>
    <w:p>
      <w:pPr>
        <w:spacing w:after="0"/>
        <w:ind w:left="0"/>
        <w:jc w:val="both"/>
      </w:pPr>
      <w:r>
        <w:rPr>
          <w:rFonts w:ascii="Times New Roman"/>
          <w:b w:val="false"/>
          <w:i w:val="false"/>
          <w:color w:val="ff0000"/>
          <w:sz w:val="28"/>
        </w:rPr>
        <w:t xml:space="preserve">
      Сноска. Заголовок статьи 817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3"/>
    <w:bookmarkStart w:name="z3076" w:id="1864"/>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1864"/>
    <w:bookmarkStart w:name="z1663" w:id="1865"/>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1865"/>
    <w:bookmarkStart w:name="z1664" w:id="1866"/>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1866"/>
    <w:bookmarkStart w:name="z3077" w:id="1867"/>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законодательными актами Республики Казахстан, а по добровольному страхованию - соглашением сторон. </w:t>
      </w:r>
    </w:p>
    <w:bookmarkEnd w:id="1867"/>
    <w:bookmarkStart w:name="z3078" w:id="1868"/>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1868"/>
    <w:bookmarkStart w:name="z3079" w:id="1869"/>
    <w:p>
      <w:pPr>
        <w:spacing w:after="0"/>
        <w:ind w:left="0"/>
        <w:jc w:val="both"/>
      </w:pPr>
      <w:r>
        <w:rPr>
          <w:rFonts w:ascii="Times New Roman"/>
          <w:b w:val="false"/>
          <w:i w:val="false"/>
          <w:color w:val="000000"/>
          <w:sz w:val="28"/>
        </w:rPr>
        <w:t>
      вероятности и случайности наступления события;</w:t>
      </w:r>
    </w:p>
    <w:bookmarkEnd w:id="1869"/>
    <w:bookmarkStart w:name="z3080" w:id="1870"/>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1870"/>
    <w:bookmarkStart w:name="z3081" w:id="1871"/>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1871"/>
    <w:bookmarkStart w:name="z3082" w:id="1872"/>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1872"/>
    <w:bookmarkStart w:name="z3083" w:id="1873"/>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1873"/>
    <w:bookmarkStart w:name="z3084" w:id="1874"/>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(выгодоприобретателе, застрахованном). </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817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75"/>
    <w:p>
      <w:pPr>
        <w:spacing w:after="0"/>
        <w:ind w:left="0"/>
        <w:jc w:val="left"/>
      </w:pPr>
      <w:r>
        <w:rPr>
          <w:rFonts w:ascii="Times New Roman"/>
          <w:b/>
          <w:i w:val="false"/>
          <w:color w:val="000000"/>
        </w:rPr>
        <w:t xml:space="preserve"> Статья 818. Страховые премии</w:t>
      </w:r>
    </w:p>
    <w:bookmarkEnd w:id="1875"/>
    <w:bookmarkStart w:name="z3086" w:id="1876"/>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876"/>
    <w:bookmarkStart w:name="z3087" w:id="1877"/>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w:t>
      </w:r>
      <w:r>
        <w:rPr>
          <w:rFonts w:ascii="Times New Roman"/>
          <w:b w:val="false"/>
          <w:i w:val="false"/>
          <w:color w:val="000000"/>
          <w:sz w:val="28"/>
        </w:rPr>
        <w:t>статьи 845-1</w:t>
      </w:r>
      <w:r>
        <w:rPr>
          <w:rFonts w:ascii="Times New Roman"/>
          <w:b w:val="false"/>
          <w:i w:val="false"/>
          <w:color w:val="000000"/>
          <w:sz w:val="28"/>
        </w:rPr>
        <w:t xml:space="preserve"> настоящего Кодекса.</w:t>
      </w:r>
    </w:p>
    <w:bookmarkEnd w:id="1877"/>
    <w:bookmarkStart w:name="z3088" w:id="1878"/>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1878"/>
    <w:bookmarkStart w:name="z3089" w:id="1879"/>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1879"/>
    <w:bookmarkStart w:name="z3090" w:id="1880"/>
    <w:p>
      <w:pPr>
        <w:spacing w:after="0"/>
        <w:ind w:left="0"/>
        <w:jc w:val="both"/>
      </w:pPr>
      <w:r>
        <w:rPr>
          <w:rFonts w:ascii="Times New Roman"/>
          <w:b w:val="false"/>
          <w:i w:val="false"/>
          <w:color w:val="000000"/>
          <w:sz w:val="28"/>
        </w:rPr>
        <w:t xml:space="preserve">
      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bookmarkEnd w:id="1880"/>
    <w:bookmarkStart w:name="z3091" w:id="1881"/>
    <w:p>
      <w:pPr>
        <w:spacing w:after="0"/>
        <w:ind w:left="0"/>
        <w:jc w:val="both"/>
      </w:pPr>
      <w:r>
        <w:rPr>
          <w:rFonts w:ascii="Times New Roman"/>
          <w:b w:val="false"/>
          <w:i w:val="false"/>
          <w:color w:val="000000"/>
          <w:sz w:val="28"/>
        </w:rPr>
        <w:t xml:space="preserve">
      4. Договором может быть предусмотрена уплата страховой премии в рассрочку в виде периодических страховых взносов. </w:t>
      </w:r>
    </w:p>
    <w:bookmarkEnd w:id="1881"/>
    <w:bookmarkStart w:name="z3092" w:id="1882"/>
    <w:p>
      <w:pPr>
        <w:spacing w:after="0"/>
        <w:ind w:left="0"/>
        <w:jc w:val="both"/>
      </w:pPr>
      <w:r>
        <w:rPr>
          <w:rFonts w:ascii="Times New Roman"/>
          <w:b w:val="false"/>
          <w:i w:val="false"/>
          <w:color w:val="000000"/>
          <w:sz w:val="28"/>
        </w:rPr>
        <w:t xml:space="preserve">
      5.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bookmarkEnd w:id="1882"/>
    <w:bookmarkStart w:name="z3093" w:id="1883"/>
    <w:p>
      <w:pPr>
        <w:spacing w:after="0"/>
        <w:ind w:left="0"/>
        <w:jc w:val="both"/>
      </w:pPr>
      <w:r>
        <w:rPr>
          <w:rFonts w:ascii="Times New Roman"/>
          <w:b w:val="false"/>
          <w:i w:val="false"/>
          <w:color w:val="000000"/>
          <w:sz w:val="28"/>
        </w:rPr>
        <w:t xml:space="preserve">
      6. 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 </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818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884"/>
    <w:p>
      <w:pPr>
        <w:spacing w:after="0"/>
        <w:ind w:left="0"/>
        <w:jc w:val="left"/>
      </w:pPr>
      <w:r>
        <w:rPr>
          <w:rFonts w:ascii="Times New Roman"/>
          <w:b/>
          <w:i w:val="false"/>
          <w:color w:val="000000"/>
        </w:rPr>
        <w:t xml:space="preserve"> Статья 819. Страховая сумма</w:t>
      </w:r>
    </w:p>
    <w:bookmarkEnd w:id="1884"/>
    <w:bookmarkStart w:name="z3095" w:id="1885"/>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885"/>
    <w:bookmarkStart w:name="z3096" w:id="1886"/>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1886"/>
    <w:bookmarkStart w:name="z3097" w:id="1887"/>
    <w:p>
      <w:pPr>
        <w:spacing w:after="0"/>
        <w:ind w:left="0"/>
        <w:jc w:val="both"/>
      </w:pPr>
      <w:r>
        <w:rPr>
          <w:rFonts w:ascii="Times New Roman"/>
          <w:b w:val="false"/>
          <w:i w:val="false"/>
          <w:color w:val="000000"/>
          <w:sz w:val="28"/>
        </w:rPr>
        <w:t xml:space="preserve">
      3. При страховании имущества страховая сумма не может превышать его действительной стоимости на момент заключения договора (страховой стоимости). </w:t>
      </w:r>
    </w:p>
    <w:bookmarkEnd w:id="1887"/>
    <w:bookmarkStart w:name="z3098" w:id="1888"/>
    <w:p>
      <w:pPr>
        <w:spacing w:after="0"/>
        <w:ind w:left="0"/>
        <w:jc w:val="both"/>
      </w:pP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889"/>
    <w:p>
      <w:pPr>
        <w:spacing w:after="0"/>
        <w:ind w:left="0"/>
        <w:jc w:val="left"/>
      </w:pPr>
      <w:r>
        <w:rPr>
          <w:rFonts w:ascii="Times New Roman"/>
          <w:b/>
          <w:i w:val="false"/>
          <w:color w:val="000000"/>
        </w:rPr>
        <w:t xml:space="preserve"> Статья 820. Страховая выплата</w:t>
      </w:r>
    </w:p>
    <w:bookmarkEnd w:id="1889"/>
    <w:bookmarkStart w:name="z3101" w:id="1890"/>
    <w:p>
      <w:pPr>
        <w:spacing w:after="0"/>
        <w:ind w:left="0"/>
        <w:jc w:val="both"/>
      </w:pPr>
      <w:r>
        <w:rPr>
          <w:rFonts w:ascii="Times New Roman"/>
          <w:b w:val="false"/>
          <w:i w:val="false"/>
          <w:color w:val="000000"/>
          <w:sz w:val="28"/>
        </w:rPr>
        <w:t xml:space="preserve">
      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w:t>
      </w:r>
    </w:p>
    <w:bookmarkEnd w:id="1890"/>
    <w:bookmarkStart w:name="z3102" w:id="1891"/>
    <w:p>
      <w:pPr>
        <w:spacing w:after="0"/>
        <w:ind w:left="0"/>
        <w:jc w:val="both"/>
      </w:pP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 </w:t>
      </w:r>
    </w:p>
    <w:bookmarkEnd w:id="1891"/>
    <w:bookmarkStart w:name="z3103" w:id="1892"/>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1892"/>
    <w:bookmarkStart w:name="z3104" w:id="1893"/>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893"/>
    <w:bookmarkStart w:name="z3105" w:id="1894"/>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894"/>
    <w:bookmarkStart w:name="z3106" w:id="1895"/>
    <w:p>
      <w:pPr>
        <w:spacing w:after="0"/>
        <w:ind w:left="0"/>
        <w:jc w:val="both"/>
      </w:pPr>
      <w:r>
        <w:rPr>
          <w:rFonts w:ascii="Times New Roman"/>
          <w:b w:val="false"/>
          <w:i w:val="false"/>
          <w:color w:val="000000"/>
          <w:sz w:val="28"/>
        </w:rPr>
        <w:t xml:space="preserve">
      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bookmarkEnd w:id="1895"/>
    <w:bookmarkStart w:name="z3107" w:id="1896"/>
    <w:p>
      <w:pPr>
        <w:spacing w:after="0"/>
        <w:ind w:left="0"/>
        <w:jc w:val="both"/>
      </w:pPr>
      <w:r>
        <w:rPr>
          <w:rFonts w:ascii="Times New Roman"/>
          <w:b w:val="false"/>
          <w:i w:val="false"/>
          <w:color w:val="000000"/>
          <w:sz w:val="28"/>
        </w:rPr>
        <w:t xml:space="preserve">
      5. 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 </w:t>
      </w:r>
    </w:p>
    <w:bookmarkEnd w:id="1896"/>
    <w:bookmarkStart w:name="z3108" w:id="1897"/>
    <w:p>
      <w:pPr>
        <w:spacing w:after="0"/>
        <w:ind w:left="0"/>
        <w:jc w:val="both"/>
      </w:pPr>
      <w:r>
        <w:rPr>
          <w:rFonts w:ascii="Times New Roman"/>
          <w:b w:val="false"/>
          <w:i w:val="false"/>
          <w:color w:val="000000"/>
          <w:sz w:val="28"/>
        </w:rPr>
        <w:t xml:space="preserve">
      6. 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bookmarkEnd w:id="1897"/>
    <w:bookmarkStart w:name="z3109" w:id="1898"/>
    <w:p>
      <w:pPr>
        <w:spacing w:after="0"/>
        <w:ind w:left="0"/>
        <w:jc w:val="both"/>
      </w:pPr>
      <w:r>
        <w:rPr>
          <w:rFonts w:ascii="Times New Roman"/>
          <w:b w:val="false"/>
          <w:i w:val="false"/>
          <w:color w:val="000000"/>
          <w:sz w:val="28"/>
        </w:rPr>
        <w:t xml:space="preserve">
      7. При осуществлении страховой выплаты страховщик вправе произвести зачет причитающихся ему от страхователя страховых премий либо страховых взносов. </w:t>
      </w:r>
    </w:p>
    <w:bookmarkEnd w:id="1898"/>
    <w:bookmarkStart w:name="z3110" w:id="1899"/>
    <w:p>
      <w:pPr>
        <w:spacing w:after="0"/>
        <w:ind w:left="0"/>
        <w:jc w:val="both"/>
      </w:pPr>
      <w:r>
        <w:rPr>
          <w:rFonts w:ascii="Times New Roman"/>
          <w:b w:val="false"/>
          <w:i w:val="false"/>
          <w:color w:val="000000"/>
          <w:sz w:val="28"/>
        </w:rPr>
        <w:t xml:space="preserve">
      8. За несвоевременное осуществление страховой выплаты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более высокий размер ответственности не предусмотрен договором или законодательными актами Республики Казахстан. </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820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900"/>
    <w:p>
      <w:pPr>
        <w:spacing w:after="0"/>
        <w:ind w:left="0"/>
        <w:jc w:val="left"/>
      </w:pPr>
      <w:r>
        <w:rPr>
          <w:rFonts w:ascii="Times New Roman"/>
          <w:b/>
          <w:i w:val="false"/>
          <w:color w:val="000000"/>
        </w:rPr>
        <w:t xml:space="preserve"> Статья 821. Двойное страхование</w:t>
      </w:r>
    </w:p>
    <w:bookmarkEnd w:id="1900"/>
    <w:bookmarkStart w:name="z3112" w:id="1901"/>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по самостоятельным договорам с каждым. </w:t>
      </w:r>
    </w:p>
    <w:bookmarkEnd w:id="1901"/>
    <w:bookmarkStart w:name="z3113" w:id="1902"/>
    <w:p>
      <w:pPr>
        <w:spacing w:after="0"/>
        <w:ind w:left="0"/>
        <w:jc w:val="both"/>
      </w:pPr>
      <w:r>
        <w:rPr>
          <w:rFonts w:ascii="Times New Roman"/>
          <w:b w:val="false"/>
          <w:i w:val="false"/>
          <w:color w:val="000000"/>
          <w:sz w:val="28"/>
        </w:rPr>
        <w:t xml:space="preserve">
      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p>
    <w:bookmarkEnd w:id="1902"/>
    <w:bookmarkStart w:name="z3114" w:id="1903"/>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903"/>
    <w:bookmarkStart w:name="z3115" w:id="1904"/>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904"/>
    <w:bookmarkStart w:name="z3116" w:id="1905"/>
    <w:p>
      <w:pPr>
        <w:spacing w:after="0"/>
        <w:ind w:left="0"/>
        <w:jc w:val="both"/>
      </w:pPr>
      <w:r>
        <w:rPr>
          <w:rFonts w:ascii="Times New Roman"/>
          <w:b w:val="false"/>
          <w:i w:val="false"/>
          <w:color w:val="000000"/>
          <w:sz w:val="28"/>
        </w:rPr>
        <w:t xml:space="preserve">
      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0" w:id="1906"/>
    <w:p>
      <w:pPr>
        <w:spacing w:after="0"/>
        <w:ind w:left="0"/>
        <w:jc w:val="left"/>
      </w:pPr>
      <w:r>
        <w:rPr>
          <w:rFonts w:ascii="Times New Roman"/>
          <w:b/>
          <w:i w:val="false"/>
          <w:color w:val="000000"/>
        </w:rPr>
        <w:t xml:space="preserve"> Статья 822. Групповое страхование</w:t>
      </w:r>
    </w:p>
    <w:bookmarkEnd w:id="1906"/>
    <w:bookmarkStart w:name="z3118" w:id="1907"/>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bookmarkEnd w:id="1907"/>
    <w:bookmarkStart w:name="z3119" w:id="1908"/>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bookmarkEnd w:id="1908"/>
    <w:bookmarkStart w:name="z3120" w:id="1909"/>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 </w:t>
      </w:r>
    </w:p>
    <w:bookmarkEnd w:id="1909"/>
    <w:bookmarkStart w:name="z3121" w:id="1910"/>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личным страхованием. </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2" w:id="1911"/>
    <w:p>
      <w:pPr>
        <w:spacing w:after="0"/>
        <w:ind w:left="0"/>
        <w:jc w:val="left"/>
      </w:pPr>
      <w:r>
        <w:rPr>
          <w:rFonts w:ascii="Times New Roman"/>
          <w:b/>
          <w:i w:val="false"/>
          <w:color w:val="000000"/>
        </w:rPr>
        <w:t xml:space="preserve"> Статья 823. Сострахование и совместное перестрахование</w:t>
      </w:r>
    </w:p>
    <w:bookmarkEnd w:id="1911"/>
    <w:bookmarkStart w:name="z1665" w:id="1912"/>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912"/>
    <w:bookmarkStart w:name="z1666" w:id="1913"/>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913"/>
    <w:bookmarkStart w:name="z1667" w:id="1914"/>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914"/>
    <w:bookmarkStart w:name="z1668" w:id="1915"/>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915"/>
    <w:bookmarkStart w:name="z1669" w:id="1916"/>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916"/>
    <w:bookmarkStart w:name="z1670" w:id="1917"/>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918"/>
    <w:p>
      <w:pPr>
        <w:spacing w:after="0"/>
        <w:ind w:left="0"/>
        <w:jc w:val="left"/>
      </w:pPr>
      <w:r>
        <w:rPr>
          <w:rFonts w:ascii="Times New Roman"/>
          <w:b/>
          <w:i w:val="false"/>
          <w:color w:val="000000"/>
        </w:rPr>
        <w:t xml:space="preserve"> Статья 824. Перестрахование</w:t>
      </w:r>
    </w:p>
    <w:bookmarkEnd w:id="1918"/>
    <w:bookmarkStart w:name="z3124" w:id="1919"/>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919"/>
    <w:bookmarkStart w:name="z3125" w:id="1920"/>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920"/>
    <w:bookmarkStart w:name="z3126" w:id="1921"/>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921"/>
    <w:bookmarkStart w:name="z3127" w:id="1922"/>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922"/>
    <w:bookmarkStart w:name="z3128" w:id="1923"/>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bookmarkEnd w:id="1923"/>
    <w:bookmarkStart w:name="z3129" w:id="1924"/>
    <w:p>
      <w:pPr>
        <w:spacing w:after="0"/>
        <w:ind w:left="0"/>
        <w:jc w:val="both"/>
      </w:pP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p>
    <w:bookmarkEnd w:id="1924"/>
    <w:bookmarkStart w:name="z3130" w:id="1925"/>
    <w:p>
      <w:pPr>
        <w:spacing w:after="0"/>
        <w:ind w:left="0"/>
        <w:jc w:val="both"/>
      </w:pP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1926"/>
    <w:p>
      <w:pPr>
        <w:spacing w:after="0"/>
        <w:ind w:left="0"/>
        <w:jc w:val="both"/>
      </w:pPr>
      <w:r>
        <w:rPr>
          <w:rFonts w:ascii="Times New Roman"/>
          <w:b w:val="false"/>
          <w:i w:val="false"/>
          <w:color w:val="000000"/>
          <w:sz w:val="28"/>
        </w:rPr>
        <w:t xml:space="preserve">
      5. Допускается последовательное заключение двух или нескольких договоров перестрахования. </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824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927"/>
    <w:p>
      <w:pPr>
        <w:spacing w:after="0"/>
        <w:ind w:left="0"/>
        <w:jc w:val="left"/>
      </w:pPr>
      <w:r>
        <w:rPr>
          <w:rFonts w:ascii="Times New Roman"/>
          <w:b/>
          <w:i w:val="false"/>
          <w:color w:val="000000"/>
        </w:rPr>
        <w:t xml:space="preserve"> Статья 825. Форма договора страхования</w:t>
      </w:r>
    </w:p>
    <w:bookmarkEnd w:id="1927"/>
    <w:bookmarkStart w:name="z1671" w:id="1928"/>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928"/>
    <w:bookmarkStart w:name="z1672" w:id="1929"/>
    <w:p>
      <w:pPr>
        <w:spacing w:after="0"/>
        <w:ind w:left="0"/>
        <w:jc w:val="both"/>
      </w:pPr>
      <w:r>
        <w:rPr>
          <w:rFonts w:ascii="Times New Roman"/>
          <w:b w:val="false"/>
          <w:i w:val="false"/>
          <w:color w:val="000000"/>
          <w:sz w:val="28"/>
        </w:rPr>
        <w:t>
      1) составления сторонами договора страхования;</w:t>
      </w:r>
    </w:p>
    <w:bookmarkEnd w:id="1929"/>
    <w:bookmarkStart w:name="z1673" w:id="1930"/>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930"/>
    <w:bookmarkStart w:name="z1674" w:id="1931"/>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931"/>
    <w:bookmarkStart w:name="z1675" w:id="1932"/>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932"/>
    <w:bookmarkStart w:name="z1676" w:id="1933"/>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34"/>
    <w:p>
      <w:pPr>
        <w:spacing w:after="0"/>
        <w:ind w:left="0"/>
        <w:jc w:val="left"/>
      </w:pPr>
      <w:r>
        <w:rPr>
          <w:rFonts w:ascii="Times New Roman"/>
          <w:b/>
          <w:i w:val="false"/>
          <w:color w:val="000000"/>
        </w:rPr>
        <w:t xml:space="preserve"> Статья 825-1. Правила страхования </w:t>
      </w:r>
    </w:p>
    <w:bookmarkEnd w:id="1934"/>
    <w:bookmarkStart w:name="z3135" w:id="1935"/>
    <w:p>
      <w:pPr>
        <w:spacing w:after="0"/>
        <w:ind w:left="0"/>
        <w:jc w:val="both"/>
      </w:pP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p>
    <w:bookmarkEnd w:id="1935"/>
    <w:bookmarkStart w:name="z3136" w:id="1936"/>
    <w:p>
      <w:pPr>
        <w:spacing w:after="0"/>
        <w:ind w:left="0"/>
        <w:jc w:val="both"/>
      </w:pPr>
      <w:r>
        <w:rPr>
          <w:rFonts w:ascii="Times New Roman"/>
          <w:b w:val="false"/>
          <w:i w:val="false"/>
          <w:color w:val="000000"/>
          <w:sz w:val="28"/>
        </w:rPr>
        <w:t xml:space="preserve">
      2. Правила страхования должны содержать: </w:t>
      </w:r>
    </w:p>
    <w:bookmarkEnd w:id="1936"/>
    <w:bookmarkStart w:name="z3137" w:id="1937"/>
    <w:p>
      <w:pPr>
        <w:spacing w:after="0"/>
        <w:ind w:left="0"/>
        <w:jc w:val="both"/>
      </w:pPr>
      <w:r>
        <w:rPr>
          <w:rFonts w:ascii="Times New Roman"/>
          <w:b w:val="false"/>
          <w:i w:val="false"/>
          <w:color w:val="000000"/>
          <w:sz w:val="28"/>
        </w:rPr>
        <w:t xml:space="preserve">
      1) перечень объектов страхования; </w:t>
      </w:r>
    </w:p>
    <w:bookmarkEnd w:id="1937"/>
    <w:bookmarkStart w:name="z3138" w:id="1938"/>
    <w:p>
      <w:pPr>
        <w:spacing w:after="0"/>
        <w:ind w:left="0"/>
        <w:jc w:val="both"/>
      </w:pPr>
      <w:r>
        <w:rPr>
          <w:rFonts w:ascii="Times New Roman"/>
          <w:b w:val="false"/>
          <w:i w:val="false"/>
          <w:color w:val="000000"/>
          <w:sz w:val="28"/>
        </w:rPr>
        <w:t xml:space="preserve">
      2) порядок определения страховых сумм; </w:t>
      </w:r>
    </w:p>
    <w:bookmarkEnd w:id="1938"/>
    <w:bookmarkStart w:name="z3139" w:id="1939"/>
    <w:p>
      <w:pPr>
        <w:spacing w:after="0"/>
        <w:ind w:left="0"/>
        <w:jc w:val="both"/>
      </w:pPr>
      <w:r>
        <w:rPr>
          <w:rFonts w:ascii="Times New Roman"/>
          <w:b w:val="false"/>
          <w:i w:val="false"/>
          <w:color w:val="000000"/>
          <w:sz w:val="28"/>
        </w:rPr>
        <w:t xml:space="preserve">
      3) перечень страховых случаев; </w:t>
      </w:r>
    </w:p>
    <w:bookmarkEnd w:id="1939"/>
    <w:bookmarkStart w:name="z3140" w:id="1940"/>
    <w:p>
      <w:pPr>
        <w:spacing w:after="0"/>
        <w:ind w:left="0"/>
        <w:jc w:val="both"/>
      </w:pPr>
      <w:r>
        <w:rPr>
          <w:rFonts w:ascii="Times New Roman"/>
          <w:b w:val="false"/>
          <w:i w:val="false"/>
          <w:color w:val="000000"/>
          <w:sz w:val="28"/>
        </w:rPr>
        <w:t xml:space="preserve">
      4) исключение из страховых случаев и ограничение страхования; </w:t>
      </w:r>
    </w:p>
    <w:bookmarkEnd w:id="1940"/>
    <w:bookmarkStart w:name="z3141" w:id="1941"/>
    <w:p>
      <w:pPr>
        <w:spacing w:after="0"/>
        <w:ind w:left="0"/>
        <w:jc w:val="both"/>
      </w:pPr>
      <w:r>
        <w:rPr>
          <w:rFonts w:ascii="Times New Roman"/>
          <w:b w:val="false"/>
          <w:i w:val="false"/>
          <w:color w:val="000000"/>
          <w:sz w:val="28"/>
        </w:rPr>
        <w:t xml:space="preserve">
      5) срок и место действия договора страхования; </w:t>
      </w:r>
    </w:p>
    <w:bookmarkEnd w:id="1941"/>
    <w:bookmarkStart w:name="z3142" w:id="1942"/>
    <w:p>
      <w:pPr>
        <w:spacing w:after="0"/>
        <w:ind w:left="0"/>
        <w:jc w:val="both"/>
      </w:pPr>
      <w:r>
        <w:rPr>
          <w:rFonts w:ascii="Times New Roman"/>
          <w:b w:val="false"/>
          <w:i w:val="false"/>
          <w:color w:val="000000"/>
          <w:sz w:val="28"/>
        </w:rPr>
        <w:t xml:space="preserve">
      6) порядок заключения договора страхования; </w:t>
      </w:r>
    </w:p>
    <w:bookmarkEnd w:id="1942"/>
    <w:bookmarkStart w:name="z3143" w:id="1943"/>
    <w:p>
      <w:pPr>
        <w:spacing w:after="0"/>
        <w:ind w:left="0"/>
        <w:jc w:val="both"/>
      </w:pPr>
      <w:r>
        <w:rPr>
          <w:rFonts w:ascii="Times New Roman"/>
          <w:b w:val="false"/>
          <w:i w:val="false"/>
          <w:color w:val="000000"/>
          <w:sz w:val="28"/>
        </w:rPr>
        <w:t xml:space="preserve">
      7) права и обязанности сторон; </w:t>
      </w:r>
    </w:p>
    <w:bookmarkEnd w:id="1943"/>
    <w:bookmarkStart w:name="z3144" w:id="1944"/>
    <w:p>
      <w:pPr>
        <w:spacing w:after="0"/>
        <w:ind w:left="0"/>
        <w:jc w:val="both"/>
      </w:pPr>
      <w:r>
        <w:rPr>
          <w:rFonts w:ascii="Times New Roman"/>
          <w:b w:val="false"/>
          <w:i w:val="false"/>
          <w:color w:val="000000"/>
          <w:sz w:val="28"/>
        </w:rPr>
        <w:t xml:space="preserve">
      8) действия страхователя при наступлении страхового случая; </w:t>
      </w:r>
    </w:p>
    <w:bookmarkEnd w:id="1944"/>
    <w:bookmarkStart w:name="z3145" w:id="1945"/>
    <w:p>
      <w:pPr>
        <w:spacing w:after="0"/>
        <w:ind w:left="0"/>
        <w:jc w:val="both"/>
      </w:pPr>
      <w:r>
        <w:rPr>
          <w:rFonts w:ascii="Times New Roman"/>
          <w:b w:val="false"/>
          <w:i w:val="false"/>
          <w:color w:val="000000"/>
          <w:sz w:val="28"/>
        </w:rPr>
        <w:t xml:space="preserve">
      9) перечень документов, подтверждающих наступление страхового случая и размер убытков; </w:t>
      </w:r>
    </w:p>
    <w:bookmarkEnd w:id="1945"/>
    <w:bookmarkStart w:name="z3146" w:id="1946"/>
    <w:p>
      <w:pPr>
        <w:spacing w:after="0"/>
        <w:ind w:left="0"/>
        <w:jc w:val="both"/>
      </w:pPr>
      <w:r>
        <w:rPr>
          <w:rFonts w:ascii="Times New Roman"/>
          <w:b w:val="false"/>
          <w:i w:val="false"/>
          <w:color w:val="000000"/>
          <w:sz w:val="28"/>
        </w:rPr>
        <w:t xml:space="preserve">
      10) порядок и условия осуществления страховых выплат; </w:t>
      </w:r>
    </w:p>
    <w:bookmarkEnd w:id="1946"/>
    <w:bookmarkStart w:name="z3147" w:id="1947"/>
    <w:p>
      <w:pPr>
        <w:spacing w:after="0"/>
        <w:ind w:left="0"/>
        <w:jc w:val="both"/>
      </w:pP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p>
    <w:bookmarkEnd w:id="1947"/>
    <w:bookmarkStart w:name="z3148" w:id="1948"/>
    <w:p>
      <w:pPr>
        <w:spacing w:after="0"/>
        <w:ind w:left="0"/>
        <w:jc w:val="both"/>
      </w:pPr>
      <w:r>
        <w:rPr>
          <w:rFonts w:ascii="Times New Roman"/>
          <w:b w:val="false"/>
          <w:i w:val="false"/>
          <w:color w:val="000000"/>
          <w:sz w:val="28"/>
        </w:rPr>
        <w:t xml:space="preserve">
      11) срок принятия решения о страховой выплате или отказе в страховой выплате; </w:t>
      </w:r>
    </w:p>
    <w:bookmarkEnd w:id="1948"/>
    <w:bookmarkStart w:name="z3149" w:id="1949"/>
    <w:p>
      <w:pPr>
        <w:spacing w:after="0"/>
        <w:ind w:left="0"/>
        <w:jc w:val="both"/>
      </w:pPr>
      <w:r>
        <w:rPr>
          <w:rFonts w:ascii="Times New Roman"/>
          <w:b w:val="false"/>
          <w:i w:val="false"/>
          <w:color w:val="000000"/>
          <w:sz w:val="28"/>
        </w:rPr>
        <w:t xml:space="preserve">
      12) условия прекращения договора страхования; </w:t>
      </w:r>
    </w:p>
    <w:bookmarkEnd w:id="1949"/>
    <w:bookmarkStart w:name="z3150" w:id="1950"/>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52" w:id="1951"/>
    <w:p>
      <w:pPr>
        <w:spacing w:after="0"/>
        <w:ind w:left="0"/>
        <w:jc w:val="both"/>
      </w:pPr>
      <w:r>
        <w:rPr>
          <w:rFonts w:ascii="Times New Roman"/>
          <w:b w:val="false"/>
          <w:i w:val="false"/>
          <w:color w:val="000000"/>
          <w:sz w:val="28"/>
        </w:rPr>
        <w:t xml:space="preserve">
      15) дополнительные условия. </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bookmarkStart w:name="z3154" w:id="1952"/>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952"/>
    <w:bookmarkStart w:name="z1677" w:id="1953"/>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825-1 в соответствии с Законом РК от 18.12.2000 </w:t>
      </w:r>
      <w:r>
        <w:rPr>
          <w:rFonts w:ascii="Times New Roman"/>
          <w:b w:val="false"/>
          <w:i w:val="false"/>
          <w:color w:val="000000"/>
          <w:sz w:val="28"/>
        </w:rPr>
        <w:t>N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954"/>
    <w:p>
      <w:pPr>
        <w:spacing w:after="0"/>
        <w:ind w:left="0"/>
        <w:jc w:val="left"/>
      </w:pPr>
      <w:r>
        <w:rPr>
          <w:rFonts w:ascii="Times New Roman"/>
          <w:b/>
          <w:i w:val="false"/>
          <w:color w:val="000000"/>
        </w:rPr>
        <w:t xml:space="preserve"> Статья 826. Содержание договора страхования</w:t>
      </w:r>
    </w:p>
    <w:bookmarkEnd w:id="1954"/>
    <w:bookmarkStart w:name="z3157" w:id="1955"/>
    <w:p>
      <w:pPr>
        <w:spacing w:after="0"/>
        <w:ind w:left="0"/>
        <w:jc w:val="both"/>
      </w:pPr>
      <w:r>
        <w:rPr>
          <w:rFonts w:ascii="Times New Roman"/>
          <w:b w:val="false"/>
          <w:i w:val="false"/>
          <w:color w:val="000000"/>
          <w:sz w:val="28"/>
        </w:rPr>
        <w:t>
      1. Договор страхования должен содержать:</w:t>
      </w:r>
    </w:p>
    <w:bookmarkEnd w:id="1955"/>
    <w:bookmarkStart w:name="z3158" w:id="1956"/>
    <w:p>
      <w:pPr>
        <w:spacing w:after="0"/>
        <w:ind w:left="0"/>
        <w:jc w:val="both"/>
      </w:pPr>
      <w:r>
        <w:rPr>
          <w:rFonts w:ascii="Times New Roman"/>
          <w:b w:val="false"/>
          <w:i w:val="false"/>
          <w:color w:val="000000"/>
          <w:sz w:val="28"/>
        </w:rPr>
        <w:t>
      1) наименование, место нахождения и банковские реквизиты страховщика;</w:t>
      </w:r>
    </w:p>
    <w:bookmarkEnd w:id="1956"/>
    <w:bookmarkStart w:name="z3159" w:id="1957"/>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 местожительства страхователя (если им является физическое лицо) или его </w:t>
      </w:r>
    </w:p>
    <w:bookmarkEnd w:id="1957"/>
    <w:bookmarkStart w:name="z3160" w:id="1958"/>
    <w:p>
      <w:pPr>
        <w:spacing w:after="0"/>
        <w:ind w:left="0"/>
        <w:jc w:val="both"/>
      </w:pPr>
      <w:r>
        <w:rPr>
          <w:rFonts w:ascii="Times New Roman"/>
          <w:b w:val="false"/>
          <w:i w:val="false"/>
          <w:color w:val="000000"/>
          <w:sz w:val="28"/>
        </w:rPr>
        <w:t>
      наименование, место нахождения и банковские реквизиты (если им является юридическое лицо);</w:t>
      </w:r>
    </w:p>
    <w:bookmarkEnd w:id="1958"/>
    <w:bookmarkStart w:name="z1678" w:id="1959"/>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959"/>
    <w:bookmarkStart w:name="z3161" w:id="1960"/>
    <w:p>
      <w:pPr>
        <w:spacing w:after="0"/>
        <w:ind w:left="0"/>
        <w:jc w:val="both"/>
      </w:pPr>
      <w:r>
        <w:rPr>
          <w:rFonts w:ascii="Times New Roman"/>
          <w:b w:val="false"/>
          <w:i w:val="false"/>
          <w:color w:val="000000"/>
          <w:sz w:val="28"/>
        </w:rPr>
        <w:t>
      3) указание объекта страхования;</w:t>
      </w:r>
    </w:p>
    <w:bookmarkEnd w:id="1960"/>
    <w:bookmarkStart w:name="z3162" w:id="1961"/>
    <w:p>
      <w:pPr>
        <w:spacing w:after="0"/>
        <w:ind w:left="0"/>
        <w:jc w:val="both"/>
      </w:pPr>
      <w:r>
        <w:rPr>
          <w:rFonts w:ascii="Times New Roman"/>
          <w:b w:val="false"/>
          <w:i w:val="false"/>
          <w:color w:val="000000"/>
          <w:sz w:val="28"/>
        </w:rPr>
        <w:t>
      4) указание страхового случая;</w:t>
      </w:r>
    </w:p>
    <w:bookmarkEnd w:id="1961"/>
    <w:bookmarkStart w:name="z3163" w:id="1962"/>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962"/>
    <w:bookmarkStart w:name="z3164" w:id="1963"/>
    <w:p>
      <w:pPr>
        <w:spacing w:after="0"/>
        <w:ind w:left="0"/>
        <w:jc w:val="both"/>
      </w:pPr>
      <w:r>
        <w:rPr>
          <w:rFonts w:ascii="Times New Roman"/>
          <w:b w:val="false"/>
          <w:i w:val="false"/>
          <w:color w:val="000000"/>
          <w:sz w:val="28"/>
        </w:rPr>
        <w:t>
      6) размер страховой премии, порядок и сроки их уплаты;</w:t>
      </w:r>
    </w:p>
    <w:bookmarkEnd w:id="1963"/>
    <w:bookmarkStart w:name="z3165" w:id="1964"/>
    <w:p>
      <w:pPr>
        <w:spacing w:after="0"/>
        <w:ind w:left="0"/>
        <w:jc w:val="both"/>
      </w:pP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p>
    <w:bookmarkEnd w:id="1964"/>
    <w:bookmarkStart w:name="z1679" w:id="1965"/>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965"/>
    <w:bookmarkStart w:name="z3166" w:id="1966"/>
    <w:p>
      <w:pPr>
        <w:spacing w:after="0"/>
        <w:ind w:left="0"/>
        <w:jc w:val="both"/>
      </w:pPr>
      <w:r>
        <w:rPr>
          <w:rFonts w:ascii="Times New Roman"/>
          <w:b w:val="false"/>
          <w:i w:val="false"/>
          <w:color w:val="000000"/>
          <w:sz w:val="28"/>
        </w:rPr>
        <w:t>
      7) дату заключения и срок действия договора;</w:t>
      </w:r>
    </w:p>
    <w:bookmarkEnd w:id="1966"/>
    <w:bookmarkStart w:name="z3167" w:id="1967"/>
    <w:p>
      <w:pPr>
        <w:spacing w:after="0"/>
        <w:ind w:left="0"/>
        <w:jc w:val="both"/>
      </w:pPr>
      <w:r>
        <w:rPr>
          <w:rFonts w:ascii="Times New Roman"/>
          <w:b w:val="false"/>
          <w:i w:val="false"/>
          <w:color w:val="000000"/>
          <w:sz w:val="28"/>
        </w:rPr>
        <w:t>
      8) указания о застрахованном и выгодоприобретателе, если они являются участниками страхового отношения;</w:t>
      </w:r>
    </w:p>
    <w:bookmarkEnd w:id="1967"/>
    <w:bookmarkStart w:name="z3168" w:id="1968"/>
    <w:p>
      <w:pPr>
        <w:spacing w:after="0"/>
        <w:ind w:left="0"/>
        <w:jc w:val="both"/>
      </w:pPr>
      <w:r>
        <w:rPr>
          <w:rFonts w:ascii="Times New Roman"/>
          <w:b w:val="false"/>
          <w:i w:val="false"/>
          <w:color w:val="000000"/>
          <w:sz w:val="28"/>
        </w:rPr>
        <w:t>
      9) номер, серию договора (страхового полиса);</w:t>
      </w:r>
    </w:p>
    <w:bookmarkEnd w:id="1968"/>
    <w:bookmarkStart w:name="z3169" w:id="1969"/>
    <w:p>
      <w:pPr>
        <w:spacing w:after="0"/>
        <w:ind w:left="0"/>
        <w:jc w:val="both"/>
      </w:pPr>
      <w:r>
        <w:rPr>
          <w:rFonts w:ascii="Times New Roman"/>
          <w:b w:val="false"/>
          <w:i w:val="false"/>
          <w:color w:val="000000"/>
          <w:sz w:val="28"/>
        </w:rPr>
        <w:t>
      10) случаи и порядок внесения изменений в условия договора;</w:t>
      </w:r>
    </w:p>
    <w:bookmarkEnd w:id="1969"/>
    <w:bookmarkStart w:name="z1680" w:id="1970"/>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970"/>
    <w:bookmarkStart w:name="z3170" w:id="1971"/>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971"/>
    <w:bookmarkStart w:name="z3171" w:id="1972"/>
    <w:p>
      <w:pPr>
        <w:spacing w:after="0"/>
        <w:ind w:left="0"/>
        <w:jc w:val="both"/>
      </w:pP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174" w:id="1973"/>
    <w:p>
      <w:pPr>
        <w:spacing w:after="0"/>
        <w:ind w:left="0"/>
        <w:jc w:val="both"/>
      </w:pPr>
      <w:r>
        <w:rPr>
          <w:rFonts w:ascii="Times New Roman"/>
          <w:b w:val="false"/>
          <w:i w:val="false"/>
          <w:color w:val="000000"/>
          <w:sz w:val="28"/>
        </w:rPr>
        <w:t>
      14) вид валюты страховой суммы, страховой выплаты и страховой премии;</w:t>
      </w:r>
    </w:p>
    <w:bookmarkEnd w:id="1973"/>
    <w:bookmarkStart w:name="z3175" w:id="1974"/>
    <w:p>
      <w:pPr>
        <w:spacing w:after="0"/>
        <w:ind w:left="0"/>
        <w:jc w:val="both"/>
      </w:pPr>
      <w:r>
        <w:rPr>
          <w:rFonts w:ascii="Times New Roman"/>
          <w:b w:val="false"/>
          <w:i w:val="false"/>
          <w:color w:val="000000"/>
          <w:sz w:val="28"/>
        </w:rPr>
        <w:t>
      15) указание идентификационного номера, признака резидентства и сектора экономики страхователя;</w:t>
      </w:r>
    </w:p>
    <w:bookmarkEnd w:id="1974"/>
    <w:bookmarkStart w:name="z3176" w:id="1975"/>
    <w:p>
      <w:pPr>
        <w:spacing w:after="0"/>
        <w:ind w:left="0"/>
        <w:jc w:val="both"/>
      </w:pPr>
      <w:r>
        <w:rPr>
          <w:rFonts w:ascii="Times New Roman"/>
          <w:b w:val="false"/>
          <w:i w:val="false"/>
          <w:color w:val="000000"/>
          <w:sz w:val="28"/>
        </w:rPr>
        <w:t>
      16)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bookmarkEnd w:id="1975"/>
    <w:bookmarkStart w:name="z3177" w:id="1976"/>
    <w:p>
      <w:pPr>
        <w:spacing w:after="0"/>
        <w:ind w:left="0"/>
        <w:jc w:val="both"/>
      </w:pPr>
      <w:r>
        <w:rPr>
          <w:rFonts w:ascii="Times New Roman"/>
          <w:b w:val="false"/>
          <w:i w:val="false"/>
          <w:color w:val="000000"/>
          <w:sz w:val="28"/>
        </w:rPr>
        <w:t xml:space="preserve">
      2. По соглашению сторон в договор могут быть включены иные условия. </w:t>
      </w:r>
    </w:p>
    <w:bookmarkEnd w:id="1976"/>
    <w:bookmarkStart w:name="z3178" w:id="1977"/>
    <w:p>
      <w:pPr>
        <w:spacing w:after="0"/>
        <w:ind w:left="0"/>
        <w:jc w:val="both"/>
      </w:pP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p>
    <w:bookmarkEnd w:id="1977"/>
    <w:bookmarkStart w:name="z3179" w:id="1978"/>
    <w:p>
      <w:pPr>
        <w:spacing w:after="0"/>
        <w:ind w:left="0"/>
        <w:jc w:val="both"/>
      </w:pPr>
      <w:r>
        <w:rPr>
          <w:rFonts w:ascii="Times New Roman"/>
          <w:b w:val="false"/>
          <w:i w:val="false"/>
          <w:color w:val="000000"/>
          <w:sz w:val="28"/>
        </w:rPr>
        <w:t xml:space="preserve">
      Франшиза бывает условная (невычитаемая) и безусловная (вычитаемая). </w:t>
      </w:r>
    </w:p>
    <w:bookmarkEnd w:id="1978"/>
    <w:bookmarkStart w:name="z3180" w:id="1979"/>
    <w:p>
      <w:pPr>
        <w:spacing w:after="0"/>
        <w:ind w:left="0"/>
        <w:jc w:val="both"/>
      </w:pP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p>
    <w:bookmarkEnd w:id="1979"/>
    <w:bookmarkStart w:name="z3181" w:id="1980"/>
    <w:p>
      <w:pPr>
        <w:spacing w:after="0"/>
        <w:ind w:left="0"/>
        <w:jc w:val="both"/>
      </w:pP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p>
    <w:bookmarkEnd w:id="1980"/>
    <w:bookmarkStart w:name="z3182" w:id="1981"/>
    <w:p>
      <w:pPr>
        <w:spacing w:after="0"/>
        <w:ind w:left="0"/>
        <w:jc w:val="both"/>
      </w:pP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bookmarkEnd w:id="1981"/>
    <w:bookmarkStart w:name="z3183" w:id="1982"/>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актами. </w:t>
      </w:r>
    </w:p>
    <w:bookmarkEnd w:id="1982"/>
    <w:bookmarkStart w:name="z3184" w:id="1983"/>
    <w:p>
      <w:pPr>
        <w:spacing w:after="0"/>
        <w:ind w:left="0"/>
        <w:jc w:val="both"/>
      </w:pPr>
      <w:r>
        <w:rPr>
          <w:rFonts w:ascii="Times New Roman"/>
          <w:b w:val="false"/>
          <w:i w:val="false"/>
          <w:color w:val="000000"/>
          <w:sz w:val="28"/>
        </w:rPr>
        <w:t xml:space="preserve">
      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предусмотрено иное. </w:t>
      </w:r>
    </w:p>
    <w:bookmarkEnd w:id="1983"/>
    <w:bookmarkStart w:name="z3185" w:id="1984"/>
    <w:p>
      <w:pPr>
        <w:spacing w:after="0"/>
        <w:ind w:left="0"/>
        <w:jc w:val="both"/>
      </w:pP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826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12.01.2012</w:t>
      </w:r>
      <w:r>
        <w:rPr>
          <w:rFonts w:ascii="Times New Roman"/>
          <w:b w:val="false"/>
          <w:i w:val="false"/>
          <w:color w:val="000000"/>
          <w:sz w:val="28"/>
        </w:rPr>
        <w:t xml:space="preserve"> №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985"/>
    <w:p>
      <w:pPr>
        <w:spacing w:after="0"/>
        <w:ind w:left="0"/>
        <w:jc w:val="left"/>
      </w:pPr>
      <w:r>
        <w:rPr>
          <w:rFonts w:ascii="Times New Roman"/>
          <w:b/>
          <w:i w:val="false"/>
          <w:color w:val="000000"/>
        </w:rPr>
        <w:t xml:space="preserve"> Статья 826-1. Отсрочка уплаты страховой премии по договору накопительного страхования</w:t>
      </w:r>
    </w:p>
    <w:bookmarkEnd w:id="1985"/>
    <w:bookmarkStart w:name="z3187" w:id="1986"/>
    <w:p>
      <w:pPr>
        <w:spacing w:after="0"/>
        <w:ind w:left="0"/>
        <w:jc w:val="both"/>
      </w:pP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bookmarkEnd w:id="1986"/>
    <w:bookmarkStart w:name="z3188" w:id="1987"/>
    <w:p>
      <w:pPr>
        <w:spacing w:after="0"/>
        <w:ind w:left="0"/>
        <w:jc w:val="both"/>
      </w:pPr>
      <w:r>
        <w:rPr>
          <w:rFonts w:ascii="Times New Roman"/>
          <w:b w:val="false"/>
          <w:i w:val="false"/>
          <w:color w:val="000000"/>
          <w:sz w:val="28"/>
        </w:rPr>
        <w:t xml:space="preserve">
      2. Уведомление должно содержать: </w:t>
      </w:r>
    </w:p>
    <w:bookmarkEnd w:id="1987"/>
    <w:bookmarkStart w:name="z3189" w:id="1988"/>
    <w:p>
      <w:pPr>
        <w:spacing w:after="0"/>
        <w:ind w:left="0"/>
        <w:jc w:val="both"/>
      </w:pPr>
      <w:r>
        <w:rPr>
          <w:rFonts w:ascii="Times New Roman"/>
          <w:b w:val="false"/>
          <w:i w:val="false"/>
          <w:color w:val="000000"/>
          <w:sz w:val="28"/>
        </w:rPr>
        <w:t xml:space="preserve">
      1) период, в течение которого необходимо уплатить страховой взнос (период отсрочки страховой премии); </w:t>
      </w:r>
    </w:p>
    <w:bookmarkEnd w:id="1988"/>
    <w:bookmarkStart w:name="z3190" w:id="1989"/>
    <w:p>
      <w:pPr>
        <w:spacing w:after="0"/>
        <w:ind w:left="0"/>
        <w:jc w:val="both"/>
      </w:pPr>
      <w:r>
        <w:rPr>
          <w:rFonts w:ascii="Times New Roman"/>
          <w:b w:val="false"/>
          <w:i w:val="false"/>
          <w:color w:val="000000"/>
          <w:sz w:val="28"/>
        </w:rPr>
        <w:t xml:space="preserve">
      2) размер пени за просрочку уплаты страхового взноса; </w:t>
      </w:r>
    </w:p>
    <w:bookmarkEnd w:id="1989"/>
    <w:bookmarkStart w:name="z3191" w:id="1990"/>
    <w:p>
      <w:pPr>
        <w:spacing w:after="0"/>
        <w:ind w:left="0"/>
        <w:jc w:val="both"/>
      </w:pPr>
      <w:r>
        <w:rPr>
          <w:rFonts w:ascii="Times New Roman"/>
          <w:b w:val="false"/>
          <w:i w:val="false"/>
          <w:color w:val="000000"/>
          <w:sz w:val="28"/>
        </w:rPr>
        <w:t xml:space="preserve">
      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 </w:t>
      </w:r>
    </w:p>
    <w:bookmarkEnd w:id="1990"/>
    <w:bookmarkStart w:name="z3192" w:id="1991"/>
    <w:p>
      <w:pPr>
        <w:spacing w:after="0"/>
        <w:ind w:left="0"/>
        <w:jc w:val="both"/>
      </w:pPr>
      <w:r>
        <w:rPr>
          <w:rFonts w:ascii="Times New Roman"/>
          <w:b w:val="false"/>
          <w:i w:val="false"/>
          <w:color w:val="000000"/>
          <w:sz w:val="28"/>
        </w:rPr>
        <w:t xml:space="preserve">
      3. Период отсрочки страховой премии не может быть менее 30 календарных дней. </w:t>
      </w:r>
    </w:p>
    <w:bookmarkEnd w:id="1991"/>
    <w:bookmarkStart w:name="z3193" w:id="1992"/>
    <w:p>
      <w:pPr>
        <w:spacing w:after="0"/>
        <w:ind w:left="0"/>
        <w:jc w:val="both"/>
      </w:pPr>
      <w:r>
        <w:rPr>
          <w:rFonts w:ascii="Times New Roman"/>
          <w:b w:val="false"/>
          <w:i w:val="false"/>
          <w:color w:val="000000"/>
          <w:sz w:val="28"/>
        </w:rPr>
        <w:t xml:space="preserve">
      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 </w:t>
      </w:r>
    </w:p>
    <w:bookmarkEnd w:id="1992"/>
    <w:bookmarkStart w:name="z3194" w:id="1993"/>
    <w:p>
      <w:pPr>
        <w:spacing w:after="0"/>
        <w:ind w:left="0"/>
        <w:jc w:val="both"/>
      </w:pPr>
      <w:r>
        <w:rPr>
          <w:rFonts w:ascii="Times New Roman"/>
          <w:b w:val="false"/>
          <w:i w:val="false"/>
          <w:color w:val="000000"/>
          <w:sz w:val="28"/>
        </w:rPr>
        <w:t xml:space="preserve">
      5. Уведомление о необходимости уплаты страхового взноса направляется страхователю способом, позволяющим подтвердить отправку уведомления. </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18.12.2000 N 128;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2" w:id="1994"/>
    <w:p>
      <w:pPr>
        <w:spacing w:after="0"/>
        <w:ind w:left="0"/>
        <w:jc w:val="left"/>
      </w:pPr>
      <w:r>
        <w:rPr>
          <w:rFonts w:ascii="Times New Roman"/>
          <w:b/>
          <w:i w:val="false"/>
          <w:color w:val="000000"/>
        </w:rPr>
        <w:t xml:space="preserve"> Статья 826-2. Восстановление действия договора накопительного страхования</w:t>
      </w:r>
    </w:p>
    <w:bookmarkEnd w:id="1994"/>
    <w:bookmarkStart w:name="z3196" w:id="1995"/>
    <w:p>
      <w:pPr>
        <w:spacing w:after="0"/>
        <w:ind w:left="0"/>
        <w:jc w:val="both"/>
      </w:pPr>
      <w:r>
        <w:rPr>
          <w:rFonts w:ascii="Times New Roman"/>
          <w:b w:val="false"/>
          <w:i w:val="false"/>
          <w:color w:val="000000"/>
          <w:sz w:val="28"/>
        </w:rPr>
        <w:t xml:space="preserve">
      1. Если действие договора накопительного страхования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 </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198" w:id="1996"/>
    <w:p>
      <w:pPr>
        <w:spacing w:after="0"/>
        <w:ind w:left="0"/>
        <w:jc w:val="both"/>
      </w:pPr>
      <w:r>
        <w:rPr>
          <w:rFonts w:ascii="Times New Roman"/>
          <w:b w:val="false"/>
          <w:i w:val="false"/>
          <w:color w:val="000000"/>
          <w:sz w:val="28"/>
        </w:rPr>
        <w:t xml:space="preserve">
      2) просроченных страховых взносов; </w:t>
      </w:r>
    </w:p>
    <w:bookmarkEnd w:id="1996"/>
    <w:bookmarkStart w:name="z3199" w:id="1997"/>
    <w:p>
      <w:pPr>
        <w:spacing w:after="0"/>
        <w:ind w:left="0"/>
        <w:jc w:val="both"/>
      </w:pPr>
      <w:r>
        <w:rPr>
          <w:rFonts w:ascii="Times New Roman"/>
          <w:b w:val="false"/>
          <w:i w:val="false"/>
          <w:color w:val="000000"/>
          <w:sz w:val="28"/>
        </w:rPr>
        <w:t xml:space="preserve">
      3) пени за просрочку уплаты страховых взносов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997"/>
    <w:bookmarkStart w:name="z3200" w:id="1998"/>
    <w:p>
      <w:pPr>
        <w:spacing w:after="0"/>
        <w:ind w:left="0"/>
        <w:jc w:val="both"/>
      </w:pPr>
      <w:r>
        <w:rPr>
          <w:rFonts w:ascii="Times New Roman"/>
          <w:b w:val="false"/>
          <w:i w:val="false"/>
          <w:color w:val="000000"/>
          <w:sz w:val="28"/>
        </w:rPr>
        <w:t xml:space="preserve">
      2.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 </w:t>
      </w:r>
    </w:p>
    <w:bookmarkEnd w:id="1998"/>
    <w:bookmarkStart w:name="z3201" w:id="1999"/>
    <w:p>
      <w:pPr>
        <w:spacing w:after="0"/>
        <w:ind w:left="0"/>
        <w:jc w:val="both"/>
      </w:pPr>
      <w:r>
        <w:rPr>
          <w:rFonts w:ascii="Times New Roman"/>
          <w:b w:val="false"/>
          <w:i w:val="false"/>
          <w:color w:val="000000"/>
          <w:sz w:val="28"/>
        </w:rPr>
        <w:t xml:space="preserve">
      3.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 </w:t>
      </w:r>
    </w:p>
    <w:bookmarkEnd w:id="1999"/>
    <w:bookmarkStart w:name="z3202" w:id="2000"/>
    <w:p>
      <w:pPr>
        <w:spacing w:after="0"/>
        <w:ind w:left="0"/>
        <w:jc w:val="both"/>
      </w:pPr>
      <w:r>
        <w:rPr>
          <w:rFonts w:ascii="Times New Roman"/>
          <w:b w:val="false"/>
          <w:i w:val="false"/>
          <w:color w:val="000000"/>
          <w:sz w:val="28"/>
        </w:rPr>
        <w:t xml:space="preserve">
      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условиях договор восстановлению не подлежит. </w:t>
      </w:r>
    </w:p>
    <w:bookmarkEnd w:id="2000"/>
    <w:bookmarkStart w:name="z3203" w:id="2001"/>
    <w:p>
      <w:pPr>
        <w:spacing w:after="0"/>
        <w:ind w:left="0"/>
        <w:jc w:val="both"/>
      </w:pP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bookmarkEnd w:id="2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 статьей 826-2 -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внесены изменения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3" w:id="2002"/>
    <w:p>
      <w:pPr>
        <w:spacing w:after="0"/>
        <w:ind w:left="0"/>
        <w:jc w:val="left"/>
      </w:pPr>
      <w:r>
        <w:rPr>
          <w:rFonts w:ascii="Times New Roman"/>
          <w:b/>
          <w:i w:val="false"/>
          <w:color w:val="000000"/>
        </w:rPr>
        <w:t xml:space="preserve"> Статья 826-3. Страхование по договору путем оформления генерального полиса</w:t>
      </w:r>
    </w:p>
    <w:bookmarkEnd w:id="2002"/>
    <w:bookmarkStart w:name="z3205" w:id="2003"/>
    <w:p>
      <w:pPr>
        <w:spacing w:after="0"/>
        <w:ind w:left="0"/>
        <w:jc w:val="both"/>
      </w:pPr>
      <w:r>
        <w:rPr>
          <w:rFonts w:ascii="Times New Roman"/>
          <w:b w:val="false"/>
          <w:i w:val="false"/>
          <w:color w:val="000000"/>
          <w:sz w:val="28"/>
        </w:rPr>
        <w:t>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w:t>
      </w:r>
    </w:p>
    <w:bookmarkEnd w:id="2003"/>
    <w:bookmarkStart w:name="z3206" w:id="2004"/>
    <w:p>
      <w:pPr>
        <w:spacing w:after="0"/>
        <w:ind w:left="0"/>
        <w:jc w:val="both"/>
      </w:pPr>
      <w:r>
        <w:rPr>
          <w:rFonts w:ascii="Times New Roman"/>
          <w:b w:val="false"/>
          <w:i w:val="false"/>
          <w:color w:val="000000"/>
          <w:sz w:val="28"/>
        </w:rPr>
        <w:t xml:space="preserve">
      2. Страхователь обязан в отношении каждой партии имущества, подпадающего под действие договора, указанного в пункте 1 настоящей статьи, сообщать страховщику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 </w:t>
      </w:r>
    </w:p>
    <w:bookmarkEnd w:id="2004"/>
    <w:bookmarkStart w:name="z3207" w:id="2005"/>
    <w:p>
      <w:pPr>
        <w:spacing w:after="0"/>
        <w:ind w:left="0"/>
        <w:jc w:val="both"/>
      </w:pPr>
      <w:r>
        <w:rPr>
          <w:rFonts w:ascii="Times New Roman"/>
          <w:b w:val="false"/>
          <w:i w:val="false"/>
          <w:color w:val="000000"/>
          <w:sz w:val="28"/>
        </w:rPr>
        <w:t xml:space="preserve">
      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 </w:t>
      </w:r>
    </w:p>
    <w:bookmarkEnd w:id="2005"/>
    <w:bookmarkStart w:name="z3208" w:id="2006"/>
    <w:p>
      <w:pPr>
        <w:spacing w:after="0"/>
        <w:ind w:left="0"/>
        <w:jc w:val="both"/>
      </w:pPr>
      <w:r>
        <w:rPr>
          <w:rFonts w:ascii="Times New Roman"/>
          <w:b w:val="false"/>
          <w:i w:val="false"/>
          <w:color w:val="000000"/>
          <w:sz w:val="28"/>
        </w:rPr>
        <w:t xml:space="preserve">
      В случае несоответствия содержания страхового полиса генеральному полису предпочтение отдается страховому полису. </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826-3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2007"/>
    <w:p>
      <w:pPr>
        <w:spacing w:after="0"/>
        <w:ind w:left="0"/>
        <w:jc w:val="left"/>
      </w:pPr>
      <w:r>
        <w:rPr>
          <w:rFonts w:ascii="Times New Roman"/>
          <w:b/>
          <w:i w:val="false"/>
          <w:color w:val="000000"/>
        </w:rPr>
        <w:t xml:space="preserve"> Статья 827. Действие договора страхования</w:t>
      </w:r>
    </w:p>
    <w:bookmarkEnd w:id="2007"/>
    <w:bookmarkStart w:name="z3210" w:id="2008"/>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договором или законодательными актами Республики Казахстан не предусмотрено иное. </w:t>
      </w:r>
    </w:p>
    <w:bookmarkEnd w:id="2008"/>
    <w:bookmarkStart w:name="z3211" w:id="2009"/>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осуществления страховой выплаты по первому наступившему страховому случаю, если договором или законодательными актами Республики Казахстан не предусмотрено иное. </w:t>
      </w:r>
    </w:p>
    <w:bookmarkEnd w:id="2009"/>
    <w:bookmarkStart w:name="z3212" w:id="2010"/>
    <w:p>
      <w:pPr>
        <w:spacing w:after="0"/>
        <w:ind w:left="0"/>
        <w:jc w:val="both"/>
      </w:pPr>
      <w:r>
        <w:rPr>
          <w:rFonts w:ascii="Times New Roman"/>
          <w:b w:val="false"/>
          <w:i w:val="false"/>
          <w:color w:val="000000"/>
          <w:sz w:val="28"/>
        </w:rPr>
        <w:t>
      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иное.</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2011"/>
    <w:p>
      <w:pPr>
        <w:spacing w:after="0"/>
        <w:ind w:left="0"/>
        <w:jc w:val="left"/>
      </w:pPr>
      <w:r>
        <w:rPr>
          <w:rFonts w:ascii="Times New Roman"/>
          <w:b/>
          <w:i w:val="false"/>
          <w:color w:val="000000"/>
        </w:rPr>
        <w:t xml:space="preserve"> Статья 828. Обязанности страховщика</w:t>
      </w:r>
    </w:p>
    <w:bookmarkEnd w:id="2011"/>
    <w:bookmarkStart w:name="z3214" w:id="2012"/>
    <w:p>
      <w:pPr>
        <w:spacing w:after="0"/>
        <w:ind w:left="0"/>
        <w:jc w:val="both"/>
      </w:pPr>
      <w:r>
        <w:rPr>
          <w:rFonts w:ascii="Times New Roman"/>
          <w:b w:val="false"/>
          <w:i w:val="false"/>
          <w:color w:val="000000"/>
          <w:sz w:val="28"/>
        </w:rPr>
        <w:t xml:space="preserve">
      1. Страховщик обязан: </w:t>
      </w:r>
    </w:p>
    <w:bookmarkEnd w:id="2012"/>
    <w:bookmarkStart w:name="z3215" w:id="2013"/>
    <w:p>
      <w:pPr>
        <w:spacing w:after="0"/>
        <w:ind w:left="0"/>
        <w:jc w:val="both"/>
      </w:pPr>
      <w:r>
        <w:rPr>
          <w:rFonts w:ascii="Times New Roman"/>
          <w:b w:val="false"/>
          <w:i w:val="false"/>
          <w:color w:val="000000"/>
          <w:sz w:val="28"/>
        </w:rPr>
        <w:t xml:space="preserve">
      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 </w:t>
      </w:r>
    </w:p>
    <w:bookmarkEnd w:id="2013"/>
    <w:bookmarkStart w:name="z3216" w:id="2014"/>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2014"/>
    <w:bookmarkStart w:name="z3217" w:id="2015"/>
    <w:p>
      <w:pPr>
        <w:spacing w:after="0"/>
        <w:ind w:left="0"/>
        <w:jc w:val="both"/>
      </w:pPr>
      <w:r>
        <w:rPr>
          <w:rFonts w:ascii="Times New Roman"/>
          <w:b w:val="false"/>
          <w:i w:val="false"/>
          <w:color w:val="000000"/>
          <w:sz w:val="28"/>
        </w:rPr>
        <w:t xml:space="preserve">
      2) возместить страхователю (застрахованному) расходы, произведенные им для уменьшения убытков при страховом случае; </w:t>
      </w:r>
    </w:p>
    <w:bookmarkEnd w:id="2015"/>
    <w:bookmarkStart w:name="z3218" w:id="2016"/>
    <w:p>
      <w:pPr>
        <w:spacing w:after="0"/>
        <w:ind w:left="0"/>
        <w:jc w:val="both"/>
      </w:pPr>
      <w:r>
        <w:rPr>
          <w:rFonts w:ascii="Times New Roman"/>
          <w:b w:val="false"/>
          <w:i w:val="false"/>
          <w:color w:val="000000"/>
          <w:sz w:val="28"/>
        </w:rPr>
        <w:t>
      3) обеспечить тайну страхования;</w:t>
      </w:r>
    </w:p>
    <w:bookmarkEnd w:id="2016"/>
    <w:bookmarkStart w:name="z3219" w:id="2017"/>
    <w:p>
      <w:pPr>
        <w:spacing w:after="0"/>
        <w:ind w:left="0"/>
        <w:jc w:val="both"/>
      </w:pP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bookmarkEnd w:id="2017"/>
    <w:bookmarkStart w:name="z3220" w:id="2018"/>
    <w:p>
      <w:pPr>
        <w:spacing w:after="0"/>
        <w:ind w:left="0"/>
        <w:jc w:val="both"/>
      </w:pPr>
      <w:r>
        <w:rPr>
          <w:rFonts w:ascii="Times New Roman"/>
          <w:b w:val="false"/>
          <w:i w:val="false"/>
          <w:color w:val="000000"/>
          <w:sz w:val="28"/>
        </w:rPr>
        <w:t xml:space="preserve">
      2. Законодательными актами о страховании и страховой деятельности, а также договором страхования могут быть предусмотрены другие обязанности страховщика. </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828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19"/>
    <w:p>
      <w:pPr>
        <w:spacing w:after="0"/>
        <w:ind w:left="0"/>
        <w:jc w:val="left"/>
      </w:pPr>
      <w:r>
        <w:rPr>
          <w:rFonts w:ascii="Times New Roman"/>
          <w:b/>
          <w:i w:val="false"/>
          <w:color w:val="000000"/>
        </w:rPr>
        <w:t xml:space="preserve"> Статья 829. Возмещение расходов, направленных на уменьшение убытков от страхового случая</w:t>
      </w:r>
    </w:p>
    <w:bookmarkEnd w:id="2019"/>
    <w:bookmarkStart w:name="z3222" w:id="2020"/>
    <w:p>
      <w:pPr>
        <w:spacing w:after="0"/>
        <w:ind w:left="0"/>
        <w:jc w:val="both"/>
      </w:pPr>
      <w:r>
        <w:rPr>
          <w:rFonts w:ascii="Times New Roman"/>
          <w:b w:val="false"/>
          <w:i w:val="false"/>
          <w:color w:val="000000"/>
          <w:sz w:val="28"/>
        </w:rPr>
        <w:t xml:space="preserve">
      1. При наступлении страхового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bookmarkEnd w:id="2020"/>
    <w:bookmarkStart w:name="z3223" w:id="2021"/>
    <w:p>
      <w:pPr>
        <w:spacing w:after="0"/>
        <w:ind w:left="0"/>
        <w:jc w:val="both"/>
      </w:pPr>
      <w:r>
        <w:rPr>
          <w:rFonts w:ascii="Times New Roman"/>
          <w:b w:val="false"/>
          <w:i w:val="false"/>
          <w:color w:val="000000"/>
          <w:sz w:val="28"/>
        </w:rPr>
        <w:t xml:space="preserve">
      Принимая такие меры, страхователь (застрахованный) должен следовать указаниям страховщика, если они сообщены страхователю (застрахованному). </w:t>
      </w:r>
    </w:p>
    <w:bookmarkEnd w:id="2021"/>
    <w:bookmarkStart w:name="z3224" w:id="2022"/>
    <w:p>
      <w:pPr>
        <w:spacing w:after="0"/>
        <w:ind w:left="0"/>
        <w:jc w:val="both"/>
      </w:pPr>
      <w:r>
        <w:rPr>
          <w:rFonts w:ascii="Times New Roman"/>
          <w:b w:val="false"/>
          <w:i w:val="false"/>
          <w:color w:val="000000"/>
          <w:sz w:val="28"/>
        </w:rPr>
        <w:t xml:space="preserve">
      2.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022"/>
    <w:bookmarkStart w:name="z3225" w:id="2023"/>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(застрахованным) указаний страховщика, они возмещаются в полном размере, безотносительно к страховой сумме. </w:t>
      </w:r>
    </w:p>
    <w:bookmarkEnd w:id="2023"/>
    <w:bookmarkStart w:name="z3226" w:id="2024"/>
    <w:p>
      <w:pPr>
        <w:spacing w:after="0"/>
        <w:ind w:left="0"/>
        <w:jc w:val="both"/>
      </w:pPr>
      <w:r>
        <w:rPr>
          <w:rFonts w:ascii="Times New Roman"/>
          <w:b w:val="false"/>
          <w:i w:val="false"/>
          <w:color w:val="000000"/>
          <w:sz w:val="28"/>
        </w:rPr>
        <w:t xml:space="preserve">
      3. Страховщик освобождается от осуществления страховой выплаты в части тех убытков, которые возникли вследствие того, что страхователь (застрахованный) умышленно не принял разумных и доступных ему мер, чтобы уменьшить возможные убытки. </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829 внесены изменения -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1 июля 2003 года N </w:t>
      </w:r>
      <w:r>
        <w:rPr>
          <w:rFonts w:ascii="Times New Roman"/>
          <w:b w:val="false"/>
          <w:i w:val="false"/>
          <w:color w:val="000000"/>
          <w:sz w:val="28"/>
        </w:rPr>
        <w:t>445</w:t>
      </w:r>
      <w:r>
        <w:rPr>
          <w:rFonts w:ascii="Times New Roman"/>
          <w:b w:val="false"/>
          <w:i w:val="false"/>
          <w:color w:val="ff0000"/>
          <w:sz w:val="28"/>
        </w:rPr>
        <w:t xml:space="preserve">. </w:t>
      </w:r>
      <w:r>
        <w:br/>
      </w:r>
      <w:r>
        <w:rPr>
          <w:rFonts w:ascii="Times New Roman"/>
          <w:b w:val="false"/>
          <w:i w:val="false"/>
          <w:color w:val="000000"/>
          <w:sz w:val="28"/>
        </w:rPr>
        <w:t>
</w:t>
      </w:r>
    </w:p>
    <w:bookmarkStart w:name="z871" w:id="2025"/>
    <w:p>
      <w:pPr>
        <w:spacing w:after="0"/>
        <w:ind w:left="0"/>
        <w:jc w:val="left"/>
      </w:pPr>
      <w:r>
        <w:rPr>
          <w:rFonts w:ascii="Times New Roman"/>
          <w:b/>
          <w:i w:val="false"/>
          <w:color w:val="000000"/>
        </w:rPr>
        <w:t xml:space="preserve"> Статья 830. Тайна страхования</w:t>
      </w:r>
    </w:p>
    <w:bookmarkEnd w:id="2025"/>
    <w:bookmarkStart w:name="z348" w:id="2026"/>
    <w:p>
      <w:pPr>
        <w:spacing w:after="0"/>
        <w:ind w:left="0"/>
        <w:jc w:val="both"/>
      </w:pPr>
      <w:r>
        <w:rPr>
          <w:rFonts w:ascii="Times New Roman"/>
          <w:b w:val="false"/>
          <w:i w:val="false"/>
          <w:color w:val="000000"/>
          <w:sz w:val="28"/>
        </w:rPr>
        <w:t xml:space="preserve">
      1. Тайна страхования включает в себя сведения о размерах страховой суммы, выкупной суммы и оплаченных страховых премий, иных условиях договора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находящейся в процессе ликвидации. </w:t>
      </w:r>
    </w:p>
    <w:bookmarkEnd w:id="2026"/>
    <w:bookmarkStart w:name="z350" w:id="2027"/>
    <w:p>
      <w:pPr>
        <w:spacing w:after="0"/>
        <w:ind w:left="0"/>
        <w:jc w:val="both"/>
      </w:pPr>
      <w:r>
        <w:rPr>
          <w:rFonts w:ascii="Times New Roman"/>
          <w:b w:val="false"/>
          <w:i w:val="false"/>
          <w:color w:val="000000"/>
          <w:sz w:val="28"/>
        </w:rPr>
        <w:t xml:space="preserve">
      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 </w:t>
      </w:r>
    </w:p>
    <w:bookmarkEnd w:id="2027"/>
    <w:bookmarkStart w:name="z352" w:id="2028"/>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2028"/>
    <w:bookmarkStart w:name="z354" w:id="2029"/>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End w:id="2029"/>
    <w:bookmarkStart w:name="z4513" w:id="2030"/>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030"/>
    <w:bookmarkStart w:name="z4514" w:id="2031"/>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031"/>
    <w:bookmarkStart w:name="z356" w:id="2032"/>
    <w:p>
      <w:pPr>
        <w:spacing w:after="0"/>
        <w:ind w:left="0"/>
        <w:jc w:val="both"/>
      </w:pPr>
      <w:r>
        <w:rPr>
          <w:rFonts w:ascii="Times New Roman"/>
          <w:b w:val="false"/>
          <w:i w:val="false"/>
          <w:color w:val="000000"/>
          <w:sz w:val="28"/>
        </w:rPr>
        <w:t>
      4. Тайна страхования может быть раскрыта третьему лицу на основании письменного согласия страхователя (застрахованного, выгодоприобретателя).</w:t>
      </w:r>
    </w:p>
    <w:bookmarkEnd w:id="2032"/>
    <w:bookmarkStart w:name="z1681" w:id="2033"/>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End w:id="2033"/>
    <w:bookmarkStart w:name="z358" w:id="2034"/>
    <w:p>
      <w:pPr>
        <w:spacing w:after="0"/>
        <w:ind w:left="0"/>
        <w:jc w:val="both"/>
      </w:pPr>
      <w:r>
        <w:rPr>
          <w:rFonts w:ascii="Times New Roman"/>
          <w:b w:val="false"/>
          <w:i w:val="false"/>
          <w:color w:val="000000"/>
          <w:sz w:val="28"/>
        </w:rPr>
        <w:t xml:space="preserve">
      5. Сведения, содержащие тайну страхования, предоставляются: </w:t>
      </w:r>
    </w:p>
    <w:bookmarkEnd w:id="2034"/>
    <w:bookmarkStart w:name="z3228" w:id="2035"/>
    <w:p>
      <w:pPr>
        <w:spacing w:after="0"/>
        <w:ind w:left="0"/>
        <w:jc w:val="both"/>
      </w:pPr>
      <w:r>
        <w:rPr>
          <w:rFonts w:ascii="Times New Roman"/>
          <w:b w:val="false"/>
          <w:i w:val="false"/>
          <w:color w:val="000000"/>
          <w:sz w:val="28"/>
        </w:rPr>
        <w:t xml:space="preserve">
      1) представителю страхователя (выгодоприобретателя) - на основании нотариально удостоверенной доверенности; </w:t>
      </w:r>
    </w:p>
    <w:bookmarkEnd w:id="2035"/>
    <w:bookmarkStart w:name="z3229" w:id="2036"/>
    <w:p>
      <w:pPr>
        <w:spacing w:after="0"/>
        <w:ind w:left="0"/>
        <w:jc w:val="both"/>
      </w:pPr>
      <w:r>
        <w:rPr>
          <w:rFonts w:ascii="Times New Roman"/>
          <w:b w:val="false"/>
          <w:i w:val="false"/>
          <w:color w:val="000000"/>
          <w:sz w:val="28"/>
        </w:rPr>
        <w:t xml:space="preserve">
      2) органу дознания и предварительного следствия - по находящимся в его производстве уголовным делам; </w:t>
      </w:r>
    </w:p>
    <w:bookmarkEnd w:id="2036"/>
    <w:bookmarkStart w:name="z3230" w:id="2037"/>
    <w:p>
      <w:pPr>
        <w:spacing w:after="0"/>
        <w:ind w:left="0"/>
        <w:jc w:val="both"/>
      </w:pPr>
      <w:r>
        <w:rPr>
          <w:rFonts w:ascii="Times New Roman"/>
          <w:b w:val="false"/>
          <w:i w:val="false"/>
          <w:color w:val="000000"/>
          <w:sz w:val="28"/>
        </w:rPr>
        <w:t xml:space="preserve">
      3) суду - по находящимся в его производстве делам на основании определения или постановления суда; </w:t>
      </w:r>
    </w:p>
    <w:bookmarkEnd w:id="2037"/>
    <w:bookmarkStart w:name="z3231" w:id="2038"/>
    <w:p>
      <w:pPr>
        <w:spacing w:after="0"/>
        <w:ind w:left="0"/>
        <w:jc w:val="both"/>
      </w:pPr>
      <w:r>
        <w:rPr>
          <w:rFonts w:ascii="Times New Roman"/>
          <w:b w:val="false"/>
          <w:i w:val="false"/>
          <w:color w:val="000000"/>
          <w:sz w:val="28"/>
        </w:rPr>
        <w:t xml:space="preserve">
      4) прокурору - на основании постановления о производстве проверки в пределах его компетенции по находящимся у него на рассмотрении материалам; </w:t>
      </w:r>
    </w:p>
    <w:bookmarkEnd w:id="2038"/>
    <w:bookmarkStart w:name="z3232" w:id="2039"/>
    <w:p>
      <w:pPr>
        <w:spacing w:after="0"/>
        <w:ind w:left="0"/>
        <w:jc w:val="both"/>
      </w:pPr>
      <w:r>
        <w:rPr>
          <w:rFonts w:ascii="Times New Roman"/>
          <w:b w:val="false"/>
          <w:i w:val="false"/>
          <w:color w:val="000000"/>
          <w:sz w:val="28"/>
        </w:rPr>
        <w:t xml:space="preserve">
      4-1)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предусмотрено исключить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Государственной корпорации "Правительство для граждан" в целях,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59 Закона Республики Казахстан "О пенсионном обеспечении в Республике Казахстан";</w:t>
      </w:r>
    </w:p>
    <w:bookmarkStart w:name="z3234" w:id="2040"/>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2040"/>
    <w:bookmarkStart w:name="z3235" w:id="2041"/>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bookmarkEnd w:id="2041"/>
    <w:bookmarkStart w:name="z3236" w:id="2042"/>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bookmarkEnd w:id="2042"/>
    <w:bookmarkStart w:name="z3237" w:id="2043"/>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End w:id="2043"/>
    <w:bookmarkStart w:name="z3238" w:id="2044"/>
    <w:p>
      <w:pPr>
        <w:spacing w:after="0"/>
        <w:ind w:left="0"/>
        <w:jc w:val="both"/>
      </w:pPr>
      <w:r>
        <w:rPr>
          <w:rFonts w:ascii="Times New Roman"/>
          <w:b w:val="false"/>
          <w:i w:val="false"/>
          <w:color w:val="000000"/>
          <w:sz w:val="28"/>
        </w:rPr>
        <w:t>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Законом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2044"/>
    <w:bookmarkStart w:name="z1682" w:id="2045"/>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2045"/>
    <w:bookmarkStart w:name="z3239" w:id="2046"/>
    <w:p>
      <w:pPr>
        <w:spacing w:after="0"/>
        <w:ind w:left="0"/>
        <w:jc w:val="both"/>
      </w:pPr>
      <w:r>
        <w:rPr>
          <w:rFonts w:ascii="Times New Roman"/>
          <w:b w:val="false"/>
          <w:i w:val="false"/>
          <w:color w:val="000000"/>
          <w:sz w:val="28"/>
        </w:rPr>
        <w:t xml:space="preserve">
      5) уполномоченному органу по регулированию, контролю и надзору финансового рынка и финансовых организаций и Национальному Банку Республики Казахстан - по вопросам, связанным с осуществлением надзора за страховой деятельностью; </w:t>
      </w:r>
    </w:p>
    <w:bookmarkEnd w:id="2046"/>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Start w:name="z4565" w:id="2047"/>
    <w:p>
      <w:pPr>
        <w:spacing w:after="0"/>
        <w:ind w:left="0"/>
        <w:jc w:val="both"/>
      </w:pPr>
      <w:r>
        <w:rPr>
          <w:rFonts w:ascii="Times New Roman"/>
          <w:b w:val="false"/>
          <w:i w:val="false"/>
          <w:color w:val="000000"/>
          <w:sz w:val="28"/>
        </w:rPr>
        <w:t xml:space="preserve">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047"/>
    <w:bookmarkStart w:name="z3241" w:id="2048"/>
    <w:p>
      <w:pPr>
        <w:spacing w:after="0"/>
        <w:ind w:left="0"/>
        <w:jc w:val="both"/>
      </w:pPr>
      <w:r>
        <w:rPr>
          <w:rFonts w:ascii="Times New Roman"/>
          <w:b w:val="false"/>
          <w:i w:val="false"/>
          <w:color w:val="000000"/>
          <w:sz w:val="28"/>
        </w:rPr>
        <w:t>
      6) иным лицам в соответствии с законодательными актами Республики Казахстан о страховании и страховой деятельности.</w:t>
      </w:r>
    </w:p>
    <w:bookmarkEnd w:id="2048"/>
    <w:bookmarkStart w:name="z4508" w:id="2049"/>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уполномоченным органом по регулированию, контролю и надзору финансового рынка и финансовых организаций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2049"/>
    <w:bookmarkStart w:name="z376" w:id="2050"/>
    <w:p>
      <w:pPr>
        <w:spacing w:after="0"/>
        <w:ind w:left="0"/>
        <w:jc w:val="both"/>
      </w:pPr>
      <w:r>
        <w:rPr>
          <w:rFonts w:ascii="Times New Roman"/>
          <w:b w:val="false"/>
          <w:i w:val="false"/>
          <w:color w:val="000000"/>
          <w:sz w:val="28"/>
        </w:rPr>
        <w:t xml:space="preserve">
      6. Сведения, содержащие тайну страхования, в случае смерти страхователя, застрахованного, выгодоприобретателя выдаются: </w:t>
      </w:r>
    </w:p>
    <w:bookmarkEnd w:id="2050"/>
    <w:bookmarkStart w:name="z3242" w:id="2051"/>
    <w:p>
      <w:pPr>
        <w:spacing w:after="0"/>
        <w:ind w:left="0"/>
        <w:jc w:val="both"/>
      </w:pPr>
      <w:r>
        <w:rPr>
          <w:rFonts w:ascii="Times New Roman"/>
          <w:b w:val="false"/>
          <w:i w:val="false"/>
          <w:color w:val="000000"/>
          <w:sz w:val="28"/>
        </w:rPr>
        <w:t xml:space="preserve">
      1) наследникам; </w:t>
      </w:r>
    </w:p>
    <w:bookmarkEnd w:id="2051"/>
    <w:bookmarkStart w:name="z3243" w:id="2052"/>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2052"/>
    <w:bookmarkStart w:name="z3244" w:id="2053"/>
    <w:p>
      <w:pPr>
        <w:spacing w:after="0"/>
        <w:ind w:left="0"/>
        <w:jc w:val="both"/>
      </w:pPr>
      <w:r>
        <w:rPr>
          <w:rFonts w:ascii="Times New Roman"/>
          <w:b w:val="false"/>
          <w:i w:val="false"/>
          <w:color w:val="000000"/>
          <w:sz w:val="28"/>
        </w:rPr>
        <w:t xml:space="preserve">
      3) иностранным консульским учреждениям - по находящимся в их производстве делам о наследовании. </w:t>
      </w:r>
    </w:p>
    <w:bookmarkEnd w:id="2053"/>
    <w:bookmarkStart w:name="z378" w:id="2054"/>
    <w:p>
      <w:pPr>
        <w:spacing w:after="0"/>
        <w:ind w:left="0"/>
        <w:jc w:val="both"/>
      </w:pPr>
      <w:r>
        <w:rPr>
          <w:rFonts w:ascii="Times New Roman"/>
          <w:b w:val="false"/>
          <w:i w:val="false"/>
          <w:color w:val="000000"/>
          <w:sz w:val="28"/>
        </w:rPr>
        <w:t xml:space="preserve">
      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условия договора страхования (перестрахования) являются открытой информацией и не могут быть предметом тайны страхования и коммерческой тайны. </w:t>
      </w:r>
    </w:p>
    <w:bookmarkEnd w:id="2054"/>
    <w:bookmarkStart w:name="z380" w:id="2055"/>
    <w:p>
      <w:pPr>
        <w:spacing w:after="0"/>
        <w:ind w:left="0"/>
        <w:jc w:val="both"/>
      </w:pPr>
      <w:r>
        <w:rPr>
          <w:rFonts w:ascii="Times New Roman"/>
          <w:b w:val="false"/>
          <w:i w:val="false"/>
          <w:color w:val="000000"/>
          <w:sz w:val="28"/>
        </w:rPr>
        <w:t xml:space="preserve">
      8. В случае разглашения страховщиком сведений, составляющих тайну страхования, страхователь (застрахованный, выгодоприобретатель) вправе потребовать возмещения причиненных убытков, а в надлежащих случаях - компенсации морального вреда. </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830 в редакции Закона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27.02.2004 </w:t>
      </w:r>
      <w:r>
        <w:rPr>
          <w:rFonts w:ascii="Times New Roman"/>
          <w:b w:val="false"/>
          <w:i w:val="false"/>
          <w:color w:val="000000"/>
          <w:sz w:val="28"/>
        </w:rPr>
        <w:t>N 527</w:t>
      </w:r>
      <w:r>
        <w:rPr>
          <w:rFonts w:ascii="Times New Roman"/>
          <w:b w:val="false"/>
          <w:i w:val="false"/>
          <w:color w:val="ff0000"/>
          <w:sz w:val="28"/>
        </w:rPr>
        <w:t xml:space="preserve"> (вводится в действие с 01.04.2004);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2056"/>
    <w:p>
      <w:pPr>
        <w:spacing w:after="0"/>
        <w:ind w:left="0"/>
        <w:jc w:val="left"/>
      </w:pPr>
      <w:r>
        <w:rPr>
          <w:rFonts w:ascii="Times New Roman"/>
          <w:b/>
          <w:i w:val="false"/>
          <w:color w:val="000000"/>
        </w:rPr>
        <w:t xml:space="preserve"> Статья 831. Обязанности страхователя</w:t>
      </w:r>
    </w:p>
    <w:bookmarkEnd w:id="2056"/>
    <w:bookmarkStart w:name="z3246" w:id="2057"/>
    <w:p>
      <w:pPr>
        <w:spacing w:after="0"/>
        <w:ind w:left="0"/>
        <w:jc w:val="both"/>
      </w:pPr>
      <w:r>
        <w:rPr>
          <w:rFonts w:ascii="Times New Roman"/>
          <w:b w:val="false"/>
          <w:i w:val="false"/>
          <w:color w:val="000000"/>
          <w:sz w:val="28"/>
        </w:rPr>
        <w:t xml:space="preserve">
      1. Страхователь обязан: </w:t>
      </w:r>
    </w:p>
    <w:bookmarkEnd w:id="2057"/>
    <w:bookmarkStart w:name="z3247" w:id="2058"/>
    <w:p>
      <w:pPr>
        <w:spacing w:after="0"/>
        <w:ind w:left="0"/>
        <w:jc w:val="both"/>
      </w:pPr>
      <w:r>
        <w:rPr>
          <w:rFonts w:ascii="Times New Roman"/>
          <w:b w:val="false"/>
          <w:i w:val="false"/>
          <w:color w:val="000000"/>
          <w:sz w:val="28"/>
        </w:rPr>
        <w:t xml:space="preserve">
      1) уплачивать страховые премии в размере, порядке и сроки, </w:t>
      </w:r>
    </w:p>
    <w:bookmarkEnd w:id="2058"/>
    <w:bookmarkStart w:name="z3248" w:id="2059"/>
    <w:p>
      <w:pPr>
        <w:spacing w:after="0"/>
        <w:ind w:left="0"/>
        <w:jc w:val="both"/>
      </w:pPr>
      <w:r>
        <w:rPr>
          <w:rFonts w:ascii="Times New Roman"/>
          <w:b w:val="false"/>
          <w:i w:val="false"/>
          <w:color w:val="000000"/>
          <w:sz w:val="28"/>
        </w:rPr>
        <w:t xml:space="preserve">
      установленные договором страхования; </w:t>
      </w:r>
    </w:p>
    <w:bookmarkEnd w:id="2059"/>
    <w:bookmarkStart w:name="z3249" w:id="2060"/>
    <w:p>
      <w:pPr>
        <w:spacing w:after="0"/>
        <w:ind w:left="0"/>
        <w:jc w:val="both"/>
      </w:pPr>
      <w:r>
        <w:rPr>
          <w:rFonts w:ascii="Times New Roman"/>
          <w:b w:val="false"/>
          <w:i w:val="false"/>
          <w:color w:val="000000"/>
          <w:sz w:val="28"/>
        </w:rPr>
        <w:t xml:space="preserve">
      2) информировать страховщика о состоянии страхового риска; </w:t>
      </w:r>
    </w:p>
    <w:bookmarkEnd w:id="2060"/>
    <w:bookmarkStart w:name="z3250" w:id="2061"/>
    <w:p>
      <w:pPr>
        <w:spacing w:after="0"/>
        <w:ind w:left="0"/>
        <w:jc w:val="both"/>
      </w:pPr>
      <w:r>
        <w:rPr>
          <w:rFonts w:ascii="Times New Roman"/>
          <w:b w:val="false"/>
          <w:i w:val="false"/>
          <w:color w:val="000000"/>
          <w:sz w:val="28"/>
        </w:rPr>
        <w:t xml:space="preserve">
      3) уведомить страховщика о наступлении страхового случая; </w:t>
      </w:r>
    </w:p>
    <w:bookmarkEnd w:id="2061"/>
    <w:bookmarkStart w:name="z3251" w:id="2062"/>
    <w:p>
      <w:pPr>
        <w:spacing w:after="0"/>
        <w:ind w:left="0"/>
        <w:jc w:val="both"/>
      </w:pPr>
      <w:r>
        <w:rPr>
          <w:rFonts w:ascii="Times New Roman"/>
          <w:b w:val="false"/>
          <w:i w:val="false"/>
          <w:color w:val="000000"/>
          <w:sz w:val="28"/>
        </w:rPr>
        <w:t xml:space="preserve">
      4) принять меры к уменьшению убытков от страхового случая (пункт 1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2062"/>
    <w:bookmarkStart w:name="z3252" w:id="2063"/>
    <w:p>
      <w:pPr>
        <w:spacing w:after="0"/>
        <w:ind w:left="0"/>
        <w:jc w:val="both"/>
      </w:pPr>
      <w:r>
        <w:rPr>
          <w:rFonts w:ascii="Times New Roman"/>
          <w:b w:val="false"/>
          <w:i w:val="false"/>
          <w:color w:val="000000"/>
          <w:sz w:val="28"/>
        </w:rPr>
        <w:t>
      5) обеспечить переход к страховщику права требования к лицу, ответственному за наступление страхового случая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w:t>
      </w:r>
    </w:p>
    <w:bookmarkEnd w:id="2063"/>
    <w:bookmarkStart w:name="z3253" w:id="2064"/>
    <w:p>
      <w:pPr>
        <w:spacing w:after="0"/>
        <w:ind w:left="0"/>
        <w:jc w:val="both"/>
      </w:pPr>
      <w:r>
        <w:rPr>
          <w:rFonts w:ascii="Times New Roman"/>
          <w:b w:val="false"/>
          <w:i w:val="false"/>
          <w:color w:val="000000"/>
          <w:sz w:val="28"/>
        </w:rPr>
        <w:t xml:space="preserve">
      2. Договором страхования могут быть предусмотрены и другие обязанности страхователя. </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831 с изменениями, внесенными Законом РК от 18.12.2000 </w:t>
      </w:r>
      <w:r>
        <w:rPr>
          <w:rFonts w:ascii="Times New Roman"/>
          <w:b w:val="false"/>
          <w:i w:val="false"/>
          <w:color w:val="000000"/>
          <w:sz w:val="28"/>
        </w:rPr>
        <w:t>№ 128</w:t>
      </w:r>
      <w:r>
        <w:rPr>
          <w:rFonts w:ascii="Times New Roman"/>
          <w:b w:val="false"/>
          <w:i w:val="false"/>
          <w:color w:val="ff0000"/>
          <w:sz w:val="28"/>
        </w:rPr>
        <w:t>.</w:t>
      </w:r>
      <w:r>
        <w:br/>
      </w:r>
      <w:r>
        <w:rPr>
          <w:rFonts w:ascii="Times New Roman"/>
          <w:b w:val="false"/>
          <w:i w:val="false"/>
          <w:color w:val="000000"/>
          <w:sz w:val="28"/>
        </w:rPr>
        <w:t>
</w:t>
      </w:r>
    </w:p>
    <w:bookmarkStart w:name="z874" w:id="2065"/>
    <w:p>
      <w:pPr>
        <w:spacing w:after="0"/>
        <w:ind w:left="0"/>
        <w:jc w:val="left"/>
      </w:pPr>
      <w:r>
        <w:rPr>
          <w:rFonts w:ascii="Times New Roman"/>
          <w:b/>
          <w:i w:val="false"/>
          <w:color w:val="000000"/>
        </w:rPr>
        <w:t xml:space="preserve"> Статья 832. Сведения, представляемые страхователем при заключении договора</w:t>
      </w:r>
    </w:p>
    <w:bookmarkEnd w:id="2065"/>
    <w:bookmarkStart w:name="z1683" w:id="2066"/>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2066"/>
    <w:bookmarkStart w:name="z1684" w:id="2067"/>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2067"/>
    <w:bookmarkStart w:name="z1685" w:id="2068"/>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2068"/>
    <w:bookmarkStart w:name="z1686" w:id="2069"/>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2069"/>
    <w:bookmarkStart w:name="z1687" w:id="2070"/>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2070"/>
    <w:bookmarkStart w:name="z1688" w:id="2071"/>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2071"/>
    <w:bookmarkStart w:name="z1689" w:id="2072"/>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073"/>
    <w:p>
      <w:pPr>
        <w:spacing w:after="0"/>
        <w:ind w:left="0"/>
        <w:jc w:val="left"/>
      </w:pPr>
      <w:r>
        <w:rPr>
          <w:rFonts w:ascii="Times New Roman"/>
          <w:b/>
          <w:i w:val="false"/>
          <w:color w:val="000000"/>
        </w:rPr>
        <w:t xml:space="preserve"> Статья 833. Оценка страхового риска и причиненного вреда</w:t>
      </w:r>
    </w:p>
    <w:bookmarkEnd w:id="2073"/>
    <w:bookmarkStart w:name="z3256" w:id="2074"/>
    <w:p>
      <w:pPr>
        <w:spacing w:after="0"/>
        <w:ind w:left="0"/>
        <w:jc w:val="both"/>
      </w:pPr>
      <w:r>
        <w:rPr>
          <w:rFonts w:ascii="Times New Roman"/>
          <w:b w:val="false"/>
          <w:i w:val="false"/>
          <w:color w:val="000000"/>
          <w:sz w:val="28"/>
        </w:rPr>
        <w:t xml:space="preserve">
      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установления его действительной стоимости. </w:t>
      </w:r>
    </w:p>
    <w:bookmarkEnd w:id="2074"/>
    <w:bookmarkStart w:name="z3257" w:id="2075"/>
    <w:p>
      <w:pPr>
        <w:spacing w:after="0"/>
        <w:ind w:left="0"/>
        <w:jc w:val="both"/>
      </w:pPr>
      <w:r>
        <w:rPr>
          <w:rFonts w:ascii="Times New Roman"/>
          <w:b w:val="false"/>
          <w:i w:val="false"/>
          <w:color w:val="000000"/>
          <w:sz w:val="28"/>
        </w:rPr>
        <w:t xml:space="preserve">
      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 </w:t>
      </w:r>
    </w:p>
    <w:bookmarkEnd w:id="2075"/>
    <w:bookmarkStart w:name="z3258" w:id="2076"/>
    <w:p>
      <w:pPr>
        <w:spacing w:after="0"/>
        <w:ind w:left="0"/>
        <w:jc w:val="both"/>
      </w:pPr>
      <w:r>
        <w:rPr>
          <w:rFonts w:ascii="Times New Roman"/>
          <w:b w:val="false"/>
          <w:i w:val="false"/>
          <w:color w:val="000000"/>
          <w:sz w:val="28"/>
        </w:rPr>
        <w:t xml:space="preserve">
      2. При заключении договора личного страхования страховщик вправе произвести обследование страхуемого лица для оценки фактического состояния его здоровья. </w:t>
      </w:r>
    </w:p>
    <w:bookmarkEnd w:id="2076"/>
    <w:bookmarkStart w:name="z3259" w:id="2077"/>
    <w:p>
      <w:pPr>
        <w:spacing w:after="0"/>
        <w:ind w:left="0"/>
        <w:jc w:val="both"/>
      </w:pPr>
      <w:r>
        <w:rPr>
          <w:rFonts w:ascii="Times New Roman"/>
          <w:b w:val="false"/>
          <w:i w:val="false"/>
          <w:color w:val="000000"/>
          <w:sz w:val="28"/>
        </w:rPr>
        <w:t xml:space="preserve">
      3. Оценка страхового риска страховщиком на основании настоящей статьи необязательна для страхователя, который вправе доказывать иное. </w:t>
      </w:r>
    </w:p>
    <w:bookmarkEnd w:id="2077"/>
    <w:bookmarkStart w:name="z3260" w:id="2078"/>
    <w:p>
      <w:pPr>
        <w:spacing w:after="0"/>
        <w:ind w:left="0"/>
        <w:jc w:val="both"/>
      </w:pPr>
      <w:r>
        <w:rPr>
          <w:rFonts w:ascii="Times New Roman"/>
          <w:b w:val="false"/>
          <w:i w:val="false"/>
          <w:color w:val="000000"/>
          <w:sz w:val="28"/>
        </w:rPr>
        <w:t xml:space="preserve">
      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с результатами оценки причиненного вреда стороны вправе доказывать иное. </w:t>
      </w:r>
    </w:p>
    <w:bookmarkEnd w:id="2078"/>
    <w:bookmarkStart w:name="z3261" w:id="2079"/>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2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833 с изменениями, внесенными законами РК от 01.07.2003 </w:t>
      </w:r>
      <w:r>
        <w:rPr>
          <w:rFonts w:ascii="Times New Roman"/>
          <w:b w:val="false"/>
          <w:i w:val="false"/>
          <w:color w:val="000000"/>
          <w:sz w:val="28"/>
        </w:rPr>
        <w:t>№ 445</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2080"/>
    <w:p>
      <w:pPr>
        <w:spacing w:after="0"/>
        <w:ind w:left="0"/>
        <w:jc w:val="left"/>
      </w:pPr>
      <w:r>
        <w:rPr>
          <w:rFonts w:ascii="Times New Roman"/>
          <w:b/>
          <w:i w:val="false"/>
          <w:color w:val="000000"/>
        </w:rPr>
        <w:t xml:space="preserve"> Статья 834. Последствия увеличения страхового риска в период действия договора</w:t>
      </w:r>
    </w:p>
    <w:bookmarkEnd w:id="2080"/>
    <w:bookmarkStart w:name="z3263" w:id="2081"/>
    <w:p>
      <w:pPr>
        <w:spacing w:after="0"/>
        <w:ind w:left="0"/>
        <w:jc w:val="both"/>
      </w:pPr>
      <w:r>
        <w:rPr>
          <w:rFonts w:ascii="Times New Roman"/>
          <w:b w:val="false"/>
          <w:i w:val="false"/>
          <w:color w:val="000000"/>
          <w:sz w:val="28"/>
        </w:rPr>
        <w:t xml:space="preserve">
      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bookmarkEnd w:id="2081"/>
    <w:bookmarkStart w:name="z3264" w:id="2082"/>
    <w:p>
      <w:pPr>
        <w:spacing w:after="0"/>
        <w:ind w:left="0"/>
        <w:jc w:val="both"/>
      </w:pPr>
      <w:r>
        <w:rPr>
          <w:rFonts w:ascii="Times New Roman"/>
          <w:b w:val="false"/>
          <w:i w:val="false"/>
          <w:color w:val="000000"/>
          <w:sz w:val="28"/>
        </w:rPr>
        <w:t xml:space="preserve">
      Значительными во всяком случае признаются изменения, оговоренные в договоре страхования. </w:t>
      </w:r>
    </w:p>
    <w:bookmarkEnd w:id="2082"/>
    <w:bookmarkStart w:name="z3265" w:id="2083"/>
    <w:p>
      <w:pPr>
        <w:spacing w:after="0"/>
        <w:ind w:left="0"/>
        <w:jc w:val="both"/>
      </w:pPr>
      <w:r>
        <w:rPr>
          <w:rFonts w:ascii="Times New Roman"/>
          <w:b w:val="false"/>
          <w:i w:val="false"/>
          <w:color w:val="000000"/>
          <w:sz w:val="28"/>
        </w:rPr>
        <w:t xml:space="preserve">
      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 </w:t>
      </w:r>
    </w:p>
    <w:bookmarkEnd w:id="2083"/>
    <w:bookmarkStart w:name="z3266" w:id="2084"/>
    <w:p>
      <w:pPr>
        <w:spacing w:after="0"/>
        <w:ind w:left="0"/>
        <w:jc w:val="both"/>
      </w:pPr>
      <w:r>
        <w:rPr>
          <w:rFonts w:ascii="Times New Roman"/>
          <w:b w:val="false"/>
          <w:i w:val="false"/>
          <w:color w:val="000000"/>
          <w:sz w:val="28"/>
        </w:rPr>
        <w:t xml:space="preserve">
      Если страхователь или застрахованный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w:t>
      </w:r>
    </w:p>
    <w:bookmarkEnd w:id="2084"/>
    <w:bookmarkStart w:name="z3267" w:id="2085"/>
    <w:p>
      <w:pPr>
        <w:spacing w:after="0"/>
        <w:ind w:left="0"/>
        <w:jc w:val="both"/>
      </w:pPr>
      <w:r>
        <w:rPr>
          <w:rFonts w:ascii="Times New Roman"/>
          <w:b w:val="false"/>
          <w:i w:val="false"/>
          <w:color w:val="000000"/>
          <w:sz w:val="28"/>
        </w:rPr>
        <w:t xml:space="preserve">
      3. При невыполнении страхователем или застрахованным предусмотренной в пункте 1 настоящей статьи обязанности страховщик вправе потребовать расторжения договора и возмещения убытков, причиненных расторжением договора. </w:t>
      </w:r>
    </w:p>
    <w:bookmarkEnd w:id="2085"/>
    <w:bookmarkStart w:name="z3268" w:id="2086"/>
    <w:p>
      <w:pPr>
        <w:spacing w:after="0"/>
        <w:ind w:left="0"/>
        <w:jc w:val="both"/>
      </w:pPr>
      <w:r>
        <w:rPr>
          <w:rFonts w:ascii="Times New Roman"/>
          <w:b w:val="false"/>
          <w:i w:val="false"/>
          <w:color w:val="000000"/>
          <w:sz w:val="28"/>
        </w:rPr>
        <w:t xml:space="preserve">
      4. Страховщик не вправе требовать расторжения договора, если обстоятельства, влекущие увеличение страхового риска, уже отпали. </w:t>
      </w:r>
    </w:p>
    <w:bookmarkEnd w:id="2086"/>
    <w:bookmarkStart w:name="z3269" w:id="2087"/>
    <w:p>
      <w:pPr>
        <w:spacing w:after="0"/>
        <w:ind w:left="0"/>
        <w:jc w:val="both"/>
      </w:pPr>
      <w:r>
        <w:rPr>
          <w:rFonts w:ascii="Times New Roman"/>
          <w:b w:val="false"/>
          <w:i w:val="false"/>
          <w:color w:val="000000"/>
          <w:sz w:val="28"/>
        </w:rPr>
        <w:t xml:space="preserve">
      5. При личном страховании последствия изменения страхового риска в период действия договора, указанные в пунктах 2 и 3 настоящей статьи, могут наступить, если они прямо предусмотрены в договоре. </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0" w:id="2088"/>
    <w:p>
      <w:pPr>
        <w:spacing w:after="0"/>
        <w:ind w:left="0"/>
        <w:jc w:val="left"/>
      </w:pPr>
      <w:r>
        <w:rPr>
          <w:rFonts w:ascii="Times New Roman"/>
          <w:b/>
          <w:i w:val="false"/>
          <w:color w:val="000000"/>
        </w:rPr>
        <w:t xml:space="preserve"> Статья 835. Уведомление страховщика о наступлении страхового случая</w:t>
      </w:r>
    </w:p>
    <w:bookmarkEnd w:id="2088"/>
    <w:bookmarkStart w:name="z3271" w:id="2089"/>
    <w:p>
      <w:pPr>
        <w:spacing w:after="0"/>
        <w:ind w:left="0"/>
        <w:jc w:val="both"/>
      </w:pPr>
      <w:r>
        <w:rPr>
          <w:rFonts w:ascii="Times New Roman"/>
          <w:b w:val="false"/>
          <w:i w:val="false"/>
          <w:color w:val="000000"/>
          <w:sz w:val="28"/>
        </w:rPr>
        <w:t xml:space="preserve">
      1. Страхователь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срок и указанным в договоре или законодательном акте Республики Казахстан способом. </w:t>
      </w:r>
    </w:p>
    <w:bookmarkEnd w:id="2089"/>
    <w:bookmarkStart w:name="z3272" w:id="2090"/>
    <w:p>
      <w:pPr>
        <w:spacing w:after="0"/>
        <w:ind w:left="0"/>
        <w:jc w:val="both"/>
      </w:pPr>
      <w:r>
        <w:rPr>
          <w:rFonts w:ascii="Times New Roman"/>
          <w:b w:val="false"/>
          <w:i w:val="false"/>
          <w:color w:val="000000"/>
          <w:sz w:val="28"/>
        </w:rPr>
        <w:t xml:space="preserve">
      В случае, если страхователь не является застрахованным, такая обязанность лежит на застрахованном. </w:t>
      </w:r>
    </w:p>
    <w:bookmarkEnd w:id="2090"/>
    <w:bookmarkStart w:name="z3273" w:id="2091"/>
    <w:p>
      <w:pPr>
        <w:spacing w:after="0"/>
        <w:ind w:left="0"/>
        <w:jc w:val="both"/>
      </w:pPr>
      <w:r>
        <w:rPr>
          <w:rFonts w:ascii="Times New Roman"/>
          <w:b w:val="false"/>
          <w:i w:val="false"/>
          <w:color w:val="000000"/>
          <w:sz w:val="28"/>
        </w:rPr>
        <w:t xml:space="preserve">
      В случае, если при личном страховании страховым случаем является смерть застрахованного,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тридцати дней. </w:t>
      </w:r>
    </w:p>
    <w:bookmarkEnd w:id="2091"/>
    <w:bookmarkStart w:name="z3274" w:id="2092"/>
    <w:p>
      <w:pPr>
        <w:spacing w:after="0"/>
        <w:ind w:left="0"/>
        <w:jc w:val="both"/>
      </w:pPr>
      <w:r>
        <w:rPr>
          <w:rFonts w:ascii="Times New Roman"/>
          <w:b w:val="false"/>
          <w:i w:val="false"/>
          <w:color w:val="000000"/>
          <w:sz w:val="28"/>
        </w:rPr>
        <w:t xml:space="preserve">
      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 </w:t>
      </w:r>
    </w:p>
    <w:bookmarkEnd w:id="2092"/>
    <w:bookmarkStart w:name="z3275" w:id="2093"/>
    <w:p>
      <w:pPr>
        <w:spacing w:after="0"/>
        <w:ind w:left="0"/>
        <w:jc w:val="both"/>
      </w:pPr>
      <w:r>
        <w:rPr>
          <w:rFonts w:ascii="Times New Roman"/>
          <w:b w:val="false"/>
          <w:i w:val="false"/>
          <w:color w:val="000000"/>
          <w:sz w:val="28"/>
        </w:rPr>
        <w:t>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2093"/>
    <w:bookmarkStart w:name="z1690" w:id="2094"/>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835 с изменениями, внесенными законами РК от 18.12.2000 № </w:t>
      </w:r>
      <w:r>
        <w:rPr>
          <w:rFonts w:ascii="Times New Roman"/>
          <w:b w:val="false"/>
          <w:i w:val="false"/>
          <w:color w:val="000000"/>
          <w:sz w:val="28"/>
        </w:rPr>
        <w:t>128</w:t>
      </w:r>
      <w:r>
        <w:rPr>
          <w:rFonts w:ascii="Times New Roman"/>
          <w:b w:val="false"/>
          <w:i w:val="false"/>
          <w:color w:val="ff0000"/>
          <w:sz w:val="28"/>
        </w:rPr>
        <w:t xml:space="preserve">; от 01.07.2003 № </w:t>
      </w:r>
      <w:r>
        <w:rPr>
          <w:rFonts w:ascii="Times New Roman"/>
          <w:b w:val="false"/>
          <w:i w:val="false"/>
          <w:color w:val="000000"/>
          <w:sz w:val="28"/>
        </w:rPr>
        <w:t>445</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095"/>
    <w:p>
      <w:pPr>
        <w:spacing w:after="0"/>
        <w:ind w:left="0"/>
        <w:jc w:val="left"/>
      </w:pPr>
      <w:r>
        <w:rPr>
          <w:rFonts w:ascii="Times New Roman"/>
          <w:b/>
          <w:i w:val="false"/>
          <w:color w:val="000000"/>
        </w:rPr>
        <w:t xml:space="preserve"> Статья 836. Замена страхователя</w:t>
      </w:r>
    </w:p>
    <w:bookmarkEnd w:id="2095"/>
    <w:bookmarkStart w:name="z3277" w:id="2096"/>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договором или законодательными актами не установлено иное. </w:t>
      </w:r>
    </w:p>
    <w:bookmarkEnd w:id="2096"/>
    <w:bookmarkStart w:name="z3278" w:id="2097"/>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 </w:t>
      </w:r>
    </w:p>
    <w:bookmarkEnd w:id="2097"/>
    <w:bookmarkStart w:name="z3279" w:id="2098"/>
    <w:p>
      <w:pPr>
        <w:spacing w:after="0"/>
        <w:ind w:left="0"/>
        <w:jc w:val="both"/>
      </w:pPr>
      <w:r>
        <w:rPr>
          <w:rFonts w:ascii="Times New Roman"/>
          <w:b w:val="false"/>
          <w:i w:val="false"/>
          <w:color w:val="000000"/>
          <w:sz w:val="28"/>
        </w:rPr>
        <w:t xml:space="preserve">
      3.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 </w:t>
      </w:r>
    </w:p>
    <w:bookmarkEnd w:id="2098"/>
    <w:bookmarkStart w:name="z884" w:id="2099"/>
    <w:p>
      <w:pPr>
        <w:spacing w:after="0"/>
        <w:ind w:left="0"/>
        <w:jc w:val="left"/>
      </w:pPr>
      <w:r>
        <w:rPr>
          <w:rFonts w:ascii="Times New Roman"/>
          <w:b/>
          <w:i w:val="false"/>
          <w:color w:val="000000"/>
        </w:rPr>
        <w:t xml:space="preserve"> Статья 837. Замена застрахованного</w:t>
      </w:r>
    </w:p>
    <w:bookmarkEnd w:id="2099"/>
    <w:bookmarkStart w:name="z3280" w:id="2100"/>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2100"/>
    <w:bookmarkStart w:name="z3281" w:id="2101"/>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исключением группового личного страхования) и страховщика. </w:t>
      </w:r>
    </w:p>
    <w:bookmarkEnd w:id="2101"/>
    <w:bookmarkStart w:name="z3282" w:id="2102"/>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103"/>
    <w:p>
      <w:pPr>
        <w:spacing w:after="0"/>
        <w:ind w:left="0"/>
        <w:jc w:val="left"/>
      </w:pPr>
      <w:r>
        <w:rPr>
          <w:rFonts w:ascii="Times New Roman"/>
          <w:b/>
          <w:i w:val="false"/>
          <w:color w:val="000000"/>
        </w:rPr>
        <w:t xml:space="preserve"> Статья 838. Замена выгодоприобретателя</w:t>
      </w:r>
    </w:p>
    <w:bookmarkEnd w:id="2103"/>
    <w:bookmarkStart w:name="z3284" w:id="2104"/>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bookmarkEnd w:id="2104"/>
    <w:bookmarkStart w:name="z3285" w:id="2105"/>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 </w:t>
      </w:r>
    </w:p>
    <w:bookmarkEnd w:id="2105"/>
    <w:bookmarkStart w:name="z3286" w:id="2106"/>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 </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8" w:id="2107"/>
    <w:p>
      <w:pPr>
        <w:spacing w:after="0"/>
        <w:ind w:left="0"/>
        <w:jc w:val="left"/>
      </w:pPr>
      <w:r>
        <w:rPr>
          <w:rFonts w:ascii="Times New Roman"/>
          <w:b/>
          <w:i w:val="false"/>
          <w:color w:val="000000"/>
        </w:rPr>
        <w:t xml:space="preserve"> Статья 839. Основания освобождения страховщика от осуществления страховой выплаты</w:t>
      </w:r>
    </w:p>
    <w:bookmarkEnd w:id="2107"/>
    <w:bookmarkStart w:name="z3288" w:id="2108"/>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страховой выплате, если страховой случай произошел вследствие: </w:t>
      </w:r>
    </w:p>
    <w:bookmarkEnd w:id="2108"/>
    <w:bookmarkStart w:name="z3289" w:id="2109"/>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09"/>
    <w:bookmarkStart w:name="z3290" w:id="2110"/>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2110"/>
    <w:bookmarkStart w:name="z3291" w:id="2111"/>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 чья ответственность является объектом страхования. </w:t>
      </w:r>
    </w:p>
    <w:bookmarkEnd w:id="2111"/>
    <w:bookmarkStart w:name="z3292" w:id="2112"/>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этому времени договор страхования действовал уже не менее двух лет. </w:t>
      </w:r>
    </w:p>
    <w:bookmarkEnd w:id="2112"/>
    <w:bookmarkStart w:name="z3293" w:id="2113"/>
    <w:p>
      <w:pPr>
        <w:spacing w:after="0"/>
        <w:ind w:left="0"/>
        <w:jc w:val="both"/>
      </w:pPr>
      <w:r>
        <w:rPr>
          <w:rFonts w:ascii="Times New Roman"/>
          <w:b w:val="false"/>
          <w:i w:val="false"/>
          <w:color w:val="000000"/>
          <w:sz w:val="28"/>
        </w:rPr>
        <w:t xml:space="preserve">
      2. Поскольку договором добровольного страхования и законодательными актами Республики Казахстан не предусмотрено иное, страховщик освобождается от осуществления страховой выплаты, если страховой случай наступил вследствие: </w:t>
      </w:r>
    </w:p>
    <w:bookmarkEnd w:id="2113"/>
    <w:bookmarkStart w:name="z3294" w:id="2114"/>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bookmarkEnd w:id="2114"/>
    <w:bookmarkStart w:name="z3295" w:id="2115"/>
    <w:p>
      <w:pPr>
        <w:spacing w:after="0"/>
        <w:ind w:left="0"/>
        <w:jc w:val="both"/>
      </w:pPr>
      <w:r>
        <w:rPr>
          <w:rFonts w:ascii="Times New Roman"/>
          <w:b w:val="false"/>
          <w:i w:val="false"/>
          <w:color w:val="000000"/>
          <w:sz w:val="28"/>
        </w:rPr>
        <w:t xml:space="preserve">
      2) военных действий; </w:t>
      </w:r>
    </w:p>
    <w:bookmarkEnd w:id="2115"/>
    <w:bookmarkStart w:name="z3296" w:id="2116"/>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bookmarkEnd w:id="2116"/>
    <w:bookmarkStart w:name="z3297" w:id="2117"/>
    <w:p>
      <w:pPr>
        <w:spacing w:after="0"/>
        <w:ind w:left="0"/>
        <w:jc w:val="both"/>
      </w:pPr>
      <w:r>
        <w:rPr>
          <w:rFonts w:ascii="Times New Roman"/>
          <w:b w:val="false"/>
          <w:i w:val="false"/>
          <w:color w:val="000000"/>
          <w:sz w:val="28"/>
        </w:rPr>
        <w:t xml:space="preserve">
      3. Поскольку договором имущественного 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w:t>
      </w:r>
    </w:p>
    <w:bookmarkEnd w:id="2117"/>
    <w:bookmarkStart w:name="z3298" w:id="2118"/>
    <w:p>
      <w:pPr>
        <w:spacing w:after="0"/>
        <w:ind w:left="0"/>
        <w:jc w:val="both"/>
      </w:pPr>
      <w:r>
        <w:rPr>
          <w:rFonts w:ascii="Times New Roman"/>
          <w:b w:val="false"/>
          <w:i w:val="false"/>
          <w:color w:val="000000"/>
          <w:sz w:val="28"/>
        </w:rPr>
        <w:t xml:space="preserve">
      4. Основанием для отказа страховщика в осуществлении страховой выплаты может быть также следующее: </w:t>
      </w:r>
    </w:p>
    <w:bookmarkEnd w:id="2118"/>
    <w:bookmarkStart w:name="z3299" w:id="2119"/>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2119"/>
    <w:bookmarkStart w:name="z3300" w:id="2120"/>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 (</w:t>
      </w:r>
      <w:r>
        <w:rPr>
          <w:rFonts w:ascii="Times New Roman"/>
          <w:b w:val="false"/>
          <w:i w:val="false"/>
          <w:color w:val="000000"/>
          <w:sz w:val="28"/>
        </w:rPr>
        <w:t>статья 829</w:t>
      </w:r>
      <w:r>
        <w:rPr>
          <w:rFonts w:ascii="Times New Roman"/>
          <w:b w:val="false"/>
          <w:i w:val="false"/>
          <w:color w:val="000000"/>
          <w:sz w:val="28"/>
        </w:rPr>
        <w:t xml:space="preserve"> настоящего Кодекса); </w:t>
      </w:r>
    </w:p>
    <w:bookmarkEnd w:id="2120"/>
    <w:bookmarkStart w:name="z3301" w:id="2121"/>
    <w:p>
      <w:pPr>
        <w:spacing w:after="0"/>
        <w:ind w:left="0"/>
        <w:jc w:val="both"/>
      </w:pPr>
      <w:r>
        <w:rPr>
          <w:rFonts w:ascii="Times New Roman"/>
          <w:b w:val="false"/>
          <w:i w:val="false"/>
          <w:color w:val="000000"/>
          <w:sz w:val="28"/>
        </w:rPr>
        <w:t xml:space="preserve">
      3) получение страхователем соответствующего возмещения убытка по имущественному страхованию от лица, виновного в причинении убытка; </w:t>
      </w:r>
    </w:p>
    <w:bookmarkEnd w:id="2121"/>
    <w:bookmarkStart w:name="z3302" w:id="2122"/>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p>
    <w:bookmarkEnd w:id="2122"/>
    <w:bookmarkStart w:name="z3303" w:id="2123"/>
    <w:p>
      <w:pPr>
        <w:spacing w:after="0"/>
        <w:ind w:left="0"/>
        <w:jc w:val="both"/>
      </w:pPr>
      <w:r>
        <w:rPr>
          <w:rFonts w:ascii="Times New Roman"/>
          <w:b w:val="false"/>
          <w:i w:val="false"/>
          <w:color w:val="000000"/>
          <w:sz w:val="28"/>
        </w:rPr>
        <w:t>
      5) неуведомление страховщика о наступлении страхового случая (</w:t>
      </w:r>
      <w:r>
        <w:rPr>
          <w:rFonts w:ascii="Times New Roman"/>
          <w:b w:val="false"/>
          <w:i w:val="false"/>
          <w:color w:val="000000"/>
          <w:sz w:val="28"/>
        </w:rPr>
        <w:t>статья 835</w:t>
      </w:r>
      <w:r>
        <w:rPr>
          <w:rFonts w:ascii="Times New Roman"/>
          <w:b w:val="false"/>
          <w:i w:val="false"/>
          <w:color w:val="000000"/>
          <w:sz w:val="28"/>
        </w:rPr>
        <w:t xml:space="preserve"> настоящего Кодекса); </w:t>
      </w:r>
    </w:p>
    <w:bookmarkEnd w:id="2123"/>
    <w:bookmarkStart w:name="z3304" w:id="2124"/>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Если страховое возмещение уже было выплачено, страховщик вправе требовать его возврата полностью или частично; </w:t>
      </w:r>
    </w:p>
    <w:bookmarkEnd w:id="2124"/>
    <w:bookmarkStart w:name="z3305" w:id="2125"/>
    <w:p>
      <w:pPr>
        <w:spacing w:after="0"/>
        <w:ind w:left="0"/>
        <w:jc w:val="both"/>
      </w:pPr>
      <w:r>
        <w:rPr>
          <w:rFonts w:ascii="Times New Roman"/>
          <w:b w:val="false"/>
          <w:i w:val="false"/>
          <w:color w:val="000000"/>
          <w:sz w:val="28"/>
        </w:rPr>
        <w:t xml:space="preserve">
      7) другие случаи, предусмотренные законодательными актами. </w:t>
      </w:r>
    </w:p>
    <w:bookmarkEnd w:id="2125"/>
    <w:bookmarkStart w:name="z3306" w:id="2126"/>
    <w:p>
      <w:pPr>
        <w:spacing w:after="0"/>
        <w:ind w:left="0"/>
        <w:jc w:val="both"/>
      </w:pPr>
      <w:r>
        <w:rPr>
          <w:rFonts w:ascii="Times New Roman"/>
          <w:b w:val="false"/>
          <w:i w:val="false"/>
          <w:color w:val="000000"/>
          <w:sz w:val="28"/>
        </w:rPr>
        <w:t xml:space="preserve">
      5.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p>
    <w:bookmarkEnd w:id="2126"/>
    <w:bookmarkStart w:name="z3307" w:id="2127"/>
    <w:p>
      <w:pPr>
        <w:spacing w:after="0"/>
        <w:ind w:left="0"/>
        <w:jc w:val="both"/>
      </w:pPr>
      <w:r>
        <w:rPr>
          <w:rFonts w:ascii="Times New Roman"/>
          <w:b w:val="false"/>
          <w:i w:val="false"/>
          <w:color w:val="000000"/>
          <w:sz w:val="28"/>
        </w:rPr>
        <w:t xml:space="preserve">
      6. Условиями договора страхования могут быть предусмотрены другие основания для отказа в страховой выплате, если это не противоречит законодательным актам. </w:t>
      </w:r>
    </w:p>
    <w:bookmarkEnd w:id="21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 в редакции Закона РК от 12.07.2022 </w:t>
      </w:r>
      <w:r>
        <w:rPr>
          <w:rFonts w:ascii="Times New Roman"/>
          <w:b w:val="false"/>
          <w:i w:val="false"/>
          <w:color w:val="ff0000"/>
          <w:sz w:val="28"/>
        </w:rPr>
        <w:t>№ 138-VII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01.01.2024).</w:t>
      </w:r>
      <w:r>
        <w:br/>
      </w:r>
      <w:r>
        <w:rPr>
          <w:rFonts w:ascii="Times New Roman"/>
          <w:b w:val="false"/>
          <w:i w:val="false"/>
          <w:color w:val="000000"/>
          <w:sz w:val="28"/>
        </w:rPr>
        <w:t>
</w:t>
      </w:r>
    </w:p>
    <w:bookmarkStart w:name="z3308" w:id="2128"/>
    <w:p>
      <w:pPr>
        <w:spacing w:after="0"/>
        <w:ind w:left="0"/>
        <w:jc w:val="both"/>
      </w:pPr>
      <w:r>
        <w:rPr>
          <w:rFonts w:ascii="Times New Roman"/>
          <w:b w:val="false"/>
          <w:i w:val="false"/>
          <w:color w:val="000000"/>
          <w:sz w:val="28"/>
        </w:rPr>
        <w:t xml:space="preserve">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предусмотрен в редакции Закона РК от 12.07.2022 </w:t>
      </w:r>
      <w:r>
        <w:rPr>
          <w:rFonts w:ascii="Times New Roman"/>
          <w:b w:val="false"/>
          <w:i w:val="false"/>
          <w:color w:val="ff0000"/>
          <w:sz w:val="28"/>
        </w:rPr>
        <w:t>№ 138-VII</w:t>
      </w:r>
      <w:r>
        <w:rPr>
          <w:rFonts w:ascii="Times New Roman"/>
          <w:b w:val="false"/>
          <w:i w:val="false"/>
          <w:color w:val="ff0000"/>
          <w:sz w:val="28"/>
          <w:u w:val="single"/>
        </w:rPr>
        <w:t xml:space="preserve"> </w:t>
      </w:r>
      <w:r>
        <w:rPr>
          <w:rFonts w:ascii="Times New Roman"/>
          <w:b w:val="false"/>
          <w:i w:val="false"/>
          <w:color w:val="ff0000"/>
          <w:sz w:val="28"/>
        </w:rPr>
        <w:t>(вводится в действие с 01.01.2024).</w:t>
      </w:r>
      <w:r>
        <w:br/>
      </w:r>
      <w:r>
        <w:rPr>
          <w:rFonts w:ascii="Times New Roman"/>
          <w:b w:val="false"/>
          <w:i w:val="false"/>
          <w:color w:val="000000"/>
          <w:sz w:val="28"/>
        </w:rPr>
        <w:t>
</w:t>
      </w:r>
    </w:p>
    <w:bookmarkStart w:name="z3309" w:id="2129"/>
    <w:p>
      <w:pPr>
        <w:spacing w:after="0"/>
        <w:ind w:left="0"/>
        <w:jc w:val="both"/>
      </w:pPr>
      <w:r>
        <w:rPr>
          <w:rFonts w:ascii="Times New Roman"/>
          <w:b w:val="false"/>
          <w:i w:val="false"/>
          <w:color w:val="000000"/>
          <w:sz w:val="28"/>
        </w:rPr>
        <w:t xml:space="preserve">
      8. Отказ страховщика произвести страховую выплату может быть обжалован страхователем в суд. </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839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2130"/>
    <w:p>
      <w:pPr>
        <w:spacing w:after="0"/>
        <w:ind w:left="0"/>
        <w:jc w:val="left"/>
      </w:pPr>
      <w:r>
        <w:rPr>
          <w:rFonts w:ascii="Times New Roman"/>
          <w:b/>
          <w:i w:val="false"/>
          <w:color w:val="000000"/>
        </w:rPr>
        <w:t xml:space="preserve"> Статья 840. Переход к страховщику прав страхователя на возмещение убытков (суброгация)</w:t>
      </w:r>
    </w:p>
    <w:bookmarkEnd w:id="2130"/>
    <w:bookmarkStart w:name="z3311" w:id="2131"/>
    <w:p>
      <w:pPr>
        <w:spacing w:after="0"/>
        <w:ind w:left="0"/>
        <w:jc w:val="both"/>
      </w:pP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bookmarkEnd w:id="2131"/>
    <w:bookmarkStart w:name="z3312" w:id="2132"/>
    <w:p>
      <w:pPr>
        <w:spacing w:after="0"/>
        <w:ind w:left="0"/>
        <w:jc w:val="both"/>
      </w:pPr>
      <w:r>
        <w:rPr>
          <w:rFonts w:ascii="Times New Roman"/>
          <w:b w:val="false"/>
          <w:i w:val="false"/>
          <w:color w:val="000000"/>
          <w:sz w:val="28"/>
        </w:rPr>
        <w:t xml:space="preserve">
      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w:t>
      </w:r>
    </w:p>
    <w:bookmarkEnd w:id="2132"/>
    <w:bookmarkStart w:name="z3313" w:id="2133"/>
    <w:p>
      <w:pPr>
        <w:spacing w:after="0"/>
        <w:ind w:left="0"/>
        <w:jc w:val="both"/>
      </w:pPr>
      <w:r>
        <w:rPr>
          <w:rFonts w:ascii="Times New Roman"/>
          <w:b w:val="false"/>
          <w:i w:val="false"/>
          <w:color w:val="000000"/>
          <w:sz w:val="28"/>
        </w:rPr>
        <w:t xml:space="preserve">
      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bookmarkEnd w:id="2133"/>
    <w:bookmarkStart w:name="z3314" w:id="2134"/>
    <w:p>
      <w:pPr>
        <w:spacing w:after="0"/>
        <w:ind w:left="0"/>
        <w:jc w:val="both"/>
      </w:pPr>
      <w:r>
        <w:rPr>
          <w:rFonts w:ascii="Times New Roman"/>
          <w:b w:val="false"/>
          <w:i w:val="false"/>
          <w:color w:val="000000"/>
          <w:sz w:val="28"/>
        </w:rPr>
        <w:t xml:space="preserve">
      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 </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840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135"/>
    <w:p>
      <w:pPr>
        <w:spacing w:after="0"/>
        <w:ind w:left="0"/>
        <w:jc w:val="left"/>
      </w:pPr>
      <w:r>
        <w:rPr>
          <w:rFonts w:ascii="Times New Roman"/>
          <w:b/>
          <w:i w:val="false"/>
          <w:color w:val="000000"/>
        </w:rPr>
        <w:t xml:space="preserve"> Статья 841. Досрочное прекращение договора страхования</w:t>
      </w:r>
    </w:p>
    <w:bookmarkEnd w:id="2135"/>
    <w:bookmarkStart w:name="z3316" w:id="2136"/>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настоящим Кодексом, договор страхования прекращается досрочно в случаях: </w:t>
      </w:r>
    </w:p>
    <w:bookmarkEnd w:id="2136"/>
    <w:bookmarkStart w:name="z3317" w:id="2137"/>
    <w:p>
      <w:pPr>
        <w:spacing w:after="0"/>
        <w:ind w:left="0"/>
        <w:jc w:val="both"/>
      </w:pPr>
      <w:r>
        <w:rPr>
          <w:rFonts w:ascii="Times New Roman"/>
          <w:b w:val="false"/>
          <w:i w:val="false"/>
          <w:color w:val="000000"/>
          <w:sz w:val="28"/>
        </w:rPr>
        <w:t xml:space="preserve">
      1) когда перестал существовать объект страхования; </w:t>
      </w:r>
    </w:p>
    <w:bookmarkEnd w:id="2137"/>
    <w:bookmarkStart w:name="z3318" w:id="2138"/>
    <w:p>
      <w:pPr>
        <w:spacing w:after="0"/>
        <w:ind w:left="0"/>
        <w:jc w:val="both"/>
      </w:pPr>
      <w:r>
        <w:rPr>
          <w:rFonts w:ascii="Times New Roman"/>
          <w:b w:val="false"/>
          <w:i w:val="false"/>
          <w:color w:val="000000"/>
          <w:sz w:val="28"/>
        </w:rPr>
        <w:t>
      2) смерти застрахованного, не являющегося страхователем, когда не произошла его замена (</w:t>
      </w:r>
      <w:r>
        <w:rPr>
          <w:rFonts w:ascii="Times New Roman"/>
          <w:b w:val="false"/>
          <w:i w:val="false"/>
          <w:color w:val="000000"/>
          <w:sz w:val="28"/>
        </w:rPr>
        <w:t>пункт 8</w:t>
      </w:r>
      <w:r>
        <w:rPr>
          <w:rFonts w:ascii="Times New Roman"/>
          <w:b w:val="false"/>
          <w:i w:val="false"/>
          <w:color w:val="000000"/>
          <w:sz w:val="28"/>
        </w:rPr>
        <w:t xml:space="preserve"> статьи 815 настоящего Кодекса); </w:t>
      </w:r>
    </w:p>
    <w:bookmarkEnd w:id="2138"/>
    <w:bookmarkStart w:name="z170" w:id="2139"/>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законодательными актами Республики Казахстан не установлено иное (пункт 1 </w:t>
      </w:r>
      <w:r>
        <w:rPr>
          <w:rFonts w:ascii="Times New Roman"/>
          <w:b w:val="false"/>
          <w:i w:val="false"/>
          <w:color w:val="000000"/>
          <w:sz w:val="28"/>
        </w:rPr>
        <w:t>статьи 836</w:t>
      </w:r>
      <w:r>
        <w:rPr>
          <w:rFonts w:ascii="Times New Roman"/>
          <w:b w:val="false"/>
          <w:i w:val="false"/>
          <w:color w:val="000000"/>
          <w:sz w:val="28"/>
        </w:rPr>
        <w:t xml:space="preserve"> настоящего Кодекса); </w:t>
      </w:r>
    </w:p>
    <w:bookmarkEnd w:id="2139"/>
    <w:bookmarkStart w:name="z172" w:id="2140"/>
    <w:p>
      <w:pPr>
        <w:spacing w:after="0"/>
        <w:ind w:left="0"/>
        <w:jc w:val="both"/>
      </w:pPr>
      <w:r>
        <w:rPr>
          <w:rFonts w:ascii="Times New Roman"/>
          <w:b w:val="false"/>
          <w:i w:val="false"/>
          <w:color w:val="000000"/>
          <w:sz w:val="28"/>
        </w:rPr>
        <w:t xml:space="preserve">
      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 </w:t>
      </w:r>
    </w:p>
    <w:bookmarkEnd w:id="2140"/>
    <w:bookmarkStart w:name="z174" w:id="2141"/>
    <w:p>
      <w:pPr>
        <w:spacing w:after="0"/>
        <w:ind w:left="0"/>
        <w:jc w:val="both"/>
      </w:pPr>
      <w:r>
        <w:rPr>
          <w:rFonts w:ascii="Times New Roman"/>
          <w:b w:val="false"/>
          <w:i w:val="false"/>
          <w:color w:val="000000"/>
          <w:sz w:val="28"/>
        </w:rPr>
        <w:t xml:space="preserve">
      5) когда возможность наступления страхового случая отпала и существование страхового риска прекратилось по обстоятельствам иным, чем страховой случай; </w:t>
      </w:r>
    </w:p>
    <w:bookmarkEnd w:id="2141"/>
    <w:bookmarkStart w:name="z176" w:id="2142"/>
    <w:p>
      <w:pPr>
        <w:spacing w:after="0"/>
        <w:ind w:left="0"/>
        <w:jc w:val="both"/>
      </w:pPr>
      <w:r>
        <w:rPr>
          <w:rFonts w:ascii="Times New Roman"/>
          <w:b w:val="false"/>
          <w:i w:val="false"/>
          <w:color w:val="000000"/>
          <w:sz w:val="28"/>
        </w:rPr>
        <w:t>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Законом Республики Казахстан "О страховой деятельности";</w:t>
      </w:r>
    </w:p>
    <w:bookmarkEnd w:id="2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79" w:id="2143"/>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2143"/>
    <w:bookmarkStart w:name="z382" w:id="2144"/>
    <w:p>
      <w:pPr>
        <w:spacing w:after="0"/>
        <w:ind w:left="0"/>
        <w:jc w:val="both"/>
      </w:pPr>
      <w:r>
        <w:rPr>
          <w:rFonts w:ascii="Times New Roman"/>
          <w:b w:val="false"/>
          <w:i w:val="false"/>
          <w:color w:val="000000"/>
          <w:sz w:val="28"/>
        </w:rPr>
        <w:t>
      9) в случаях, предусмотренных Законом Республики Казахстан "О страховой деятельности".</w:t>
      </w:r>
    </w:p>
    <w:bookmarkEnd w:id="2144"/>
    <w:bookmarkStart w:name="z384" w:id="2145"/>
    <w:p>
      <w:pPr>
        <w:spacing w:after="0"/>
        <w:ind w:left="0"/>
        <w:jc w:val="both"/>
      </w:pPr>
      <w:r>
        <w:rPr>
          <w:rFonts w:ascii="Times New Roman"/>
          <w:b w:val="false"/>
          <w:i w:val="false"/>
          <w:color w:val="000000"/>
          <w:sz w:val="28"/>
        </w:rPr>
        <w:t>
      В указанных случаях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46"/>
    <w:p>
      <w:pPr>
        <w:spacing w:after="0"/>
        <w:ind w:left="0"/>
        <w:jc w:val="both"/>
      </w:pPr>
      <w:r>
        <w:rPr>
          <w:rFonts w:ascii="Times New Roman"/>
          <w:b w:val="false"/>
          <w:i w:val="false"/>
          <w:color w:val="000000"/>
          <w:sz w:val="28"/>
        </w:rPr>
        <w:t xml:space="preserve">
      2. Страхователь вправе отказаться от договора страхования в любое время, если иное не предусмотрено законами Республики Казахстан и договором страхования. </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841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2147"/>
    <w:p>
      <w:pPr>
        <w:spacing w:after="0"/>
        <w:ind w:left="0"/>
        <w:jc w:val="left"/>
      </w:pPr>
      <w:r>
        <w:rPr>
          <w:rFonts w:ascii="Times New Roman"/>
          <w:b/>
          <w:i w:val="false"/>
          <w:color w:val="000000"/>
        </w:rPr>
        <w:t xml:space="preserve"> Статья 842. Последствия досрочного прекращения договора страхования</w:t>
      </w:r>
    </w:p>
    <w:bookmarkEnd w:id="2147"/>
    <w:bookmarkStart w:name="z3321" w:id="2148"/>
    <w:p>
      <w:pPr>
        <w:spacing w:after="0"/>
        <w:ind w:left="0"/>
        <w:jc w:val="both"/>
      </w:pP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w:t>
      </w:r>
      <w:r>
        <w:rPr>
          <w:rFonts w:ascii="Times New Roman"/>
          <w:b w:val="false"/>
          <w:i w:val="false"/>
          <w:color w:val="000000"/>
          <w:sz w:val="28"/>
        </w:rPr>
        <w:t>статьи 841</w:t>
      </w:r>
      <w:r>
        <w:rPr>
          <w:rFonts w:ascii="Times New Roman"/>
          <w:b w:val="false"/>
          <w:i w:val="false"/>
          <w:color w:val="000000"/>
          <w:sz w:val="28"/>
        </w:rPr>
        <w:t xml:space="preserve">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48"/>
    <w:bookmarkStart w:name="z3322" w:id="2149"/>
    <w:p>
      <w:pPr>
        <w:spacing w:after="0"/>
        <w:ind w:left="0"/>
        <w:jc w:val="both"/>
      </w:pP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49"/>
    <w:bookmarkStart w:name="z3323" w:id="2150"/>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2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отказе страхователя-физического лица от договора страхования, за исключением договора аннуитетного страхования, заключенного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Start w:name="z60" w:id="2151"/>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1"/>
    <w:bookmarkStart w:name="z3324" w:id="2152"/>
    <w:p>
      <w:pPr>
        <w:spacing w:after="0"/>
        <w:ind w:left="0"/>
        <w:jc w:val="both"/>
      </w:pP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2153"/>
    <w:p>
      <w:pPr>
        <w:spacing w:after="0"/>
        <w:ind w:left="0"/>
        <w:jc w:val="left"/>
      </w:pPr>
      <w:r>
        <w:rPr>
          <w:rFonts w:ascii="Times New Roman"/>
          <w:b/>
          <w:i w:val="false"/>
          <w:color w:val="000000"/>
        </w:rPr>
        <w:t xml:space="preserve"> Статья 843. Недействительность договора страхования</w:t>
      </w:r>
    </w:p>
    <w:bookmarkEnd w:id="2153"/>
    <w:bookmarkStart w:name="z3326" w:id="2154"/>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2154"/>
    <w:bookmarkStart w:name="z3327" w:id="2155"/>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155"/>
    <w:bookmarkStart w:name="z3328" w:id="2156"/>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2156"/>
    <w:bookmarkStart w:name="z3329" w:id="2157"/>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2157"/>
    <w:bookmarkStart w:name="z3330" w:id="2158"/>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2158"/>
    <w:bookmarkStart w:name="z3331" w:id="2159"/>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2159"/>
    <w:bookmarkStart w:name="z3332" w:id="2160"/>
    <w:p>
      <w:pPr>
        <w:spacing w:after="0"/>
        <w:ind w:left="0"/>
        <w:jc w:val="both"/>
      </w:pPr>
      <w:r>
        <w:rPr>
          <w:rFonts w:ascii="Times New Roman"/>
          <w:b w:val="false"/>
          <w:i w:val="false"/>
          <w:color w:val="000000"/>
          <w:sz w:val="28"/>
        </w:rPr>
        <w:t>
      6) отсутствует соглашение между сторонами о существенных условиях договора, предусмотренных пунктом 1 статьи 826 настоящего Кодекса.</w:t>
      </w:r>
    </w:p>
    <w:bookmarkEnd w:id="2160"/>
    <w:bookmarkStart w:name="z1612" w:id="2161"/>
    <w:p>
      <w:pPr>
        <w:spacing w:after="0"/>
        <w:ind w:left="0"/>
        <w:jc w:val="both"/>
      </w:pPr>
      <w:r>
        <w:rPr>
          <w:rFonts w:ascii="Times New Roman"/>
          <w:b w:val="false"/>
          <w:i w:val="false"/>
          <w:color w:val="000000"/>
          <w:sz w:val="28"/>
        </w:rPr>
        <w:t xml:space="preserve">
      2. Договор страхования ничтожен в случаях: </w:t>
      </w:r>
    </w:p>
    <w:bookmarkEnd w:id="2161"/>
    <w:bookmarkStart w:name="z529" w:id="2162"/>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2162"/>
    <w:bookmarkStart w:name="z530" w:id="2163"/>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2163"/>
    <w:bookmarkStart w:name="z1613" w:id="2164"/>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w:t>
      </w:r>
    </w:p>
    <w:bookmarkEnd w:id="2164"/>
    <w:bookmarkStart w:name="z1691" w:id="2165"/>
    <w:p>
      <w:pPr>
        <w:spacing w:after="0"/>
        <w:ind w:left="0"/>
        <w:jc w:val="both"/>
      </w:pPr>
      <w:r>
        <w:rPr>
          <w:rFonts w:ascii="Times New Roman"/>
          <w:b w:val="false"/>
          <w:i w:val="false"/>
          <w:color w:val="000000"/>
          <w:sz w:val="28"/>
        </w:rPr>
        <w:t>
      4) отсутствует объект страхования (перестрахования).</w:t>
      </w:r>
    </w:p>
    <w:bookmarkEnd w:id="2165"/>
    <w:bookmarkStart w:name="z1614" w:id="2166"/>
    <w:p>
      <w:pPr>
        <w:spacing w:after="0"/>
        <w:ind w:left="0"/>
        <w:jc w:val="both"/>
      </w:pPr>
      <w:r>
        <w:rPr>
          <w:rFonts w:ascii="Times New Roman"/>
          <w:b w:val="false"/>
          <w:i w:val="false"/>
          <w:color w:val="000000"/>
          <w:sz w:val="28"/>
        </w:rPr>
        <w:t>
      3. Законодательными актами Республики Казахстан могут быть предусмотрены применительно к отдельным видам страхования иные основания признания договора недействительным.</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843 с изменениями, внесенными законами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2167"/>
    <w:p>
      <w:pPr>
        <w:spacing w:after="0"/>
        <w:ind w:left="0"/>
        <w:jc w:val="left"/>
      </w:pPr>
      <w:r>
        <w:rPr>
          <w:rFonts w:ascii="Times New Roman"/>
          <w:b/>
          <w:i w:val="false"/>
          <w:color w:val="000000"/>
        </w:rPr>
        <w:t xml:space="preserve"> Статья 844. Последствия признания договора страхования недействительным</w:t>
      </w:r>
    </w:p>
    <w:bookmarkEnd w:id="2167"/>
    <w:bookmarkStart w:name="z3334" w:id="2168"/>
    <w:p>
      <w:pPr>
        <w:spacing w:after="0"/>
        <w:ind w:left="0"/>
        <w:jc w:val="both"/>
      </w:pPr>
      <w:r>
        <w:rPr>
          <w:rFonts w:ascii="Times New Roman"/>
          <w:b w:val="false"/>
          <w:i w:val="false"/>
          <w:color w:val="000000"/>
          <w:sz w:val="28"/>
        </w:rPr>
        <w:t xml:space="preserve">
      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страхователь (выгодоприобретатель) - вернуть страховщику полученную от него страховую выплату. </w:t>
      </w:r>
    </w:p>
    <w:bookmarkEnd w:id="2168"/>
    <w:bookmarkStart w:name="z3335" w:id="2169"/>
    <w:p>
      <w:pPr>
        <w:spacing w:after="0"/>
        <w:ind w:left="0"/>
        <w:jc w:val="both"/>
      </w:pPr>
      <w:r>
        <w:rPr>
          <w:rFonts w:ascii="Times New Roman"/>
          <w:b w:val="false"/>
          <w:i w:val="false"/>
          <w:color w:val="000000"/>
          <w:sz w:val="28"/>
        </w:rPr>
        <w:t xml:space="preserve">
      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право требовать возврата выплаченной суммы. </w:t>
      </w:r>
    </w:p>
    <w:bookmarkEnd w:id="2169"/>
    <w:bookmarkStart w:name="z3336" w:id="2170"/>
    <w:p>
      <w:pPr>
        <w:spacing w:after="0"/>
        <w:ind w:left="0"/>
        <w:jc w:val="both"/>
      </w:pPr>
      <w:r>
        <w:rPr>
          <w:rFonts w:ascii="Times New Roman"/>
          <w:b w:val="false"/>
          <w:i w:val="false"/>
          <w:color w:val="000000"/>
          <w:sz w:val="28"/>
        </w:rPr>
        <w:t>
      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r>
        <w:rPr>
          <w:rFonts w:ascii="Times New Roman"/>
          <w:b w:val="false"/>
          <w:i w:val="false"/>
          <w:color w:val="000000"/>
          <w:sz w:val="28"/>
        </w:rPr>
        <w:t>статья 839</w:t>
      </w:r>
      <w:r>
        <w:rPr>
          <w:rFonts w:ascii="Times New Roman"/>
          <w:b w:val="false"/>
          <w:i w:val="false"/>
          <w:color w:val="000000"/>
          <w:sz w:val="28"/>
        </w:rPr>
        <w:t xml:space="preserve"> настоящего Кодекса). </w:t>
      </w:r>
    </w:p>
    <w:bookmarkEnd w:id="2170"/>
    <w:bookmarkStart w:name="z3337" w:id="2171"/>
    <w:p>
      <w:pPr>
        <w:spacing w:after="0"/>
        <w:ind w:left="0"/>
        <w:jc w:val="both"/>
      </w:pP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844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0" w:id="2172"/>
    <w:p>
      <w:pPr>
        <w:spacing w:after="0"/>
        <w:ind w:left="0"/>
        <w:jc w:val="left"/>
      </w:pPr>
      <w:r>
        <w:rPr>
          <w:rFonts w:ascii="Times New Roman"/>
          <w:b/>
          <w:i w:val="false"/>
          <w:color w:val="000000"/>
        </w:rPr>
        <w:t xml:space="preserve"> Статья 845. Взаимное страхование </w:t>
      </w:r>
    </w:p>
    <w:bookmarkEnd w:id="2172"/>
    <w:bookmarkStart w:name="z3339" w:id="2173"/>
    <w:p>
      <w:pPr>
        <w:spacing w:after="0"/>
        <w:ind w:left="0"/>
        <w:jc w:val="both"/>
      </w:pPr>
      <w:r>
        <w:rPr>
          <w:rFonts w:ascii="Times New Roman"/>
          <w:b w:val="false"/>
          <w:i w:val="false"/>
          <w:color w:val="000000"/>
          <w:sz w:val="28"/>
        </w:rPr>
        <w:t xml:space="preserve">
      1. Граждане и юридические лица могут страховать свои имущественные интересы, указанные в пункте 1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 на взаимной основе путем объединения в обществах взаимного страхования необходимых для этого средств. </w:t>
      </w:r>
    </w:p>
    <w:bookmarkEnd w:id="2173"/>
    <w:bookmarkStart w:name="z3340" w:id="2174"/>
    <w:p>
      <w:pPr>
        <w:spacing w:after="0"/>
        <w:ind w:left="0"/>
        <w:jc w:val="both"/>
      </w:pPr>
      <w:r>
        <w:rPr>
          <w:rFonts w:ascii="Times New Roman"/>
          <w:b w:val="false"/>
          <w:i w:val="false"/>
          <w:color w:val="000000"/>
          <w:sz w:val="28"/>
        </w:rPr>
        <w:t xml:space="preserve">
      2. Общества взаимного страхования осуществляют страхование иных имущественных интересов своих членов и являются некоммерческими организациями. </w:t>
      </w:r>
    </w:p>
    <w:bookmarkEnd w:id="2174"/>
    <w:bookmarkStart w:name="z3341" w:id="2175"/>
    <w:p>
      <w:pPr>
        <w:spacing w:after="0"/>
        <w:ind w:left="0"/>
        <w:jc w:val="both"/>
      </w:pPr>
      <w:r>
        <w:rPr>
          <w:rFonts w:ascii="Times New Roman"/>
          <w:b w:val="false"/>
          <w:i w:val="false"/>
          <w:color w:val="000000"/>
          <w:sz w:val="28"/>
        </w:rPr>
        <w:t xml:space="preserve">
      Особенности осуществления взаимного страхования, правового положения обществ взаимного страхования и условия их деятельности определяются в соответствии с настоящим Кодексом и законодательными актами о взаимном страховании. </w:t>
      </w:r>
    </w:p>
    <w:bookmarkEnd w:id="2175"/>
    <w:bookmarkStart w:name="z3342" w:id="2176"/>
    <w:p>
      <w:pPr>
        <w:spacing w:after="0"/>
        <w:ind w:left="0"/>
        <w:jc w:val="both"/>
      </w:pPr>
      <w:r>
        <w:rPr>
          <w:rFonts w:ascii="Times New Roman"/>
          <w:b w:val="false"/>
          <w:i w:val="false"/>
          <w:color w:val="000000"/>
          <w:sz w:val="28"/>
        </w:rPr>
        <w:t xml:space="preserve">
      3. Страхование обществами взаимного страхования имущественных интересов своих членов осуществляется на основании членства и договоров страхования. </w:t>
      </w:r>
    </w:p>
    <w:bookmarkEnd w:id="2176"/>
    <w:bookmarkStart w:name="z3343" w:id="2177"/>
    <w:p>
      <w:pPr>
        <w:spacing w:after="0"/>
        <w:ind w:left="0"/>
        <w:jc w:val="both"/>
      </w:pPr>
      <w:r>
        <w:rPr>
          <w:rFonts w:ascii="Times New Roman"/>
          <w:b w:val="false"/>
          <w:i w:val="false"/>
          <w:color w:val="000000"/>
          <w:sz w:val="28"/>
        </w:rPr>
        <w:t xml:space="preserve">
      4. Осуществление обязательного страхования путем взаимного страхования допускается в случаях, предусмотренных законодательными актами о взаимном страховании. </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845 внесены изменения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00" w:id="2178"/>
    <w:p>
      <w:pPr>
        <w:spacing w:after="0"/>
        <w:ind w:left="0"/>
        <w:jc w:val="left"/>
      </w:pPr>
      <w:r>
        <w:rPr>
          <w:rFonts w:ascii="Times New Roman"/>
          <w:b/>
          <w:i w:val="false"/>
          <w:color w:val="000000"/>
        </w:rPr>
        <w:t xml:space="preserve"> Статья 845-1. Исламское страхование</w:t>
      </w:r>
    </w:p>
    <w:bookmarkEnd w:id="2178"/>
    <w:bookmarkStart w:name="z1601" w:id="2179"/>
    <w:p>
      <w:pPr>
        <w:spacing w:after="0"/>
        <w:ind w:left="0"/>
        <w:jc w:val="both"/>
      </w:pP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p>
    <w:bookmarkEnd w:id="2179"/>
    <w:bookmarkStart w:name="z1602" w:id="2180"/>
    <w:p>
      <w:pPr>
        <w:spacing w:after="0"/>
        <w:ind w:left="0"/>
        <w:jc w:val="both"/>
      </w:pP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p>
    <w:bookmarkEnd w:id="2180"/>
    <w:bookmarkStart w:name="z1603" w:id="2181"/>
    <w:p>
      <w:pPr>
        <w:spacing w:after="0"/>
        <w:ind w:left="0"/>
        <w:jc w:val="both"/>
      </w:pP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p>
    <w:bookmarkEnd w:id="2181"/>
    <w:bookmarkStart w:name="z1604" w:id="2182"/>
    <w:p>
      <w:pPr>
        <w:spacing w:after="0"/>
        <w:ind w:left="0"/>
        <w:jc w:val="both"/>
      </w:pP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p>
    <w:bookmarkEnd w:id="2182"/>
    <w:bookmarkStart w:name="z1605" w:id="2183"/>
    <w:p>
      <w:pPr>
        <w:spacing w:after="0"/>
        <w:ind w:left="0"/>
        <w:jc w:val="both"/>
      </w:pP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40 дополнена статьей 845-1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2184"/>
    <w:p>
      <w:pPr>
        <w:spacing w:after="0"/>
        <w:ind w:left="0"/>
        <w:jc w:val="left"/>
      </w:pPr>
      <w:r>
        <w:rPr>
          <w:rFonts w:ascii="Times New Roman"/>
          <w:b/>
          <w:i w:val="false"/>
          <w:color w:val="000000"/>
        </w:rPr>
        <w:t xml:space="preserve"> Глава 41. Поручение</w:t>
      </w:r>
    </w:p>
    <w:bookmarkEnd w:id="2184"/>
    <w:bookmarkStart w:name="z903" w:id="2185"/>
    <w:p>
      <w:pPr>
        <w:spacing w:after="0"/>
        <w:ind w:left="0"/>
        <w:jc w:val="left"/>
      </w:pPr>
      <w:r>
        <w:rPr>
          <w:rFonts w:ascii="Times New Roman"/>
          <w:b/>
          <w:i w:val="false"/>
          <w:color w:val="000000"/>
        </w:rPr>
        <w:t xml:space="preserve"> Статья 846. Договор поручения </w:t>
      </w:r>
    </w:p>
    <w:bookmarkEnd w:id="2185"/>
    <w:bookmarkStart w:name="z3347" w:id="2186"/>
    <w:p>
      <w:pPr>
        <w:spacing w:after="0"/>
        <w:ind w:left="0"/>
        <w:jc w:val="both"/>
      </w:pPr>
      <w:r>
        <w:rPr>
          <w:rFonts w:ascii="Times New Roman"/>
          <w:b w:val="false"/>
          <w:i w:val="false"/>
          <w:color w:val="000000"/>
          <w:sz w:val="28"/>
        </w:rPr>
        <w:t xml:space="preserve">
      1. 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 </w:t>
      </w:r>
    </w:p>
    <w:bookmarkEnd w:id="2186"/>
    <w:bookmarkStart w:name="z3348" w:id="2187"/>
    <w:p>
      <w:pPr>
        <w:spacing w:after="0"/>
        <w:ind w:left="0"/>
        <w:jc w:val="both"/>
      </w:pPr>
      <w:r>
        <w:rPr>
          <w:rFonts w:ascii="Times New Roman"/>
          <w:b w:val="false"/>
          <w:i w:val="false"/>
          <w:color w:val="000000"/>
          <w:sz w:val="28"/>
        </w:rPr>
        <w:t xml:space="preserve">
      2. Договор поручения заключается в письменной форме. </w:t>
      </w:r>
    </w:p>
    <w:bookmarkEnd w:id="2187"/>
    <w:bookmarkStart w:name="z905" w:id="2188"/>
    <w:p>
      <w:pPr>
        <w:spacing w:after="0"/>
        <w:ind w:left="0"/>
        <w:jc w:val="left"/>
      </w:pPr>
      <w:r>
        <w:rPr>
          <w:rFonts w:ascii="Times New Roman"/>
          <w:b/>
          <w:i w:val="false"/>
          <w:color w:val="000000"/>
        </w:rPr>
        <w:t xml:space="preserve"> Статья 847. Исполнение поручения в соответствии с указаниями доверителя </w:t>
      </w:r>
    </w:p>
    <w:bookmarkEnd w:id="2188"/>
    <w:bookmarkStart w:name="z3349" w:id="2189"/>
    <w:p>
      <w:pPr>
        <w:spacing w:after="0"/>
        <w:ind w:left="0"/>
        <w:jc w:val="both"/>
      </w:pPr>
      <w:r>
        <w:rPr>
          <w:rFonts w:ascii="Times New Roman"/>
          <w:b w:val="false"/>
          <w:i w:val="false"/>
          <w:color w:val="000000"/>
          <w:sz w:val="28"/>
        </w:rPr>
        <w:t xml:space="preserve">
      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 </w:t>
      </w:r>
    </w:p>
    <w:bookmarkEnd w:id="2189"/>
    <w:bookmarkStart w:name="z3350" w:id="2190"/>
    <w:p>
      <w:pPr>
        <w:spacing w:after="0"/>
        <w:ind w:left="0"/>
        <w:jc w:val="both"/>
      </w:pPr>
      <w:r>
        <w:rPr>
          <w:rFonts w:ascii="Times New Roman"/>
          <w:b w:val="false"/>
          <w:i w:val="false"/>
          <w:color w:val="000000"/>
          <w:sz w:val="28"/>
        </w:rPr>
        <w:t xml:space="preserve">
      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стало возможным. </w:t>
      </w:r>
    </w:p>
    <w:bookmarkEnd w:id="2190"/>
    <w:bookmarkStart w:name="z3351" w:id="2191"/>
    <w:p>
      <w:pPr>
        <w:spacing w:after="0"/>
        <w:ind w:left="0"/>
        <w:jc w:val="both"/>
      </w:pPr>
      <w:r>
        <w:rPr>
          <w:rFonts w:ascii="Times New Roman"/>
          <w:b w:val="false"/>
          <w:i w:val="false"/>
          <w:color w:val="000000"/>
          <w:sz w:val="28"/>
        </w:rPr>
        <w:t xml:space="preserve">
      3. Соглашением сторон коммерческий представитель может быть освобожден от исполнения обязанности, указанной в пункте 2 настоящей статьи. </w:t>
      </w:r>
    </w:p>
    <w:bookmarkEnd w:id="2191"/>
    <w:bookmarkStart w:name="z907" w:id="2192"/>
    <w:p>
      <w:pPr>
        <w:spacing w:after="0"/>
        <w:ind w:left="0"/>
        <w:jc w:val="left"/>
      </w:pPr>
      <w:r>
        <w:rPr>
          <w:rFonts w:ascii="Times New Roman"/>
          <w:b/>
          <w:i w:val="false"/>
          <w:color w:val="000000"/>
        </w:rPr>
        <w:t xml:space="preserve"> Статья 848. Обязанности поверенного </w:t>
      </w:r>
    </w:p>
    <w:bookmarkEnd w:id="2192"/>
    <w:bookmarkStart w:name="z3352" w:id="2193"/>
    <w:p>
      <w:pPr>
        <w:spacing w:after="0"/>
        <w:ind w:left="0"/>
        <w:jc w:val="both"/>
      </w:pPr>
      <w:r>
        <w:rPr>
          <w:rFonts w:ascii="Times New Roman"/>
          <w:b w:val="false"/>
          <w:i w:val="false"/>
          <w:color w:val="000000"/>
          <w:sz w:val="28"/>
        </w:rPr>
        <w:t xml:space="preserve">
      Поверенный обязан: </w:t>
      </w:r>
    </w:p>
    <w:bookmarkEnd w:id="2193"/>
    <w:bookmarkStart w:name="z3353" w:id="2194"/>
    <w:p>
      <w:pPr>
        <w:spacing w:after="0"/>
        <w:ind w:left="0"/>
        <w:jc w:val="both"/>
      </w:pPr>
      <w:r>
        <w:rPr>
          <w:rFonts w:ascii="Times New Roman"/>
          <w:b w:val="false"/>
          <w:i w:val="false"/>
          <w:color w:val="000000"/>
          <w:sz w:val="28"/>
        </w:rPr>
        <w:t xml:space="preserve">
      1) лично исполнять данное ему поручение; </w:t>
      </w:r>
    </w:p>
    <w:bookmarkEnd w:id="2194"/>
    <w:bookmarkStart w:name="z3354" w:id="2195"/>
    <w:p>
      <w:pPr>
        <w:spacing w:after="0"/>
        <w:ind w:left="0"/>
        <w:jc w:val="both"/>
      </w:pPr>
      <w:r>
        <w:rPr>
          <w:rFonts w:ascii="Times New Roman"/>
          <w:b w:val="false"/>
          <w:i w:val="false"/>
          <w:color w:val="000000"/>
          <w:sz w:val="28"/>
        </w:rPr>
        <w:t xml:space="preserve">
      2) сообщать доверителю по его требованию все сведения о ходе исполнения поручения; </w:t>
      </w:r>
    </w:p>
    <w:bookmarkEnd w:id="2195"/>
    <w:bookmarkStart w:name="z3355" w:id="2196"/>
    <w:p>
      <w:pPr>
        <w:spacing w:after="0"/>
        <w:ind w:left="0"/>
        <w:jc w:val="both"/>
      </w:pPr>
      <w:r>
        <w:rPr>
          <w:rFonts w:ascii="Times New Roman"/>
          <w:b w:val="false"/>
          <w:i w:val="false"/>
          <w:color w:val="000000"/>
          <w:sz w:val="28"/>
        </w:rPr>
        <w:t xml:space="preserve">
      3) передать доверителю без промедления все полученное по совершенной сделке; </w:t>
      </w:r>
    </w:p>
    <w:bookmarkEnd w:id="2196"/>
    <w:bookmarkStart w:name="z3356" w:id="2197"/>
    <w:p>
      <w:pPr>
        <w:spacing w:after="0"/>
        <w:ind w:left="0"/>
        <w:jc w:val="both"/>
      </w:pPr>
      <w:r>
        <w:rPr>
          <w:rFonts w:ascii="Times New Roman"/>
          <w:b w:val="false"/>
          <w:i w:val="false"/>
          <w:color w:val="000000"/>
          <w:sz w:val="28"/>
        </w:rPr>
        <w:t>
      4) по исполнении поручения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характеру поручения;</w:t>
      </w:r>
    </w:p>
    <w:bookmarkEnd w:id="2197"/>
    <w:bookmarkStart w:name="z3357" w:id="2198"/>
    <w:p>
      <w:pPr>
        <w:spacing w:after="0"/>
        <w:ind w:left="0"/>
        <w:jc w:val="both"/>
      </w:pPr>
      <w:r>
        <w:rPr>
          <w:rFonts w:ascii="Times New Roman"/>
          <w:b w:val="false"/>
          <w:i w:val="false"/>
          <w:color w:val="000000"/>
          <w:sz w:val="28"/>
        </w:rPr>
        <w:t>
      5) выполнять иные обязанности, предусмотренные законодательными актами Республики Казахстан.</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848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09" w:id="2199"/>
    <w:p>
      <w:pPr>
        <w:spacing w:after="0"/>
        <w:ind w:left="0"/>
        <w:jc w:val="left"/>
      </w:pPr>
      <w:r>
        <w:rPr>
          <w:rFonts w:ascii="Times New Roman"/>
          <w:b/>
          <w:i w:val="false"/>
          <w:color w:val="000000"/>
        </w:rPr>
        <w:t xml:space="preserve"> Статья 849. Обязанности доверителя </w:t>
      </w:r>
    </w:p>
    <w:bookmarkEnd w:id="2199"/>
    <w:bookmarkStart w:name="z3360" w:id="2200"/>
    <w:p>
      <w:pPr>
        <w:spacing w:after="0"/>
        <w:ind w:left="0"/>
        <w:jc w:val="both"/>
      </w:pPr>
      <w:r>
        <w:rPr>
          <w:rFonts w:ascii="Times New Roman"/>
          <w:b w:val="false"/>
          <w:i w:val="false"/>
          <w:color w:val="000000"/>
          <w:sz w:val="28"/>
        </w:rPr>
        <w:t xml:space="preserve">
      1. Доверитель обязан, если иное не предусмотрено договором: </w:t>
      </w:r>
    </w:p>
    <w:bookmarkEnd w:id="2200"/>
    <w:bookmarkStart w:name="z3361" w:id="2201"/>
    <w:p>
      <w:pPr>
        <w:spacing w:after="0"/>
        <w:ind w:left="0"/>
        <w:jc w:val="both"/>
      </w:pPr>
      <w:r>
        <w:rPr>
          <w:rFonts w:ascii="Times New Roman"/>
          <w:b w:val="false"/>
          <w:i w:val="false"/>
          <w:color w:val="000000"/>
          <w:sz w:val="28"/>
        </w:rPr>
        <w:t xml:space="preserve">
      1) обеспечить поверенного средствами, необходимыми для исполнения поручения; </w:t>
      </w:r>
    </w:p>
    <w:bookmarkEnd w:id="2201"/>
    <w:bookmarkStart w:name="z3362" w:id="2202"/>
    <w:p>
      <w:pPr>
        <w:spacing w:after="0"/>
        <w:ind w:left="0"/>
        <w:jc w:val="both"/>
      </w:pPr>
      <w:r>
        <w:rPr>
          <w:rFonts w:ascii="Times New Roman"/>
          <w:b w:val="false"/>
          <w:i w:val="false"/>
          <w:color w:val="000000"/>
          <w:sz w:val="28"/>
        </w:rPr>
        <w:t xml:space="preserve">
      2) возместить поверенному понесенные расходы, которые были необходимы для исполнения поручения. </w:t>
      </w:r>
    </w:p>
    <w:bookmarkEnd w:id="2202"/>
    <w:bookmarkStart w:name="z3363" w:id="2203"/>
    <w:p>
      <w:pPr>
        <w:spacing w:after="0"/>
        <w:ind w:left="0"/>
        <w:jc w:val="both"/>
      </w:pPr>
      <w:r>
        <w:rPr>
          <w:rFonts w:ascii="Times New Roman"/>
          <w:b w:val="false"/>
          <w:i w:val="false"/>
          <w:color w:val="000000"/>
          <w:sz w:val="28"/>
        </w:rPr>
        <w:t xml:space="preserve">
      2. Доверитель обязан принять без промедления все исполненное поверенным в соответствии с договором. </w:t>
      </w:r>
    </w:p>
    <w:bookmarkEnd w:id="2203"/>
    <w:bookmarkStart w:name="z3364" w:id="2204"/>
    <w:p>
      <w:pPr>
        <w:spacing w:after="0"/>
        <w:ind w:left="0"/>
        <w:jc w:val="both"/>
      </w:pPr>
      <w:r>
        <w:rPr>
          <w:rFonts w:ascii="Times New Roman"/>
          <w:b w:val="false"/>
          <w:i w:val="false"/>
          <w:color w:val="000000"/>
          <w:sz w:val="28"/>
        </w:rPr>
        <w:t xml:space="preserve">
      3. Доверитель обязан по исполнении поручения уплатить поверенному вознаграждение в соответствии с правилами статьи 850 настоящего Кодекса. </w:t>
      </w:r>
    </w:p>
    <w:bookmarkEnd w:id="2204"/>
    <w:bookmarkStart w:name="z3365" w:id="2205"/>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849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11" w:id="2206"/>
    <w:p>
      <w:pPr>
        <w:spacing w:after="0"/>
        <w:ind w:left="0"/>
        <w:jc w:val="left"/>
      </w:pPr>
      <w:r>
        <w:rPr>
          <w:rFonts w:ascii="Times New Roman"/>
          <w:b/>
          <w:i w:val="false"/>
          <w:color w:val="000000"/>
        </w:rPr>
        <w:t xml:space="preserve"> Статья 850. Вознаграждение в договоре поручения </w:t>
      </w:r>
    </w:p>
    <w:bookmarkEnd w:id="2206"/>
    <w:bookmarkStart w:name="z3368" w:id="2207"/>
    <w:p>
      <w:pPr>
        <w:spacing w:after="0"/>
        <w:ind w:left="0"/>
        <w:jc w:val="both"/>
      </w:pPr>
      <w:r>
        <w:rPr>
          <w:rFonts w:ascii="Times New Roman"/>
          <w:b w:val="false"/>
          <w:i w:val="false"/>
          <w:color w:val="000000"/>
          <w:sz w:val="28"/>
        </w:rPr>
        <w:t xml:space="preserve">
      1. Доверитель обязан уплатить поверенному вознаграждение, если это предусмотрено законодательными актами или договором. </w:t>
      </w:r>
    </w:p>
    <w:bookmarkEnd w:id="2207"/>
    <w:bookmarkStart w:name="z3369" w:id="2208"/>
    <w:p>
      <w:pPr>
        <w:spacing w:after="0"/>
        <w:ind w:left="0"/>
        <w:jc w:val="both"/>
      </w:pPr>
      <w:r>
        <w:rPr>
          <w:rFonts w:ascii="Times New Roman"/>
          <w:b w:val="false"/>
          <w:i w:val="false"/>
          <w:color w:val="000000"/>
          <w:sz w:val="28"/>
        </w:rPr>
        <w:t xml:space="preserve">
      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 </w:t>
      </w:r>
    </w:p>
    <w:bookmarkEnd w:id="2208"/>
    <w:bookmarkStart w:name="z3370" w:id="2209"/>
    <w:p>
      <w:pPr>
        <w:spacing w:after="0"/>
        <w:ind w:left="0"/>
        <w:jc w:val="both"/>
      </w:pPr>
      <w:r>
        <w:rPr>
          <w:rFonts w:ascii="Times New Roman"/>
          <w:b w:val="false"/>
          <w:i w:val="false"/>
          <w:color w:val="000000"/>
          <w:sz w:val="28"/>
        </w:rPr>
        <w:t xml:space="preserve">
      2. Если договор или законодательные акты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 </w:t>
      </w:r>
    </w:p>
    <w:bookmarkEnd w:id="2209"/>
    <w:bookmarkStart w:name="z3371" w:id="2210"/>
    <w:p>
      <w:pPr>
        <w:spacing w:after="0"/>
        <w:ind w:left="0"/>
        <w:jc w:val="both"/>
      </w:pPr>
      <w:r>
        <w:rPr>
          <w:rFonts w:ascii="Times New Roman"/>
          <w:b w:val="false"/>
          <w:i w:val="false"/>
          <w:color w:val="000000"/>
          <w:sz w:val="28"/>
        </w:rPr>
        <w:t xml:space="preserve">
      3. Вознаграждение подлежит выплате и тогда, когда поверенный докажет, что надлежащим образом совершил все требуемые действия, но поручение не было выполнено не по его вине. </w:t>
      </w:r>
    </w:p>
    <w:bookmarkEnd w:id="2210"/>
    <w:bookmarkStart w:name="z913" w:id="2211"/>
    <w:p>
      <w:pPr>
        <w:spacing w:after="0"/>
        <w:ind w:left="0"/>
        <w:jc w:val="left"/>
      </w:pPr>
      <w:r>
        <w:rPr>
          <w:rFonts w:ascii="Times New Roman"/>
          <w:b/>
          <w:i w:val="false"/>
          <w:color w:val="000000"/>
        </w:rPr>
        <w:t xml:space="preserve"> Статья 851. Передоверие </w:t>
      </w:r>
    </w:p>
    <w:bookmarkEnd w:id="2211"/>
    <w:bookmarkStart w:name="z3372" w:id="2212"/>
    <w:p>
      <w:pPr>
        <w:spacing w:after="0"/>
        <w:ind w:left="0"/>
        <w:jc w:val="both"/>
      </w:pPr>
      <w:r>
        <w:rPr>
          <w:rFonts w:ascii="Times New Roman"/>
          <w:b w:val="false"/>
          <w:i w:val="false"/>
          <w:color w:val="000000"/>
          <w:sz w:val="28"/>
        </w:rPr>
        <w:t xml:space="preserve">
      1. Поверенный вправе передать исполнение поручения другому лицу (заместителю), если это предусмотрено договором, либо если поверенный вынужден к этому обстоятельствами в целях охраны интересов доверителя. </w:t>
      </w:r>
    </w:p>
    <w:bookmarkEnd w:id="2212"/>
    <w:bookmarkStart w:name="z3373" w:id="2213"/>
    <w:p>
      <w:pPr>
        <w:spacing w:after="0"/>
        <w:ind w:left="0"/>
        <w:jc w:val="both"/>
      </w:pPr>
      <w:r>
        <w:rPr>
          <w:rFonts w:ascii="Times New Roman"/>
          <w:b w:val="false"/>
          <w:i w:val="false"/>
          <w:color w:val="000000"/>
          <w:sz w:val="28"/>
        </w:rPr>
        <w:t xml:space="preserve">
      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заместитель был поименован в договоре. </w:t>
      </w:r>
    </w:p>
    <w:bookmarkEnd w:id="2213"/>
    <w:bookmarkStart w:name="z3374" w:id="2214"/>
    <w:p>
      <w:pPr>
        <w:spacing w:after="0"/>
        <w:ind w:left="0"/>
        <w:jc w:val="both"/>
      </w:pPr>
      <w:r>
        <w:rPr>
          <w:rFonts w:ascii="Times New Roman"/>
          <w:b w:val="false"/>
          <w:i w:val="false"/>
          <w:color w:val="000000"/>
          <w:sz w:val="28"/>
        </w:rPr>
        <w:t xml:space="preserve">
      3. Если заместитель поверенного поименован в договоре, поверенный не отвечает за ведение дел его заместителем. </w:t>
      </w:r>
    </w:p>
    <w:bookmarkEnd w:id="2214"/>
    <w:bookmarkStart w:name="z3375" w:id="2215"/>
    <w:p>
      <w:pPr>
        <w:spacing w:after="0"/>
        <w:ind w:left="0"/>
        <w:jc w:val="both"/>
      </w:pPr>
      <w:r>
        <w:rPr>
          <w:rFonts w:ascii="Times New Roman"/>
          <w:b w:val="false"/>
          <w:i w:val="false"/>
          <w:color w:val="000000"/>
          <w:sz w:val="28"/>
        </w:rPr>
        <w:t xml:space="preserve">
      4. Если ведение дел заместителем предусмотрено в договоре, но заместитель в нем не поименован, поверенный не отвечает за виновные действия своего заместителя. </w:t>
      </w:r>
    </w:p>
    <w:bookmarkEnd w:id="2215"/>
    <w:bookmarkStart w:name="z3376" w:id="2216"/>
    <w:p>
      <w:pPr>
        <w:spacing w:after="0"/>
        <w:ind w:left="0"/>
        <w:jc w:val="both"/>
      </w:pPr>
      <w:r>
        <w:rPr>
          <w:rFonts w:ascii="Times New Roman"/>
          <w:b w:val="false"/>
          <w:i w:val="false"/>
          <w:color w:val="000000"/>
          <w:sz w:val="28"/>
        </w:rPr>
        <w:t xml:space="preserve">
      5. Если ведение дел заместителем поверенного в договоре не предусмотрено, поверенный отвечает за любые действия своего заместителя. </w:t>
      </w:r>
    </w:p>
    <w:bookmarkEnd w:id="2216"/>
    <w:bookmarkStart w:name="z915" w:id="2217"/>
    <w:p>
      <w:pPr>
        <w:spacing w:after="0"/>
        <w:ind w:left="0"/>
        <w:jc w:val="left"/>
      </w:pPr>
      <w:r>
        <w:rPr>
          <w:rFonts w:ascii="Times New Roman"/>
          <w:b/>
          <w:i w:val="false"/>
          <w:color w:val="000000"/>
        </w:rPr>
        <w:t xml:space="preserve"> Статья 852. Прекращение договора поручения </w:t>
      </w:r>
    </w:p>
    <w:bookmarkEnd w:id="2217"/>
    <w:bookmarkStart w:name="z3377" w:id="2218"/>
    <w:p>
      <w:pPr>
        <w:spacing w:after="0"/>
        <w:ind w:left="0"/>
        <w:jc w:val="both"/>
      </w:pPr>
      <w:r>
        <w:rPr>
          <w:rFonts w:ascii="Times New Roman"/>
          <w:b w:val="false"/>
          <w:i w:val="false"/>
          <w:color w:val="000000"/>
          <w:sz w:val="28"/>
        </w:rPr>
        <w:t xml:space="preserve">
      1. Договор поручения прекращается, наряду с общими основаниями прекращения обязательств, вследствие: </w:t>
      </w:r>
    </w:p>
    <w:bookmarkEnd w:id="2218"/>
    <w:bookmarkStart w:name="z3378" w:id="2219"/>
    <w:p>
      <w:pPr>
        <w:spacing w:after="0"/>
        <w:ind w:left="0"/>
        <w:jc w:val="both"/>
      </w:pPr>
      <w:r>
        <w:rPr>
          <w:rFonts w:ascii="Times New Roman"/>
          <w:b w:val="false"/>
          <w:i w:val="false"/>
          <w:color w:val="000000"/>
          <w:sz w:val="28"/>
        </w:rPr>
        <w:t xml:space="preserve">
      1) отмены поручения доверителем; </w:t>
      </w:r>
    </w:p>
    <w:bookmarkEnd w:id="2219"/>
    <w:bookmarkStart w:name="z3379" w:id="2220"/>
    <w:p>
      <w:pPr>
        <w:spacing w:after="0"/>
        <w:ind w:left="0"/>
        <w:jc w:val="both"/>
      </w:pPr>
      <w:r>
        <w:rPr>
          <w:rFonts w:ascii="Times New Roman"/>
          <w:b w:val="false"/>
          <w:i w:val="false"/>
          <w:color w:val="000000"/>
          <w:sz w:val="28"/>
        </w:rPr>
        <w:t xml:space="preserve">
      2) отказа поверенного; </w:t>
      </w:r>
    </w:p>
    <w:bookmarkEnd w:id="2220"/>
    <w:bookmarkStart w:name="z3380" w:id="2221"/>
    <w:p>
      <w:pPr>
        <w:spacing w:after="0"/>
        <w:ind w:left="0"/>
        <w:jc w:val="both"/>
      </w:pPr>
      <w:r>
        <w:rPr>
          <w:rFonts w:ascii="Times New Roman"/>
          <w:b w:val="false"/>
          <w:i w:val="false"/>
          <w:color w:val="000000"/>
          <w:sz w:val="28"/>
        </w:rPr>
        <w:t xml:space="preserve">
      3) смерти доверителя или поверенного, признания кого-либо из них недееспособным, ограниченно дееспособным или безвестно отсутствующим. </w:t>
      </w:r>
    </w:p>
    <w:bookmarkEnd w:id="2221"/>
    <w:bookmarkStart w:name="z3381" w:id="2222"/>
    <w:p>
      <w:pPr>
        <w:spacing w:after="0"/>
        <w:ind w:left="0"/>
        <w:jc w:val="both"/>
      </w:pPr>
      <w:r>
        <w:rPr>
          <w:rFonts w:ascii="Times New Roman"/>
          <w:b w:val="false"/>
          <w:i w:val="false"/>
          <w:color w:val="000000"/>
          <w:sz w:val="28"/>
        </w:rPr>
        <w:t xml:space="preserve">
      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 </w:t>
      </w:r>
    </w:p>
    <w:bookmarkEnd w:id="2222"/>
    <w:bookmarkStart w:name="z3382" w:id="2223"/>
    <w:p>
      <w:pPr>
        <w:spacing w:after="0"/>
        <w:ind w:left="0"/>
        <w:jc w:val="both"/>
      </w:pPr>
      <w:r>
        <w:rPr>
          <w:rFonts w:ascii="Times New Roman"/>
          <w:b w:val="false"/>
          <w:i w:val="false"/>
          <w:color w:val="000000"/>
          <w:sz w:val="28"/>
        </w:rPr>
        <w:t xml:space="preserve">
      3. Сторона, отказывающаяся от договора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 </w:t>
      </w:r>
    </w:p>
    <w:bookmarkEnd w:id="2223"/>
    <w:bookmarkStart w:name="z917" w:id="2224"/>
    <w:p>
      <w:pPr>
        <w:spacing w:after="0"/>
        <w:ind w:left="0"/>
        <w:jc w:val="left"/>
      </w:pPr>
      <w:r>
        <w:rPr>
          <w:rFonts w:ascii="Times New Roman"/>
          <w:b/>
          <w:i w:val="false"/>
          <w:color w:val="000000"/>
        </w:rPr>
        <w:t xml:space="preserve"> Статья 853. Последствия прекращения договора поручения </w:t>
      </w:r>
    </w:p>
    <w:bookmarkEnd w:id="2224"/>
    <w:bookmarkStart w:name="z3383" w:id="2225"/>
    <w:p>
      <w:pPr>
        <w:spacing w:after="0"/>
        <w:ind w:left="0"/>
        <w:jc w:val="both"/>
      </w:pPr>
      <w:r>
        <w:rPr>
          <w:rFonts w:ascii="Times New Roman"/>
          <w:b w:val="false"/>
          <w:i w:val="false"/>
          <w:color w:val="000000"/>
          <w:sz w:val="28"/>
        </w:rPr>
        <w:t xml:space="preserve">
      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w:t>
      </w:r>
    </w:p>
    <w:bookmarkEnd w:id="2225"/>
    <w:bookmarkStart w:name="z3384" w:id="2226"/>
    <w:p>
      <w:pPr>
        <w:spacing w:after="0"/>
        <w:ind w:left="0"/>
        <w:jc w:val="both"/>
      </w:pPr>
      <w:r>
        <w:rPr>
          <w:rFonts w:ascii="Times New Roman"/>
          <w:b w:val="false"/>
          <w:i w:val="false"/>
          <w:color w:val="000000"/>
          <w:sz w:val="28"/>
        </w:rPr>
        <w:t xml:space="preserve">
      2. Отмена доверителем поручения не является основанием для возмещения убытков, причиненных поверенному прекращением договора, за исключением случаев прекращения договора с поверенным, действующим в качестве предпринимателя. </w:t>
      </w:r>
    </w:p>
    <w:bookmarkEnd w:id="2226"/>
    <w:bookmarkStart w:name="z3385" w:id="2227"/>
    <w:p>
      <w:pPr>
        <w:spacing w:after="0"/>
        <w:ind w:left="0"/>
        <w:jc w:val="both"/>
      </w:pPr>
      <w:r>
        <w:rPr>
          <w:rFonts w:ascii="Times New Roman"/>
          <w:b w:val="false"/>
          <w:i w:val="false"/>
          <w:color w:val="000000"/>
          <w:sz w:val="28"/>
        </w:rPr>
        <w:t xml:space="preserve">
      3. Отказ поверенного от исполнения поручения доверителя не является основанием для возмещения убытков, причиненных доверителю прекращением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 </w:t>
      </w:r>
    </w:p>
    <w:bookmarkEnd w:id="2227"/>
    <w:bookmarkStart w:name="z919" w:id="2228"/>
    <w:p>
      <w:pPr>
        <w:spacing w:after="0"/>
        <w:ind w:left="0"/>
        <w:jc w:val="left"/>
      </w:pPr>
      <w:r>
        <w:rPr>
          <w:rFonts w:ascii="Times New Roman"/>
          <w:b/>
          <w:i w:val="false"/>
          <w:color w:val="000000"/>
        </w:rPr>
        <w:t xml:space="preserve"> Статья 854. Правопреемство в договоре поручения </w:t>
      </w:r>
    </w:p>
    <w:bookmarkEnd w:id="2228"/>
    <w:bookmarkStart w:name="z3386" w:id="2229"/>
    <w:p>
      <w:pPr>
        <w:spacing w:after="0"/>
        <w:ind w:left="0"/>
        <w:jc w:val="both"/>
      </w:pPr>
      <w:r>
        <w:rPr>
          <w:rFonts w:ascii="Times New Roman"/>
          <w:b w:val="false"/>
          <w:i w:val="false"/>
          <w:color w:val="000000"/>
          <w:sz w:val="28"/>
        </w:rPr>
        <w:t xml:space="preserve">
      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имущества доверителя, в частности, сохранить вещи, а также документы доверителя, и затем передать их ему. </w:t>
      </w:r>
    </w:p>
    <w:bookmarkEnd w:id="2229"/>
    <w:bookmarkStart w:name="z3387" w:id="2230"/>
    <w:p>
      <w:pPr>
        <w:spacing w:after="0"/>
        <w:ind w:left="0"/>
        <w:jc w:val="both"/>
      </w:pPr>
      <w:r>
        <w:rPr>
          <w:rFonts w:ascii="Times New Roman"/>
          <w:b w:val="false"/>
          <w:i w:val="false"/>
          <w:color w:val="000000"/>
          <w:sz w:val="28"/>
        </w:rPr>
        <w:t xml:space="preserve">
      Такая же обязанность лежит на ликвидаторе юридического лица, являющегося поверенным. </w:t>
      </w:r>
    </w:p>
    <w:bookmarkEnd w:id="2230"/>
    <w:bookmarkStart w:name="z3388" w:id="2231"/>
    <w:p>
      <w:pPr>
        <w:spacing w:after="0"/>
        <w:ind w:left="0"/>
        <w:jc w:val="both"/>
      </w:pPr>
      <w:r>
        <w:rPr>
          <w:rFonts w:ascii="Times New Roman"/>
          <w:b w:val="false"/>
          <w:i w:val="false"/>
          <w:color w:val="000000"/>
          <w:sz w:val="28"/>
        </w:rPr>
        <w:t xml:space="preserve">
      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 </w:t>
      </w:r>
    </w:p>
    <w:bookmarkEnd w:id="2231"/>
    <w:bookmarkStart w:name="z921" w:id="2232"/>
    <w:p>
      <w:pPr>
        <w:spacing w:after="0"/>
        <w:ind w:left="0"/>
        <w:jc w:val="left"/>
      </w:pPr>
      <w:r>
        <w:rPr>
          <w:rFonts w:ascii="Times New Roman"/>
          <w:b/>
          <w:i w:val="false"/>
          <w:color w:val="000000"/>
        </w:rPr>
        <w:t xml:space="preserve"> Глава 42. Действия в чужом интересе без поручения</w:t>
      </w:r>
    </w:p>
    <w:bookmarkEnd w:id="2232"/>
    <w:bookmarkStart w:name="z922" w:id="2233"/>
    <w:p>
      <w:pPr>
        <w:spacing w:after="0"/>
        <w:ind w:left="0"/>
        <w:jc w:val="left"/>
      </w:pPr>
      <w:r>
        <w:rPr>
          <w:rFonts w:ascii="Times New Roman"/>
          <w:b/>
          <w:i w:val="false"/>
          <w:color w:val="000000"/>
        </w:rPr>
        <w:t xml:space="preserve"> Статья 855. Условия действий в чужом интересе </w:t>
      </w:r>
    </w:p>
    <w:bookmarkEnd w:id="2233"/>
    <w:bookmarkStart w:name="z3389" w:id="2234"/>
    <w:p>
      <w:pPr>
        <w:spacing w:after="0"/>
        <w:ind w:left="0"/>
        <w:jc w:val="both"/>
      </w:pPr>
      <w:r>
        <w:rPr>
          <w:rFonts w:ascii="Times New Roman"/>
          <w:b w:val="false"/>
          <w:i w:val="false"/>
          <w:color w:val="000000"/>
          <w:sz w:val="28"/>
        </w:rPr>
        <w:t xml:space="preserve">
      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 </w:t>
      </w:r>
    </w:p>
    <w:bookmarkEnd w:id="2234"/>
    <w:bookmarkStart w:name="z3390" w:id="2235"/>
    <w:p>
      <w:pPr>
        <w:spacing w:after="0"/>
        <w:ind w:left="0"/>
        <w:jc w:val="both"/>
      </w:pPr>
      <w:r>
        <w:rPr>
          <w:rFonts w:ascii="Times New Roman"/>
          <w:b w:val="false"/>
          <w:i w:val="false"/>
          <w:color w:val="000000"/>
          <w:sz w:val="28"/>
        </w:rPr>
        <w:t xml:space="preserve">
      2. Правила, предусмотренные настоящей главой, не применяются к действиям в интересе других лиц, совершаемым государственными органами, для которых такие действия являются одной из целей их деятельности. </w:t>
      </w:r>
    </w:p>
    <w:bookmarkEnd w:id="2235"/>
    <w:bookmarkStart w:name="z924" w:id="2236"/>
    <w:p>
      <w:pPr>
        <w:spacing w:after="0"/>
        <w:ind w:left="0"/>
        <w:jc w:val="left"/>
      </w:pPr>
      <w:r>
        <w:rPr>
          <w:rFonts w:ascii="Times New Roman"/>
          <w:b/>
          <w:i w:val="false"/>
          <w:color w:val="000000"/>
        </w:rPr>
        <w:t xml:space="preserve"> Статья 856. Уведомление заинтересованного лица о действиях в его интересе </w:t>
      </w:r>
    </w:p>
    <w:bookmarkEnd w:id="2236"/>
    <w:bookmarkStart w:name="z3391" w:id="2237"/>
    <w:p>
      <w:pPr>
        <w:spacing w:after="0"/>
        <w:ind w:left="0"/>
        <w:jc w:val="both"/>
      </w:pPr>
      <w:r>
        <w:rPr>
          <w:rFonts w:ascii="Times New Roman"/>
          <w:b w:val="false"/>
          <w:i w:val="false"/>
          <w:color w:val="000000"/>
          <w:sz w:val="28"/>
        </w:rPr>
        <w:t xml:space="preserve">
      1. Лицо, действующее в чужом интересе,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 </w:t>
      </w:r>
    </w:p>
    <w:bookmarkEnd w:id="2237"/>
    <w:bookmarkStart w:name="z3392" w:id="2238"/>
    <w:p>
      <w:pPr>
        <w:spacing w:after="0"/>
        <w:ind w:left="0"/>
        <w:jc w:val="both"/>
      </w:pPr>
      <w:r>
        <w:rPr>
          <w:rFonts w:ascii="Times New Roman"/>
          <w:b w:val="false"/>
          <w:i w:val="false"/>
          <w:color w:val="000000"/>
          <w:sz w:val="28"/>
        </w:rPr>
        <w:t xml:space="preserve">
      2. Не требуется специально сообщать заинтересованному лицу о действиях в его интересе, если эти действия предпринимаются в его присутствии. </w:t>
      </w:r>
    </w:p>
    <w:bookmarkEnd w:id="2238"/>
    <w:bookmarkStart w:name="z926" w:id="2239"/>
    <w:p>
      <w:pPr>
        <w:spacing w:after="0"/>
        <w:ind w:left="0"/>
        <w:jc w:val="left"/>
      </w:pPr>
      <w:r>
        <w:rPr>
          <w:rFonts w:ascii="Times New Roman"/>
          <w:b/>
          <w:i w:val="false"/>
          <w:color w:val="000000"/>
        </w:rPr>
        <w:t xml:space="preserve"> Статья 857. Последствия одобрения заинтересованным лицом действий в его интересе </w:t>
      </w:r>
    </w:p>
    <w:bookmarkEnd w:id="2239"/>
    <w:bookmarkStart w:name="z3393" w:id="2240"/>
    <w:p>
      <w:pPr>
        <w:spacing w:after="0"/>
        <w:ind w:left="0"/>
        <w:jc w:val="both"/>
      </w:pPr>
      <w:r>
        <w:rPr>
          <w:rFonts w:ascii="Times New Roman"/>
          <w:b w:val="false"/>
          <w:i w:val="false"/>
          <w:color w:val="000000"/>
          <w:sz w:val="28"/>
        </w:rPr>
        <w:t xml:space="preserve">
      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 </w:t>
      </w:r>
    </w:p>
    <w:bookmarkEnd w:id="2240"/>
    <w:bookmarkStart w:name="z928" w:id="2241"/>
    <w:p>
      <w:pPr>
        <w:spacing w:after="0"/>
        <w:ind w:left="0"/>
        <w:jc w:val="left"/>
      </w:pPr>
      <w:r>
        <w:rPr>
          <w:rFonts w:ascii="Times New Roman"/>
          <w:b/>
          <w:i w:val="false"/>
          <w:color w:val="000000"/>
        </w:rPr>
        <w:t xml:space="preserve"> Статья 858. Последствия неодобрения заинтересованным лицом действий в его интересе </w:t>
      </w:r>
    </w:p>
    <w:bookmarkEnd w:id="2241"/>
    <w:bookmarkStart w:name="z3394" w:id="2242"/>
    <w:p>
      <w:pPr>
        <w:spacing w:after="0"/>
        <w:ind w:left="0"/>
        <w:jc w:val="both"/>
      </w:pPr>
      <w:r>
        <w:rPr>
          <w:rFonts w:ascii="Times New Roman"/>
          <w:b w:val="false"/>
          <w:i w:val="false"/>
          <w:color w:val="000000"/>
          <w:sz w:val="28"/>
        </w:rPr>
        <w:t xml:space="preserve">
      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t>
      </w:r>
    </w:p>
    <w:bookmarkEnd w:id="2242"/>
    <w:bookmarkStart w:name="z3395" w:id="2243"/>
    <w:p>
      <w:pPr>
        <w:spacing w:after="0"/>
        <w:ind w:left="0"/>
        <w:jc w:val="both"/>
      </w:pPr>
      <w:r>
        <w:rPr>
          <w:rFonts w:ascii="Times New Roman"/>
          <w:b w:val="false"/>
          <w:i w:val="false"/>
          <w:color w:val="000000"/>
          <w:sz w:val="28"/>
        </w:rPr>
        <w:t xml:space="preserve">
      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 </w:t>
      </w:r>
    </w:p>
    <w:bookmarkEnd w:id="2243"/>
    <w:bookmarkStart w:name="z930" w:id="2244"/>
    <w:p>
      <w:pPr>
        <w:spacing w:after="0"/>
        <w:ind w:left="0"/>
        <w:jc w:val="left"/>
      </w:pPr>
      <w:r>
        <w:rPr>
          <w:rFonts w:ascii="Times New Roman"/>
          <w:b/>
          <w:i w:val="false"/>
          <w:color w:val="000000"/>
        </w:rPr>
        <w:t xml:space="preserve"> Статья 859. Возмещение убытков лицу, действовавшему в чужом интересе </w:t>
      </w:r>
    </w:p>
    <w:bookmarkEnd w:id="2244"/>
    <w:bookmarkStart w:name="z3396" w:id="2245"/>
    <w:p>
      <w:pPr>
        <w:spacing w:after="0"/>
        <w:ind w:left="0"/>
        <w:jc w:val="both"/>
      </w:pPr>
      <w:r>
        <w:rPr>
          <w:rFonts w:ascii="Times New Roman"/>
          <w:b w:val="false"/>
          <w:i w:val="false"/>
          <w:color w:val="000000"/>
          <w:sz w:val="28"/>
        </w:rPr>
        <w:t xml:space="preserve">
      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r>
        <w:rPr>
          <w:rFonts w:ascii="Times New Roman"/>
          <w:b w:val="false"/>
          <w:i w:val="false"/>
          <w:color w:val="000000"/>
          <w:sz w:val="28"/>
        </w:rPr>
        <w:t>статьи 858</w:t>
      </w:r>
      <w:r>
        <w:rPr>
          <w:rFonts w:ascii="Times New Roman"/>
          <w:b w:val="false"/>
          <w:i w:val="false"/>
          <w:color w:val="000000"/>
          <w:sz w:val="28"/>
        </w:rPr>
        <w:t xml:space="preserve"> настоящего Кодекса. </w:t>
      </w:r>
    </w:p>
    <w:bookmarkEnd w:id="2245"/>
    <w:bookmarkStart w:name="z3397" w:id="2246"/>
    <w:p>
      <w:pPr>
        <w:spacing w:after="0"/>
        <w:ind w:left="0"/>
        <w:jc w:val="both"/>
      </w:pPr>
      <w:r>
        <w:rPr>
          <w:rFonts w:ascii="Times New Roman"/>
          <w:b w:val="false"/>
          <w:i w:val="false"/>
          <w:color w:val="000000"/>
          <w:sz w:val="28"/>
        </w:rPr>
        <w:t xml:space="preserve">
      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 </w:t>
      </w:r>
    </w:p>
    <w:bookmarkEnd w:id="2246"/>
    <w:bookmarkStart w:name="z3398" w:id="2247"/>
    <w:p>
      <w:pPr>
        <w:spacing w:after="0"/>
        <w:ind w:left="0"/>
        <w:jc w:val="both"/>
      </w:pPr>
      <w:r>
        <w:rPr>
          <w:rFonts w:ascii="Times New Roman"/>
          <w:b w:val="false"/>
          <w:i w:val="false"/>
          <w:color w:val="000000"/>
          <w:sz w:val="28"/>
        </w:rPr>
        <w:t>
      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rPr>
          <w:rFonts w:ascii="Times New Roman"/>
          <w:b w:val="false"/>
          <w:i w:val="false"/>
          <w:color w:val="000000"/>
          <w:sz w:val="28"/>
        </w:rPr>
        <w:t>статья 857</w:t>
      </w:r>
      <w:r>
        <w:rPr>
          <w:rFonts w:ascii="Times New Roman"/>
          <w:b w:val="false"/>
          <w:i w:val="false"/>
          <w:color w:val="000000"/>
          <w:sz w:val="28"/>
        </w:rPr>
        <w:t xml:space="preserve"> настоящего Кодекса), возмещаются по правилам о договоре соответствующего вида. </w:t>
      </w:r>
    </w:p>
    <w:bookmarkEnd w:id="2247"/>
    <w:bookmarkStart w:name="z932" w:id="2248"/>
    <w:p>
      <w:pPr>
        <w:spacing w:after="0"/>
        <w:ind w:left="0"/>
        <w:jc w:val="left"/>
      </w:pPr>
      <w:r>
        <w:rPr>
          <w:rFonts w:ascii="Times New Roman"/>
          <w:b/>
          <w:i w:val="false"/>
          <w:color w:val="000000"/>
        </w:rPr>
        <w:t xml:space="preserve"> Статья 860. Вознаграждение за действия в чужом интересе </w:t>
      </w:r>
    </w:p>
    <w:bookmarkEnd w:id="2248"/>
    <w:bookmarkStart w:name="z3399" w:id="2249"/>
    <w:p>
      <w:pPr>
        <w:spacing w:after="0"/>
        <w:ind w:left="0"/>
        <w:jc w:val="both"/>
      </w:pPr>
      <w:r>
        <w:rPr>
          <w:rFonts w:ascii="Times New Roman"/>
          <w:b w:val="false"/>
          <w:i w:val="false"/>
          <w:color w:val="000000"/>
          <w:sz w:val="28"/>
        </w:rPr>
        <w:t xml:space="preserve">
      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законодательными актами, соглашением с заинтересованным лицом или обычаями делового оборота. </w:t>
      </w:r>
    </w:p>
    <w:bookmarkEnd w:id="2249"/>
    <w:bookmarkStart w:name="z934" w:id="2250"/>
    <w:p>
      <w:pPr>
        <w:spacing w:after="0"/>
        <w:ind w:left="0"/>
        <w:jc w:val="left"/>
      </w:pPr>
      <w:r>
        <w:rPr>
          <w:rFonts w:ascii="Times New Roman"/>
          <w:b/>
          <w:i w:val="false"/>
          <w:color w:val="000000"/>
        </w:rPr>
        <w:t xml:space="preserve"> Статья 861. Последствия совершения сделки в чужом интересе </w:t>
      </w:r>
    </w:p>
    <w:bookmarkEnd w:id="2250"/>
    <w:bookmarkStart w:name="z3400" w:id="2251"/>
    <w:p>
      <w:pPr>
        <w:spacing w:after="0"/>
        <w:ind w:left="0"/>
        <w:jc w:val="both"/>
      </w:pPr>
      <w:r>
        <w:rPr>
          <w:rFonts w:ascii="Times New Roman"/>
          <w:b w:val="false"/>
          <w:i w:val="false"/>
          <w:color w:val="000000"/>
          <w:sz w:val="28"/>
        </w:rPr>
        <w:t xml:space="preserve">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w:t>
      </w:r>
    </w:p>
    <w:bookmarkEnd w:id="2251"/>
    <w:bookmarkStart w:name="z3401" w:id="2252"/>
    <w:p>
      <w:pPr>
        <w:spacing w:after="0"/>
        <w:ind w:left="0"/>
        <w:jc w:val="both"/>
      </w:pPr>
      <w:r>
        <w:rPr>
          <w:rFonts w:ascii="Times New Roman"/>
          <w:b w:val="false"/>
          <w:i w:val="false"/>
          <w:color w:val="000000"/>
          <w:sz w:val="28"/>
        </w:rPr>
        <w:t xml:space="preserve">
      При переходе обязанностей по сделке к лицу, в интересах которого она была заключена, последнему должны быть переданы и права по этой сделке. </w:t>
      </w:r>
    </w:p>
    <w:bookmarkEnd w:id="2252"/>
    <w:bookmarkStart w:name="z936" w:id="2253"/>
    <w:p>
      <w:pPr>
        <w:spacing w:after="0"/>
        <w:ind w:left="0"/>
        <w:jc w:val="left"/>
      </w:pPr>
      <w:r>
        <w:rPr>
          <w:rFonts w:ascii="Times New Roman"/>
          <w:b/>
          <w:i w:val="false"/>
          <w:color w:val="000000"/>
        </w:rPr>
        <w:t xml:space="preserve"> Статья 862. Неосновательное обогащение вследствие действий в чужом интересе </w:t>
      </w:r>
    </w:p>
    <w:bookmarkEnd w:id="2253"/>
    <w:bookmarkStart w:name="z3402" w:id="2254"/>
    <w:p>
      <w:pPr>
        <w:spacing w:after="0"/>
        <w:ind w:left="0"/>
        <w:jc w:val="both"/>
      </w:pPr>
      <w:r>
        <w:rPr>
          <w:rFonts w:ascii="Times New Roman"/>
          <w:b w:val="false"/>
          <w:i w:val="false"/>
          <w:color w:val="000000"/>
          <w:sz w:val="28"/>
        </w:rPr>
        <w:t xml:space="preserve">
      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w:t>
      </w:r>
    </w:p>
    <w:bookmarkEnd w:id="2254"/>
    <w:bookmarkStart w:name="z938" w:id="2255"/>
    <w:p>
      <w:pPr>
        <w:spacing w:after="0"/>
        <w:ind w:left="0"/>
        <w:jc w:val="left"/>
      </w:pPr>
      <w:r>
        <w:rPr>
          <w:rFonts w:ascii="Times New Roman"/>
          <w:b/>
          <w:i w:val="false"/>
          <w:color w:val="000000"/>
        </w:rPr>
        <w:t xml:space="preserve"> Статья 863. Возмещение вреда, причиненного действиями в чужом интересе </w:t>
      </w:r>
    </w:p>
    <w:bookmarkEnd w:id="2255"/>
    <w:bookmarkStart w:name="z3403" w:id="2256"/>
    <w:p>
      <w:pPr>
        <w:spacing w:after="0"/>
        <w:ind w:left="0"/>
        <w:jc w:val="both"/>
      </w:pPr>
      <w:r>
        <w:rPr>
          <w:rFonts w:ascii="Times New Roman"/>
          <w:b w:val="false"/>
          <w:i w:val="false"/>
          <w:color w:val="000000"/>
          <w:sz w:val="28"/>
        </w:rPr>
        <w:t xml:space="preserve">
      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w:t>
      </w:r>
    </w:p>
    <w:bookmarkEnd w:id="2256"/>
    <w:bookmarkStart w:name="z940" w:id="2257"/>
    <w:p>
      <w:pPr>
        <w:spacing w:after="0"/>
        <w:ind w:left="0"/>
        <w:jc w:val="left"/>
      </w:pPr>
      <w:r>
        <w:rPr>
          <w:rFonts w:ascii="Times New Roman"/>
          <w:b/>
          <w:i w:val="false"/>
          <w:color w:val="000000"/>
        </w:rPr>
        <w:t xml:space="preserve"> Статья 864. Отчет лица, действовавшего в чужом интересе </w:t>
      </w:r>
    </w:p>
    <w:bookmarkEnd w:id="2257"/>
    <w:bookmarkStart w:name="z3404" w:id="2258"/>
    <w:p>
      <w:pPr>
        <w:spacing w:after="0"/>
        <w:ind w:left="0"/>
        <w:jc w:val="both"/>
      </w:pPr>
      <w:r>
        <w:rPr>
          <w:rFonts w:ascii="Times New Roman"/>
          <w:b w:val="false"/>
          <w:i w:val="false"/>
          <w:color w:val="000000"/>
          <w:sz w:val="28"/>
        </w:rPr>
        <w:t xml:space="preserve">
      Лицо, действовавшее в чужом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 </w:t>
      </w:r>
    </w:p>
    <w:bookmarkEnd w:id="2258"/>
    <w:bookmarkStart w:name="z942" w:id="2259"/>
    <w:p>
      <w:pPr>
        <w:spacing w:after="0"/>
        <w:ind w:left="0"/>
        <w:jc w:val="left"/>
      </w:pPr>
      <w:r>
        <w:rPr>
          <w:rFonts w:ascii="Times New Roman"/>
          <w:b/>
          <w:i w:val="false"/>
          <w:color w:val="000000"/>
        </w:rPr>
        <w:t xml:space="preserve"> Глава 43. Комиссия</w:t>
      </w:r>
    </w:p>
    <w:bookmarkEnd w:id="2259"/>
    <w:bookmarkStart w:name="z943" w:id="2260"/>
    <w:p>
      <w:pPr>
        <w:spacing w:after="0"/>
        <w:ind w:left="0"/>
        <w:jc w:val="left"/>
      </w:pPr>
      <w:r>
        <w:rPr>
          <w:rFonts w:ascii="Times New Roman"/>
          <w:b/>
          <w:i w:val="false"/>
          <w:color w:val="000000"/>
        </w:rPr>
        <w:t xml:space="preserve"> Статья 865. Договор комиссии </w:t>
      </w:r>
    </w:p>
    <w:bookmarkEnd w:id="2260"/>
    <w:bookmarkStart w:name="z3405" w:id="2261"/>
    <w:p>
      <w:pPr>
        <w:spacing w:after="0"/>
        <w:ind w:left="0"/>
        <w:jc w:val="both"/>
      </w:pPr>
      <w:r>
        <w:rPr>
          <w:rFonts w:ascii="Times New Roman"/>
          <w:b w:val="false"/>
          <w:i w:val="false"/>
          <w:color w:val="000000"/>
          <w:sz w:val="28"/>
        </w:rPr>
        <w:t xml:space="preserve">
      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 </w:t>
      </w:r>
    </w:p>
    <w:bookmarkEnd w:id="2261"/>
    <w:bookmarkStart w:name="z3406" w:id="2262"/>
    <w:p>
      <w:pPr>
        <w:spacing w:after="0"/>
        <w:ind w:left="0"/>
        <w:jc w:val="both"/>
      </w:pPr>
      <w:r>
        <w:rPr>
          <w:rFonts w:ascii="Times New Roman"/>
          <w:b w:val="false"/>
          <w:i w:val="false"/>
          <w:color w:val="000000"/>
          <w:sz w:val="28"/>
        </w:rPr>
        <w:t xml:space="preserve">
      2. Договор комиссии должен быть заключен в письменной форме. </w:t>
      </w:r>
    </w:p>
    <w:bookmarkEnd w:id="2262"/>
    <w:bookmarkStart w:name="z945" w:id="2263"/>
    <w:p>
      <w:pPr>
        <w:spacing w:after="0"/>
        <w:ind w:left="0"/>
        <w:jc w:val="left"/>
      </w:pPr>
      <w:r>
        <w:rPr>
          <w:rFonts w:ascii="Times New Roman"/>
          <w:b/>
          <w:i w:val="false"/>
          <w:color w:val="000000"/>
        </w:rPr>
        <w:t xml:space="preserve"> Статья 866. Комиссионное вознаграждение </w:t>
      </w:r>
    </w:p>
    <w:bookmarkEnd w:id="2263"/>
    <w:bookmarkStart w:name="z3407" w:id="2264"/>
    <w:p>
      <w:pPr>
        <w:spacing w:after="0"/>
        <w:ind w:left="0"/>
        <w:jc w:val="both"/>
      </w:pPr>
      <w:r>
        <w:rPr>
          <w:rFonts w:ascii="Times New Roman"/>
          <w:b w:val="false"/>
          <w:i w:val="false"/>
          <w:color w:val="000000"/>
          <w:sz w:val="28"/>
        </w:rPr>
        <w:t xml:space="preserve">
      Комитент обязан уплатить вознаграждение комиссионеру, а в случае, предусмотренном в пункте 2 </w:t>
      </w:r>
      <w:r>
        <w:rPr>
          <w:rFonts w:ascii="Times New Roman"/>
          <w:b w:val="false"/>
          <w:i w:val="false"/>
          <w:color w:val="000000"/>
          <w:sz w:val="28"/>
        </w:rPr>
        <w:t>статьи 868</w:t>
      </w:r>
      <w:r>
        <w:rPr>
          <w:rFonts w:ascii="Times New Roman"/>
          <w:b w:val="false"/>
          <w:i w:val="false"/>
          <w:color w:val="000000"/>
          <w:sz w:val="28"/>
        </w:rPr>
        <w:t xml:space="preserve">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385 настоящего Кодекса. </w:t>
      </w:r>
    </w:p>
    <w:bookmarkEnd w:id="2264"/>
    <w:bookmarkStart w:name="z3408" w:id="2265"/>
    <w:p>
      <w:pPr>
        <w:spacing w:after="0"/>
        <w:ind w:left="0"/>
        <w:jc w:val="both"/>
      </w:pPr>
      <w:r>
        <w:rPr>
          <w:rFonts w:ascii="Times New Roman"/>
          <w:b w:val="false"/>
          <w:i w:val="false"/>
          <w:color w:val="000000"/>
          <w:sz w:val="28"/>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bookmarkEnd w:id="2265"/>
    <w:bookmarkStart w:name="z947" w:id="2266"/>
    <w:p>
      <w:pPr>
        <w:spacing w:after="0"/>
        <w:ind w:left="0"/>
        <w:jc w:val="left"/>
      </w:pPr>
      <w:r>
        <w:rPr>
          <w:rFonts w:ascii="Times New Roman"/>
          <w:b/>
          <w:i w:val="false"/>
          <w:color w:val="000000"/>
        </w:rPr>
        <w:t xml:space="preserve"> Статья 867. Права и обязанности комиссионера по сделке с третьим лицом </w:t>
      </w:r>
    </w:p>
    <w:bookmarkEnd w:id="2266"/>
    <w:bookmarkStart w:name="z3409" w:id="2267"/>
    <w:p>
      <w:pPr>
        <w:spacing w:after="0"/>
        <w:ind w:left="0"/>
        <w:jc w:val="both"/>
      </w:pPr>
      <w:r>
        <w:rPr>
          <w:rFonts w:ascii="Times New Roman"/>
          <w:b w:val="false"/>
          <w:i w:val="false"/>
          <w:color w:val="000000"/>
          <w:sz w:val="28"/>
        </w:rPr>
        <w:t>
      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bookmarkEnd w:id="2267"/>
    <w:bookmarkStart w:name="z3410" w:id="2268"/>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2268"/>
    <w:bookmarkStart w:name="z3411" w:id="2269"/>
    <w:p>
      <w:pPr>
        <w:spacing w:after="0"/>
        <w:ind w:left="0"/>
        <w:jc w:val="both"/>
      </w:pPr>
      <w:r>
        <w:rPr>
          <w:rFonts w:ascii="Times New Roman"/>
          <w:b w:val="false"/>
          <w:i w:val="false"/>
          <w:color w:val="000000"/>
          <w:sz w:val="28"/>
        </w:rPr>
        <w:t>
      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 основанных на своих требованиях к комиссионеру, не вытекающих из данной сделки.</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2270"/>
    <w:p>
      <w:pPr>
        <w:spacing w:after="0"/>
        <w:ind w:left="0"/>
        <w:jc w:val="left"/>
      </w:pPr>
      <w:r>
        <w:rPr>
          <w:rFonts w:ascii="Times New Roman"/>
          <w:b/>
          <w:i w:val="false"/>
          <w:color w:val="000000"/>
        </w:rPr>
        <w:t xml:space="preserve"> Статья 868. Исполнение комиссионного поручения </w:t>
      </w:r>
    </w:p>
    <w:bookmarkEnd w:id="2270"/>
    <w:bookmarkStart w:name="z3413" w:id="2271"/>
    <w:p>
      <w:pPr>
        <w:spacing w:after="0"/>
        <w:ind w:left="0"/>
        <w:jc w:val="both"/>
      </w:pPr>
      <w:r>
        <w:rPr>
          <w:rFonts w:ascii="Times New Roman"/>
          <w:b w:val="false"/>
          <w:i w:val="false"/>
          <w:color w:val="000000"/>
          <w:sz w:val="28"/>
        </w:rPr>
        <w:t xml:space="preserve">
      1. Комиссионер должен выполнить все обязанности и осуществить все права, вытекающие из сделки, заключенной им с третьим лицом. </w:t>
      </w:r>
    </w:p>
    <w:bookmarkEnd w:id="2271"/>
    <w:bookmarkStart w:name="z3414" w:id="2272"/>
    <w:p>
      <w:pPr>
        <w:spacing w:after="0"/>
        <w:ind w:left="0"/>
        <w:jc w:val="both"/>
      </w:pPr>
      <w:r>
        <w:rPr>
          <w:rFonts w:ascii="Times New Roman"/>
          <w:b w:val="false"/>
          <w:i w:val="false"/>
          <w:color w:val="000000"/>
          <w:sz w:val="28"/>
        </w:rPr>
        <w:t xml:space="preserve">
      2.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предусмотрено договором. </w:t>
      </w:r>
    </w:p>
    <w:bookmarkEnd w:id="2272"/>
    <w:bookmarkStart w:name="z3415" w:id="2273"/>
    <w:p>
      <w:pPr>
        <w:spacing w:after="0"/>
        <w:ind w:left="0"/>
        <w:jc w:val="both"/>
      </w:pPr>
      <w:r>
        <w:rPr>
          <w:rFonts w:ascii="Times New Roman"/>
          <w:b w:val="false"/>
          <w:i w:val="false"/>
          <w:color w:val="000000"/>
          <w:sz w:val="28"/>
        </w:rPr>
        <w:t xml:space="preserve">
      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bookmarkEnd w:id="2273"/>
    <w:bookmarkStart w:name="z3416" w:id="2274"/>
    <w:p>
      <w:pPr>
        <w:spacing w:after="0"/>
        <w:ind w:left="0"/>
        <w:jc w:val="both"/>
      </w:pPr>
      <w:r>
        <w:rPr>
          <w:rFonts w:ascii="Times New Roman"/>
          <w:b w:val="false"/>
          <w:i w:val="false"/>
          <w:color w:val="000000"/>
          <w:sz w:val="28"/>
        </w:rPr>
        <w:t xml:space="preserve">
      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 </w:t>
      </w:r>
    </w:p>
    <w:bookmarkEnd w:id="2274"/>
    <w:bookmarkStart w:name="z3417" w:id="2275"/>
    <w:p>
      <w:pPr>
        <w:spacing w:after="0"/>
        <w:ind w:left="0"/>
        <w:jc w:val="both"/>
      </w:pPr>
      <w:r>
        <w:rPr>
          <w:rFonts w:ascii="Times New Roman"/>
          <w:b w:val="false"/>
          <w:i w:val="false"/>
          <w:color w:val="000000"/>
          <w:sz w:val="28"/>
        </w:rPr>
        <w:t xml:space="preserve">
      5. Комитент, уведомленный о нарушении третьим лицом сделки, заключенной с ним комиссионером, имеет право требовать передачи ему требований комиссионера к этому лицу по такой сделке. </w:t>
      </w:r>
    </w:p>
    <w:bookmarkEnd w:id="2275"/>
    <w:bookmarkStart w:name="z951" w:id="2276"/>
    <w:p>
      <w:pPr>
        <w:spacing w:after="0"/>
        <w:ind w:left="0"/>
        <w:jc w:val="left"/>
      </w:pPr>
      <w:r>
        <w:rPr>
          <w:rFonts w:ascii="Times New Roman"/>
          <w:b/>
          <w:i w:val="false"/>
          <w:color w:val="000000"/>
        </w:rPr>
        <w:t xml:space="preserve"> Статья 869. Субкомиссия </w:t>
      </w:r>
    </w:p>
    <w:bookmarkEnd w:id="2276"/>
    <w:bookmarkStart w:name="z3418" w:id="2277"/>
    <w:p>
      <w:pPr>
        <w:spacing w:after="0"/>
        <w:ind w:left="0"/>
        <w:jc w:val="both"/>
      </w:pPr>
      <w:r>
        <w:rPr>
          <w:rFonts w:ascii="Times New Roman"/>
          <w:b w:val="false"/>
          <w:i w:val="false"/>
          <w:color w:val="000000"/>
          <w:sz w:val="28"/>
        </w:rPr>
        <w:t xml:space="preserve">
      1. Если иное не предусмотрено договором, комиссионер вправе заключить с другим лицом договор субкомиссии, оставаясь ответственным за действия субкомиссионера перед комитентом. </w:t>
      </w:r>
    </w:p>
    <w:bookmarkEnd w:id="2277"/>
    <w:bookmarkStart w:name="z3419" w:id="2278"/>
    <w:p>
      <w:pPr>
        <w:spacing w:after="0"/>
        <w:ind w:left="0"/>
        <w:jc w:val="both"/>
      </w:pPr>
      <w:r>
        <w:rPr>
          <w:rFonts w:ascii="Times New Roman"/>
          <w:b w:val="false"/>
          <w:i w:val="false"/>
          <w:color w:val="000000"/>
          <w:sz w:val="28"/>
        </w:rPr>
        <w:t xml:space="preserve">
      По договору субкомиссии комиссионер приобретает права и обязанности комитента по отношению к субкомиссионеру, за исключением прав, предусмотренных пунктом 2 </w:t>
      </w:r>
      <w:r>
        <w:rPr>
          <w:rFonts w:ascii="Times New Roman"/>
          <w:b w:val="false"/>
          <w:i w:val="false"/>
          <w:color w:val="000000"/>
          <w:sz w:val="28"/>
        </w:rPr>
        <w:t>статьи 867</w:t>
      </w:r>
      <w:r>
        <w:rPr>
          <w:rFonts w:ascii="Times New Roman"/>
          <w:b w:val="false"/>
          <w:i w:val="false"/>
          <w:color w:val="000000"/>
          <w:sz w:val="28"/>
        </w:rPr>
        <w:t xml:space="preserve"> настоящего Кодекса. </w:t>
      </w:r>
    </w:p>
    <w:bookmarkEnd w:id="2278"/>
    <w:bookmarkStart w:name="z3420" w:id="2279"/>
    <w:p>
      <w:pPr>
        <w:spacing w:after="0"/>
        <w:ind w:left="0"/>
        <w:jc w:val="both"/>
      </w:pPr>
      <w:r>
        <w:rPr>
          <w:rFonts w:ascii="Times New Roman"/>
          <w:b w:val="false"/>
          <w:i w:val="false"/>
          <w:color w:val="000000"/>
          <w:sz w:val="28"/>
        </w:rPr>
        <w:t xml:space="preserve">
      В случаях, когда законодательными актами допускается совершение каких- либо сделок только специально уполномоченными лицами, договор субкомиссии может быть заключен лишь с таким лицом. </w:t>
      </w:r>
    </w:p>
    <w:bookmarkEnd w:id="2279"/>
    <w:bookmarkStart w:name="z3421" w:id="2280"/>
    <w:p>
      <w:pPr>
        <w:spacing w:after="0"/>
        <w:ind w:left="0"/>
        <w:jc w:val="both"/>
      </w:pPr>
      <w:r>
        <w:rPr>
          <w:rFonts w:ascii="Times New Roman"/>
          <w:b w:val="false"/>
          <w:i w:val="false"/>
          <w:color w:val="000000"/>
          <w:sz w:val="28"/>
        </w:rPr>
        <w:t xml:space="preserve">
      2. До прекращения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 </w:t>
      </w:r>
    </w:p>
    <w:bookmarkEnd w:id="2280"/>
    <w:bookmarkStart w:name="z953" w:id="2281"/>
    <w:p>
      <w:pPr>
        <w:spacing w:after="0"/>
        <w:ind w:left="0"/>
        <w:jc w:val="left"/>
      </w:pPr>
      <w:r>
        <w:rPr>
          <w:rFonts w:ascii="Times New Roman"/>
          <w:b/>
          <w:i w:val="false"/>
          <w:color w:val="000000"/>
        </w:rPr>
        <w:t xml:space="preserve"> Статья 870. Отступление от указаний комитента </w:t>
      </w:r>
    </w:p>
    <w:bookmarkEnd w:id="2281"/>
    <w:bookmarkStart w:name="z3422" w:id="2282"/>
    <w:p>
      <w:pPr>
        <w:spacing w:after="0"/>
        <w:ind w:left="0"/>
        <w:jc w:val="both"/>
      </w:pPr>
      <w:r>
        <w:rPr>
          <w:rFonts w:ascii="Times New Roman"/>
          <w:b w:val="false"/>
          <w:i w:val="false"/>
          <w:color w:val="000000"/>
          <w:sz w:val="28"/>
        </w:rPr>
        <w:t xml:space="preserve">
      1. Комиссионер вправе отступить от указаний комитента в случаях, предусмотренных пунктом 2 </w:t>
      </w:r>
      <w:r>
        <w:rPr>
          <w:rFonts w:ascii="Times New Roman"/>
          <w:b w:val="false"/>
          <w:i w:val="false"/>
          <w:color w:val="000000"/>
          <w:sz w:val="28"/>
        </w:rPr>
        <w:t>статьи 847</w:t>
      </w:r>
      <w:r>
        <w:rPr>
          <w:rFonts w:ascii="Times New Roman"/>
          <w:b w:val="false"/>
          <w:i w:val="false"/>
          <w:color w:val="000000"/>
          <w:sz w:val="28"/>
        </w:rPr>
        <w:t xml:space="preserve"> настоящего Кодекса. </w:t>
      </w:r>
    </w:p>
    <w:bookmarkEnd w:id="2282"/>
    <w:bookmarkStart w:name="z3423" w:id="2283"/>
    <w:p>
      <w:pPr>
        <w:spacing w:after="0"/>
        <w:ind w:left="0"/>
        <w:jc w:val="both"/>
      </w:pPr>
      <w:r>
        <w:rPr>
          <w:rFonts w:ascii="Times New Roman"/>
          <w:b w:val="false"/>
          <w:i w:val="false"/>
          <w:color w:val="000000"/>
          <w:sz w:val="28"/>
        </w:rPr>
        <w:t xml:space="preserve">
      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2283"/>
    <w:bookmarkStart w:name="z3424" w:id="2284"/>
    <w:p>
      <w:pPr>
        <w:spacing w:after="0"/>
        <w:ind w:left="0"/>
        <w:jc w:val="both"/>
      </w:pPr>
      <w:r>
        <w:rPr>
          <w:rFonts w:ascii="Times New Roman"/>
          <w:b w:val="false"/>
          <w:i w:val="false"/>
          <w:color w:val="000000"/>
          <w:sz w:val="28"/>
        </w:rPr>
        <w:t xml:space="preserve">
      3. Если комиссионер 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 </w:t>
      </w:r>
    </w:p>
    <w:bookmarkEnd w:id="2284"/>
    <w:bookmarkStart w:name="z3425" w:id="2285"/>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не вправе отказаться от заключенной для него сделки. </w:t>
      </w:r>
    </w:p>
    <w:bookmarkEnd w:id="2285"/>
    <w:bookmarkStart w:name="z955" w:id="2286"/>
    <w:p>
      <w:pPr>
        <w:spacing w:after="0"/>
        <w:ind w:left="0"/>
        <w:jc w:val="left"/>
      </w:pPr>
      <w:r>
        <w:rPr>
          <w:rFonts w:ascii="Times New Roman"/>
          <w:b/>
          <w:i w:val="false"/>
          <w:color w:val="000000"/>
        </w:rPr>
        <w:t xml:space="preserve"> Статья 871. Права на имущество, являющееся предметом комиссии </w:t>
      </w:r>
    </w:p>
    <w:bookmarkEnd w:id="2286"/>
    <w:bookmarkStart w:name="z3426" w:id="2287"/>
    <w:p>
      <w:pPr>
        <w:spacing w:after="0"/>
        <w:ind w:left="0"/>
        <w:jc w:val="both"/>
      </w:pPr>
      <w:r>
        <w:rPr>
          <w:rFonts w:ascii="Times New Roman"/>
          <w:b w:val="false"/>
          <w:i w:val="false"/>
          <w:color w:val="000000"/>
          <w:sz w:val="28"/>
        </w:rPr>
        <w:t xml:space="preserve">
      1. Имущество, поступившее к комиссионеру от комитента либо приобретенное комиссионером за счет комитента, является собственностью комитента. </w:t>
      </w:r>
    </w:p>
    <w:bookmarkEnd w:id="2287"/>
    <w:bookmarkStart w:name="z3427" w:id="2288"/>
    <w:p>
      <w:pPr>
        <w:spacing w:after="0"/>
        <w:ind w:left="0"/>
        <w:jc w:val="both"/>
      </w:pPr>
      <w:r>
        <w:rPr>
          <w:rFonts w:ascii="Times New Roman"/>
          <w:b w:val="false"/>
          <w:i w:val="false"/>
          <w:color w:val="000000"/>
          <w:sz w:val="28"/>
        </w:rPr>
        <w:t xml:space="preserve">
      2. Комиссионер вправе удержать имущество, подлежащее передаче комитенту либо третьему лицу по заключенной комиссионером сделке, до выплаты причитающихся ему по договору комиссии сумм. </w:t>
      </w:r>
    </w:p>
    <w:bookmarkEnd w:id="2288"/>
    <w:bookmarkStart w:name="z957" w:id="2289"/>
    <w:p>
      <w:pPr>
        <w:spacing w:after="0"/>
        <w:ind w:left="0"/>
        <w:jc w:val="left"/>
      </w:pPr>
      <w:r>
        <w:rPr>
          <w:rFonts w:ascii="Times New Roman"/>
          <w:b/>
          <w:i w:val="false"/>
          <w:color w:val="000000"/>
        </w:rPr>
        <w:t xml:space="preserve"> Статья 872. Удержание комиссионером причитающихся ему сумм </w:t>
      </w:r>
    </w:p>
    <w:bookmarkEnd w:id="2289"/>
    <w:bookmarkStart w:name="z3428" w:id="2290"/>
    <w:p>
      <w:pPr>
        <w:spacing w:after="0"/>
        <w:ind w:left="0"/>
        <w:jc w:val="both"/>
      </w:pPr>
      <w:r>
        <w:rPr>
          <w:rFonts w:ascii="Times New Roman"/>
          <w:b w:val="false"/>
          <w:i w:val="false"/>
          <w:color w:val="000000"/>
          <w:sz w:val="28"/>
        </w:rPr>
        <w:t xml:space="preserve">
      Комиссионер вправе удержать причитающиеся ему по договору комиссии суммы из всех сумм, поступивших к нему за счет комитента. </w:t>
      </w:r>
    </w:p>
    <w:bookmarkEnd w:id="2290"/>
    <w:bookmarkStart w:name="z959" w:id="2291"/>
    <w:p>
      <w:pPr>
        <w:spacing w:after="0"/>
        <w:ind w:left="0"/>
        <w:jc w:val="left"/>
      </w:pPr>
      <w:r>
        <w:rPr>
          <w:rFonts w:ascii="Times New Roman"/>
          <w:b/>
          <w:i w:val="false"/>
          <w:color w:val="000000"/>
        </w:rPr>
        <w:t xml:space="preserve"> Статья 873. Ответственность комиссионера</w:t>
      </w:r>
    </w:p>
    <w:bookmarkEnd w:id="2291"/>
    <w:bookmarkStart w:name="z3429" w:id="2292"/>
    <w:p>
      <w:pPr>
        <w:spacing w:after="0"/>
        <w:ind w:left="0"/>
        <w:jc w:val="both"/>
      </w:pPr>
      <w:r>
        <w:rPr>
          <w:rFonts w:ascii="Times New Roman"/>
          <w:b w:val="false"/>
          <w:i w:val="false"/>
          <w:color w:val="ff0000"/>
          <w:sz w:val="28"/>
        </w:rPr>
        <w:t xml:space="preserve">
      Сноска. Заголовок статьи 873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2"/>
    <w:bookmarkStart w:name="z3430" w:id="2293"/>
    <w:p>
      <w:pPr>
        <w:spacing w:after="0"/>
        <w:ind w:left="0"/>
        <w:jc w:val="both"/>
      </w:pPr>
      <w:r>
        <w:rPr>
          <w:rFonts w:ascii="Times New Roman"/>
          <w:b w:val="false"/>
          <w:i w:val="false"/>
          <w:color w:val="000000"/>
          <w:sz w:val="28"/>
        </w:rPr>
        <w:t xml:space="preserve">
      1. Комиссионер отвечает перед комитентом за всякое упущение, повлекшее утрату, недостачу или повреждение находящегося у него имущества комитента. </w:t>
      </w:r>
    </w:p>
    <w:bookmarkEnd w:id="2293"/>
    <w:bookmarkStart w:name="z3431" w:id="2294"/>
    <w:p>
      <w:pPr>
        <w:spacing w:after="0"/>
        <w:ind w:left="0"/>
        <w:jc w:val="both"/>
      </w:pPr>
      <w:r>
        <w:rPr>
          <w:rFonts w:ascii="Times New Roman"/>
          <w:b w:val="false"/>
          <w:i w:val="false"/>
          <w:color w:val="000000"/>
          <w:sz w:val="28"/>
        </w:rPr>
        <w:t xml:space="preserve">
      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 </w:t>
      </w:r>
    </w:p>
    <w:bookmarkEnd w:id="2294"/>
    <w:bookmarkStart w:name="z3432" w:id="2295"/>
    <w:p>
      <w:pPr>
        <w:spacing w:after="0"/>
        <w:ind w:left="0"/>
        <w:jc w:val="both"/>
      </w:pPr>
      <w:r>
        <w:rPr>
          <w:rFonts w:ascii="Times New Roman"/>
          <w:b w:val="false"/>
          <w:i w:val="false"/>
          <w:color w:val="000000"/>
          <w:sz w:val="28"/>
        </w:rPr>
        <w:t>
      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bookmarkEnd w:id="2295"/>
    <w:bookmarkStart w:name="z3433" w:id="2296"/>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2296"/>
    <w:bookmarkStart w:name="z3434" w:id="2297"/>
    <w:p>
      <w:pPr>
        <w:spacing w:after="0"/>
        <w:ind w:left="0"/>
        <w:jc w:val="both"/>
      </w:pP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873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2298"/>
    <w:p>
      <w:pPr>
        <w:spacing w:after="0"/>
        <w:ind w:left="0"/>
        <w:jc w:val="left"/>
      </w:pPr>
      <w:r>
        <w:rPr>
          <w:rFonts w:ascii="Times New Roman"/>
          <w:b/>
          <w:i w:val="false"/>
          <w:color w:val="000000"/>
        </w:rPr>
        <w:t xml:space="preserve"> Статья 874. Сделка на себя </w:t>
      </w:r>
    </w:p>
    <w:bookmarkEnd w:id="2298"/>
    <w:bookmarkStart w:name="z3436" w:id="2299"/>
    <w:p>
      <w:pPr>
        <w:spacing w:after="0"/>
        <w:ind w:left="0"/>
        <w:jc w:val="both"/>
      </w:pPr>
      <w:r>
        <w:rPr>
          <w:rFonts w:ascii="Times New Roman"/>
          <w:b w:val="false"/>
          <w:i w:val="false"/>
          <w:color w:val="000000"/>
          <w:sz w:val="28"/>
        </w:rPr>
        <w:t xml:space="preserve">
      1. Если комитент не обусловил иного, договор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 </w:t>
      </w:r>
    </w:p>
    <w:bookmarkEnd w:id="2299"/>
    <w:bookmarkStart w:name="z3437" w:id="2300"/>
    <w:p>
      <w:pPr>
        <w:spacing w:after="0"/>
        <w:ind w:left="0"/>
        <w:jc w:val="both"/>
      </w:pPr>
      <w:r>
        <w:rPr>
          <w:rFonts w:ascii="Times New Roman"/>
          <w:b w:val="false"/>
          <w:i w:val="false"/>
          <w:color w:val="000000"/>
          <w:sz w:val="28"/>
        </w:rPr>
        <w:t xml:space="preserve">
      2. Комиссионер, самостоятельно поставивший товар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 </w:t>
      </w:r>
    </w:p>
    <w:bookmarkEnd w:id="2300"/>
    <w:bookmarkStart w:name="z963" w:id="2301"/>
    <w:p>
      <w:pPr>
        <w:spacing w:after="0"/>
        <w:ind w:left="0"/>
        <w:jc w:val="left"/>
      </w:pPr>
      <w:r>
        <w:rPr>
          <w:rFonts w:ascii="Times New Roman"/>
          <w:b/>
          <w:i w:val="false"/>
          <w:color w:val="000000"/>
        </w:rPr>
        <w:t xml:space="preserve"> Статья 875. Принятие комитентом исполненного по договору комиссии </w:t>
      </w:r>
    </w:p>
    <w:bookmarkEnd w:id="2301"/>
    <w:bookmarkStart w:name="z3438" w:id="2302"/>
    <w:p>
      <w:pPr>
        <w:spacing w:after="0"/>
        <w:ind w:left="0"/>
        <w:jc w:val="both"/>
      </w:pPr>
      <w:r>
        <w:rPr>
          <w:rFonts w:ascii="Times New Roman"/>
          <w:b w:val="false"/>
          <w:i w:val="false"/>
          <w:color w:val="000000"/>
          <w:sz w:val="28"/>
        </w:rPr>
        <w:t xml:space="preserve">
      Комитент обязан: </w:t>
      </w:r>
    </w:p>
    <w:bookmarkEnd w:id="2302"/>
    <w:bookmarkStart w:name="z3439" w:id="2303"/>
    <w:p>
      <w:pPr>
        <w:spacing w:after="0"/>
        <w:ind w:left="0"/>
        <w:jc w:val="both"/>
      </w:pPr>
      <w:r>
        <w:rPr>
          <w:rFonts w:ascii="Times New Roman"/>
          <w:b w:val="false"/>
          <w:i w:val="false"/>
          <w:color w:val="000000"/>
          <w:sz w:val="28"/>
        </w:rPr>
        <w:t xml:space="preserve">
      1) принять от комиссионера все исполненное по договору; </w:t>
      </w:r>
    </w:p>
    <w:bookmarkEnd w:id="2303"/>
    <w:bookmarkStart w:name="z3440" w:id="2304"/>
    <w:p>
      <w:pPr>
        <w:spacing w:after="0"/>
        <w:ind w:left="0"/>
        <w:jc w:val="both"/>
      </w:pPr>
      <w:r>
        <w:rPr>
          <w:rFonts w:ascii="Times New Roman"/>
          <w:b w:val="false"/>
          <w:i w:val="false"/>
          <w:color w:val="000000"/>
          <w:sz w:val="28"/>
        </w:rPr>
        <w:t xml:space="preserve">
      2) осмотреть имущество, приобретенное для него комиссионером, и известить последнего без промедления об обнаруженных в этом имуществе недостатках; </w:t>
      </w:r>
    </w:p>
    <w:bookmarkEnd w:id="2304"/>
    <w:bookmarkStart w:name="z3441" w:id="2305"/>
    <w:p>
      <w:pPr>
        <w:spacing w:after="0"/>
        <w:ind w:left="0"/>
        <w:jc w:val="both"/>
      </w:pPr>
      <w:r>
        <w:rPr>
          <w:rFonts w:ascii="Times New Roman"/>
          <w:b w:val="false"/>
          <w:i w:val="false"/>
          <w:color w:val="000000"/>
          <w:sz w:val="28"/>
        </w:rPr>
        <w:t xml:space="preserve">
      3) освободить комиссионера от обязательств, принятых им на себя перед третьим лицом по исполнению комиссионного поручения. </w:t>
      </w:r>
    </w:p>
    <w:bookmarkEnd w:id="2305"/>
    <w:bookmarkStart w:name="z965" w:id="2306"/>
    <w:p>
      <w:pPr>
        <w:spacing w:after="0"/>
        <w:ind w:left="0"/>
        <w:jc w:val="left"/>
      </w:pPr>
      <w:r>
        <w:rPr>
          <w:rFonts w:ascii="Times New Roman"/>
          <w:b/>
          <w:i w:val="false"/>
          <w:color w:val="000000"/>
        </w:rPr>
        <w:t xml:space="preserve"> Статья 876. Возмещение расходов по исполнению комиссионного поручения </w:t>
      </w:r>
    </w:p>
    <w:bookmarkEnd w:id="2306"/>
    <w:bookmarkStart w:name="z3442" w:id="2307"/>
    <w:p>
      <w:pPr>
        <w:spacing w:after="0"/>
        <w:ind w:left="0"/>
        <w:jc w:val="both"/>
      </w:pPr>
      <w:r>
        <w:rPr>
          <w:rFonts w:ascii="Times New Roman"/>
          <w:b w:val="false"/>
          <w:i w:val="false"/>
          <w:color w:val="000000"/>
          <w:sz w:val="28"/>
        </w:rPr>
        <w:t xml:space="preserve">
      1. 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по исполнению поручения суммы. </w:t>
      </w:r>
    </w:p>
    <w:bookmarkEnd w:id="2307"/>
    <w:bookmarkStart w:name="z3443" w:id="2308"/>
    <w:p>
      <w:pPr>
        <w:spacing w:after="0"/>
        <w:ind w:left="0"/>
        <w:jc w:val="both"/>
      </w:pPr>
      <w:r>
        <w:rPr>
          <w:rFonts w:ascii="Times New Roman"/>
          <w:b w:val="false"/>
          <w:i w:val="false"/>
          <w:color w:val="000000"/>
          <w:sz w:val="28"/>
        </w:rPr>
        <w:t xml:space="preserve">
      2. Комиссионер не имеет права на возмещение расходов по хранению находящегося у него имущества комитента, если в законодательных актах или договоре не установлено иное. </w:t>
      </w:r>
    </w:p>
    <w:bookmarkEnd w:id="2308"/>
    <w:bookmarkStart w:name="z967" w:id="2309"/>
    <w:p>
      <w:pPr>
        <w:spacing w:after="0"/>
        <w:ind w:left="0"/>
        <w:jc w:val="left"/>
      </w:pPr>
      <w:r>
        <w:rPr>
          <w:rFonts w:ascii="Times New Roman"/>
          <w:b/>
          <w:i w:val="false"/>
          <w:color w:val="000000"/>
        </w:rPr>
        <w:t xml:space="preserve"> Статья 877. Отмена поручения комитентом </w:t>
      </w:r>
    </w:p>
    <w:bookmarkEnd w:id="2309"/>
    <w:bookmarkStart w:name="z3444" w:id="2310"/>
    <w:p>
      <w:pPr>
        <w:spacing w:after="0"/>
        <w:ind w:left="0"/>
        <w:jc w:val="both"/>
      </w:pPr>
      <w:r>
        <w:rPr>
          <w:rFonts w:ascii="Times New Roman"/>
          <w:b w:val="false"/>
          <w:i w:val="false"/>
          <w:color w:val="000000"/>
          <w:sz w:val="28"/>
        </w:rPr>
        <w:t xml:space="preserve">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 </w:t>
      </w:r>
    </w:p>
    <w:bookmarkEnd w:id="2310"/>
    <w:bookmarkStart w:name="z3445" w:id="2311"/>
    <w:p>
      <w:pPr>
        <w:spacing w:after="0"/>
        <w:ind w:left="0"/>
        <w:jc w:val="both"/>
      </w:pPr>
      <w:r>
        <w:rPr>
          <w:rFonts w:ascii="Times New Roman"/>
          <w:b w:val="false"/>
          <w:i w:val="false"/>
          <w:color w:val="000000"/>
          <w:sz w:val="28"/>
        </w:rPr>
        <w:t xml:space="preserve">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1"/>
    <w:bookmarkStart w:name="z969" w:id="2312"/>
    <w:p>
      <w:pPr>
        <w:spacing w:after="0"/>
        <w:ind w:left="0"/>
        <w:jc w:val="left"/>
      </w:pPr>
      <w:r>
        <w:rPr>
          <w:rFonts w:ascii="Times New Roman"/>
          <w:b/>
          <w:i w:val="false"/>
          <w:color w:val="000000"/>
        </w:rPr>
        <w:t xml:space="preserve"> Статья 878. Отказ комиссионера от исполнения поручения </w:t>
      </w:r>
    </w:p>
    <w:bookmarkEnd w:id="2312"/>
    <w:bookmarkStart w:name="z3446" w:id="2313"/>
    <w:p>
      <w:pPr>
        <w:spacing w:after="0"/>
        <w:ind w:left="0"/>
        <w:jc w:val="both"/>
      </w:pPr>
      <w:r>
        <w:rPr>
          <w:rFonts w:ascii="Times New Roman"/>
          <w:b w:val="false"/>
          <w:i w:val="false"/>
          <w:color w:val="000000"/>
          <w:sz w:val="28"/>
        </w:rPr>
        <w:t xml:space="preserve">
      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указаниями комитента или невозможность исполнения возникает вследствие иных обстоятельств, за которые комиссионер не отвечает. </w:t>
      </w:r>
    </w:p>
    <w:bookmarkEnd w:id="2313"/>
    <w:bookmarkStart w:name="z3447" w:id="2314"/>
    <w:p>
      <w:pPr>
        <w:spacing w:after="0"/>
        <w:ind w:left="0"/>
        <w:jc w:val="both"/>
      </w:pPr>
      <w:r>
        <w:rPr>
          <w:rFonts w:ascii="Times New Roman"/>
          <w:b w:val="false"/>
          <w:i w:val="false"/>
          <w:color w:val="000000"/>
          <w:sz w:val="28"/>
        </w:rPr>
        <w:t xml:space="preserve">
      Комиссионер обязан письменно уведомить комитента о своем отказе и принять меры к сохранности находящегося у него имущества комитента. </w:t>
      </w:r>
    </w:p>
    <w:bookmarkEnd w:id="2314"/>
    <w:bookmarkStart w:name="z3448" w:id="2315"/>
    <w:p>
      <w:pPr>
        <w:spacing w:after="0"/>
        <w:ind w:left="0"/>
        <w:jc w:val="both"/>
      </w:pPr>
      <w:r>
        <w:rPr>
          <w:rFonts w:ascii="Times New Roman"/>
          <w:b w:val="false"/>
          <w:i w:val="false"/>
          <w:color w:val="000000"/>
          <w:sz w:val="28"/>
        </w:rPr>
        <w:t xml:space="preserve">
      Комитент,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5"/>
    <w:bookmarkStart w:name="z3449" w:id="2316"/>
    <w:p>
      <w:pPr>
        <w:spacing w:after="0"/>
        <w:ind w:left="0"/>
        <w:jc w:val="both"/>
      </w:pPr>
      <w:r>
        <w:rPr>
          <w:rFonts w:ascii="Times New Roman"/>
          <w:b w:val="false"/>
          <w:i w:val="false"/>
          <w:color w:val="000000"/>
          <w:sz w:val="28"/>
        </w:rPr>
        <w:t xml:space="preserve">
      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 </w:t>
      </w:r>
    </w:p>
    <w:bookmarkEnd w:id="2316"/>
    <w:bookmarkStart w:name="z971" w:id="2317"/>
    <w:p>
      <w:pPr>
        <w:spacing w:after="0"/>
        <w:ind w:left="0"/>
        <w:jc w:val="left"/>
      </w:pPr>
      <w:r>
        <w:rPr>
          <w:rFonts w:ascii="Times New Roman"/>
          <w:b/>
          <w:i w:val="false"/>
          <w:color w:val="000000"/>
        </w:rPr>
        <w:t xml:space="preserve"> Статья 879. Прекращение договора комиссии </w:t>
      </w:r>
    </w:p>
    <w:bookmarkEnd w:id="2317"/>
    <w:bookmarkStart w:name="z3450" w:id="2318"/>
    <w:p>
      <w:pPr>
        <w:spacing w:after="0"/>
        <w:ind w:left="0"/>
        <w:jc w:val="both"/>
      </w:pPr>
      <w:r>
        <w:rPr>
          <w:rFonts w:ascii="Times New Roman"/>
          <w:b w:val="false"/>
          <w:i w:val="false"/>
          <w:color w:val="000000"/>
          <w:sz w:val="28"/>
        </w:rPr>
        <w:t xml:space="preserve">
      1. В случае отмены комитентом всех поручений, предусмотренных договором комиссии, договор прекращается. </w:t>
      </w:r>
    </w:p>
    <w:bookmarkEnd w:id="2318"/>
    <w:bookmarkStart w:name="z3451" w:id="2319"/>
    <w:p>
      <w:pPr>
        <w:spacing w:after="0"/>
        <w:ind w:left="0"/>
        <w:jc w:val="both"/>
      </w:pPr>
      <w:r>
        <w:rPr>
          <w:rFonts w:ascii="Times New Roman"/>
          <w:b w:val="false"/>
          <w:i w:val="false"/>
          <w:color w:val="000000"/>
          <w:sz w:val="28"/>
        </w:rPr>
        <w:t xml:space="preserve">
      2. Договор комиссии прекращается, помимо общих оснований, также вследствие: </w:t>
      </w:r>
    </w:p>
    <w:bookmarkEnd w:id="2319"/>
    <w:bookmarkStart w:name="z3452" w:id="2320"/>
    <w:p>
      <w:pPr>
        <w:spacing w:after="0"/>
        <w:ind w:left="0"/>
        <w:jc w:val="both"/>
      </w:pPr>
      <w:r>
        <w:rPr>
          <w:rFonts w:ascii="Times New Roman"/>
          <w:b w:val="false"/>
          <w:i w:val="false"/>
          <w:color w:val="000000"/>
          <w:sz w:val="28"/>
        </w:rPr>
        <w:t xml:space="preserve">
      1) отказа комиссионера от исполнения договора; </w:t>
      </w:r>
    </w:p>
    <w:bookmarkEnd w:id="2320"/>
    <w:bookmarkStart w:name="z3453" w:id="2321"/>
    <w:p>
      <w:pPr>
        <w:spacing w:after="0"/>
        <w:ind w:left="0"/>
        <w:jc w:val="both"/>
      </w:pPr>
      <w:r>
        <w:rPr>
          <w:rFonts w:ascii="Times New Roman"/>
          <w:b w:val="false"/>
          <w:i w:val="false"/>
          <w:color w:val="000000"/>
          <w:sz w:val="28"/>
        </w:rPr>
        <w:t xml:space="preserve">
      2) смерти комиссионера, признания его недееспособным, ограниченно дееспособным, безвестно отсутствующим или несостоятельным (банкротом). </w:t>
      </w:r>
    </w:p>
    <w:bookmarkEnd w:id="2321"/>
    <w:bookmarkStart w:name="z973" w:id="2322"/>
    <w:p>
      <w:pPr>
        <w:spacing w:after="0"/>
        <w:ind w:left="0"/>
        <w:jc w:val="left"/>
      </w:pPr>
      <w:r>
        <w:rPr>
          <w:rFonts w:ascii="Times New Roman"/>
          <w:b/>
          <w:i w:val="false"/>
          <w:color w:val="000000"/>
        </w:rPr>
        <w:t xml:space="preserve"> Статья 880. Отказ комитента от договора, заключенного без указания срока </w:t>
      </w:r>
    </w:p>
    <w:bookmarkEnd w:id="2322"/>
    <w:bookmarkStart w:name="z3454" w:id="2323"/>
    <w:p>
      <w:pPr>
        <w:spacing w:after="0"/>
        <w:ind w:left="0"/>
        <w:jc w:val="both"/>
      </w:pPr>
      <w:r>
        <w:rPr>
          <w:rFonts w:ascii="Times New Roman"/>
          <w:b w:val="false"/>
          <w:i w:val="false"/>
          <w:color w:val="000000"/>
          <w:sz w:val="28"/>
        </w:rPr>
        <w:t xml:space="preserve">
      Комитент вправе в любое время отказаться от договора комиссии, заключенного без указания срока, уведомив комиссионера об отказе не позднее чем за один месяц, если более продолжительный срок уведомления не предусмотрен договором. </w:t>
      </w:r>
    </w:p>
    <w:bookmarkEnd w:id="2323"/>
    <w:bookmarkStart w:name="z3455" w:id="2324"/>
    <w:p>
      <w:pPr>
        <w:spacing w:after="0"/>
        <w:ind w:left="0"/>
        <w:jc w:val="both"/>
      </w:pPr>
      <w:r>
        <w:rPr>
          <w:rFonts w:ascii="Times New Roman"/>
          <w:b w:val="false"/>
          <w:i w:val="false"/>
          <w:color w:val="000000"/>
          <w:sz w:val="28"/>
        </w:rPr>
        <w:t xml:space="preserve">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bookmarkEnd w:id="2324"/>
    <w:bookmarkStart w:name="z975" w:id="2325"/>
    <w:p>
      <w:pPr>
        <w:spacing w:after="0"/>
        <w:ind w:left="0"/>
        <w:jc w:val="left"/>
      </w:pPr>
      <w:r>
        <w:rPr>
          <w:rFonts w:ascii="Times New Roman"/>
          <w:b/>
          <w:i w:val="false"/>
          <w:color w:val="000000"/>
        </w:rPr>
        <w:t xml:space="preserve"> Статья 881. Отказ комиссионера от договора, заключенного без указания срока </w:t>
      </w:r>
    </w:p>
    <w:bookmarkEnd w:id="2325"/>
    <w:bookmarkStart w:name="z3456" w:id="2326"/>
    <w:p>
      <w:pPr>
        <w:spacing w:after="0"/>
        <w:ind w:left="0"/>
        <w:jc w:val="both"/>
      </w:pPr>
      <w:r>
        <w:rPr>
          <w:rFonts w:ascii="Times New Roman"/>
          <w:b w:val="false"/>
          <w:i w:val="false"/>
          <w:color w:val="000000"/>
          <w:sz w:val="28"/>
        </w:rPr>
        <w:t xml:space="preserve">
      1. Комиссионер вправе в любое время отказаться от договора комиссии, заключенного без указания срока, уведомив комитента об отказе не позднее чем за один месяц, если более продолжительный срок уведомления не предусмотрен договором. </w:t>
      </w:r>
    </w:p>
    <w:bookmarkEnd w:id="2326"/>
    <w:bookmarkStart w:name="z3457" w:id="2327"/>
    <w:p>
      <w:pPr>
        <w:spacing w:after="0"/>
        <w:ind w:left="0"/>
        <w:jc w:val="both"/>
      </w:pPr>
      <w:r>
        <w:rPr>
          <w:rFonts w:ascii="Times New Roman"/>
          <w:b w:val="false"/>
          <w:i w:val="false"/>
          <w:color w:val="000000"/>
          <w:sz w:val="28"/>
        </w:rPr>
        <w:t xml:space="preserve">
      В этом случае комиссионер обязан принять меры к сохранности находящегося у него имущества комитента. Комитент обязан до момента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27"/>
    <w:bookmarkStart w:name="z3458" w:id="2328"/>
    <w:p>
      <w:pPr>
        <w:spacing w:after="0"/>
        <w:ind w:left="0"/>
        <w:jc w:val="both"/>
      </w:pPr>
      <w:r>
        <w:rPr>
          <w:rFonts w:ascii="Times New Roman"/>
          <w:b w:val="false"/>
          <w:i w:val="false"/>
          <w:color w:val="000000"/>
          <w:sz w:val="28"/>
        </w:rPr>
        <w:t xml:space="preserve">
      2. Комиссионер, отказавшийся от договора, имеет право на получение комиссионного вознаграждения и возмещение расходов, причитающиеся ему на момент прекращения договора. </w:t>
      </w:r>
    </w:p>
    <w:bookmarkEnd w:id="2328"/>
    <w:bookmarkStart w:name="z977" w:id="2329"/>
    <w:p>
      <w:pPr>
        <w:spacing w:after="0"/>
        <w:ind w:left="0"/>
        <w:jc w:val="left"/>
      </w:pPr>
      <w:r>
        <w:rPr>
          <w:rFonts w:ascii="Times New Roman"/>
          <w:b/>
          <w:i w:val="false"/>
          <w:color w:val="000000"/>
        </w:rPr>
        <w:t xml:space="preserve"> Статья 882. Правопреемство в договоре комиссии </w:t>
      </w:r>
    </w:p>
    <w:bookmarkEnd w:id="2329"/>
    <w:bookmarkStart w:name="z3459" w:id="2330"/>
    <w:p>
      <w:pPr>
        <w:spacing w:after="0"/>
        <w:ind w:left="0"/>
        <w:jc w:val="both"/>
      </w:pPr>
      <w:r>
        <w:rPr>
          <w:rFonts w:ascii="Times New Roman"/>
          <w:b w:val="false"/>
          <w:i w:val="false"/>
          <w:color w:val="000000"/>
          <w:sz w:val="28"/>
        </w:rPr>
        <w:t xml:space="preserve">
      1. В случае реорганизации юридического лица-комиссионера его права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 </w:t>
      </w:r>
    </w:p>
    <w:bookmarkEnd w:id="2330"/>
    <w:bookmarkStart w:name="z3460" w:id="2331"/>
    <w:p>
      <w:pPr>
        <w:spacing w:after="0"/>
        <w:ind w:left="0"/>
        <w:jc w:val="both"/>
      </w:pPr>
      <w:r>
        <w:rPr>
          <w:rFonts w:ascii="Times New Roman"/>
          <w:b w:val="false"/>
          <w:i w:val="false"/>
          <w:color w:val="000000"/>
          <w:sz w:val="28"/>
        </w:rPr>
        <w:t xml:space="preserve">
      2. В случае смерти комитента-гражданина, признания его недееспособным, ограниченно дееспособным,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 </w:t>
      </w:r>
    </w:p>
    <w:bookmarkEnd w:id="2331"/>
    <w:bookmarkStart w:name="z979" w:id="2332"/>
    <w:p>
      <w:pPr>
        <w:spacing w:after="0"/>
        <w:ind w:left="0"/>
        <w:jc w:val="left"/>
      </w:pPr>
      <w:r>
        <w:rPr>
          <w:rFonts w:ascii="Times New Roman"/>
          <w:b/>
          <w:i w:val="false"/>
          <w:color w:val="000000"/>
        </w:rPr>
        <w:t xml:space="preserve"> Глава 44. Доверительное управление имуществом</w:t>
      </w:r>
    </w:p>
    <w:bookmarkEnd w:id="2332"/>
    <w:bookmarkStart w:name="z980" w:id="2333"/>
    <w:p>
      <w:pPr>
        <w:spacing w:after="0"/>
        <w:ind w:left="0"/>
        <w:jc w:val="left"/>
      </w:pPr>
      <w:r>
        <w:rPr>
          <w:rFonts w:ascii="Times New Roman"/>
          <w:b/>
          <w:i w:val="false"/>
          <w:color w:val="000000"/>
        </w:rPr>
        <w:t xml:space="preserve"> Статья 883. Понятие и основания возникновения доверительного управления имуществом</w:t>
      </w:r>
    </w:p>
    <w:bookmarkEnd w:id="2333"/>
    <w:bookmarkStart w:name="z337" w:id="2334"/>
    <w:p>
      <w:pPr>
        <w:spacing w:after="0"/>
        <w:ind w:left="0"/>
        <w:jc w:val="both"/>
      </w:pPr>
      <w:r>
        <w:rPr>
          <w:rFonts w:ascii="Times New Roman"/>
          <w:b w:val="false"/>
          <w:i w:val="false"/>
          <w:color w:val="000000"/>
          <w:sz w:val="28"/>
        </w:rPr>
        <w:t xml:space="preserve">
      1.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w:t>
      </w:r>
    </w:p>
    <w:bookmarkEnd w:id="2334"/>
    <w:bookmarkStart w:name="z339" w:id="2335"/>
    <w:p>
      <w:pPr>
        <w:spacing w:after="0"/>
        <w:ind w:left="0"/>
        <w:jc w:val="both"/>
      </w:pPr>
      <w:r>
        <w:rPr>
          <w:rFonts w:ascii="Times New Roman"/>
          <w:b w:val="false"/>
          <w:i w:val="false"/>
          <w:color w:val="000000"/>
          <w:sz w:val="28"/>
        </w:rPr>
        <w:t xml:space="preserve">
      2. Доверительное управление имуществом возникает (учреждается) на основании: </w:t>
      </w:r>
    </w:p>
    <w:bookmarkEnd w:id="2335"/>
    <w:bookmarkStart w:name="z3461" w:id="2336"/>
    <w:p>
      <w:pPr>
        <w:spacing w:after="0"/>
        <w:ind w:left="0"/>
        <w:jc w:val="both"/>
      </w:pPr>
      <w:r>
        <w:rPr>
          <w:rFonts w:ascii="Times New Roman"/>
          <w:b w:val="false"/>
          <w:i w:val="false"/>
          <w:color w:val="000000"/>
          <w:sz w:val="28"/>
        </w:rPr>
        <w:t xml:space="preserve">
      1) сделки (в частности, по договору, по завещанию, в котором назначен исполнитель завещания (доверительный управляющий); </w:t>
      </w:r>
    </w:p>
    <w:bookmarkEnd w:id="2336"/>
    <w:bookmarkStart w:name="z3462" w:id="2337"/>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End w:id="2337"/>
    <w:bookmarkStart w:name="z3463" w:id="2338"/>
    <w:p>
      <w:pPr>
        <w:spacing w:after="0"/>
        <w:ind w:left="0"/>
        <w:jc w:val="both"/>
      </w:pPr>
      <w:r>
        <w:rPr>
          <w:rFonts w:ascii="Times New Roman"/>
          <w:b w:val="false"/>
          <w:i w:val="false"/>
          <w:color w:val="000000"/>
          <w:sz w:val="28"/>
        </w:rPr>
        <w:t>
      3) административного акта (при установлении опеки над имуществом несовершеннолетнего, умершего; поступлении предпринимателя на государственную службу и в других случаях, предусмотренных законодательными актами).</w:t>
      </w:r>
    </w:p>
    <w:bookmarkEnd w:id="2338"/>
    <w:bookmarkStart w:name="z341" w:id="2339"/>
    <w:p>
      <w:pPr>
        <w:spacing w:after="0"/>
        <w:ind w:left="0"/>
        <w:jc w:val="both"/>
      </w:pPr>
      <w:r>
        <w:rPr>
          <w:rFonts w:ascii="Times New Roman"/>
          <w:b w:val="false"/>
          <w:i w:val="false"/>
          <w:color w:val="000000"/>
          <w:sz w:val="28"/>
        </w:rPr>
        <w:t xml:space="preserve">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bookmarkEnd w:id="2339"/>
    <w:bookmarkStart w:name="z344" w:id="2340"/>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концессиях и иными законодательными актами Республики Казахстан.</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883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2" w:id="2341"/>
    <w:p>
      <w:pPr>
        <w:spacing w:after="0"/>
        <w:ind w:left="0"/>
        <w:jc w:val="left"/>
      </w:pPr>
      <w:r>
        <w:rPr>
          <w:rFonts w:ascii="Times New Roman"/>
          <w:b/>
          <w:i w:val="false"/>
          <w:color w:val="000000"/>
        </w:rPr>
        <w:t xml:space="preserve"> Статья 884. Субъекты доверительного управления имуществом </w:t>
      </w:r>
    </w:p>
    <w:bookmarkEnd w:id="2341"/>
    <w:bookmarkStart w:name="z3466" w:id="2342"/>
    <w:p>
      <w:pPr>
        <w:spacing w:after="0"/>
        <w:ind w:left="0"/>
        <w:jc w:val="both"/>
      </w:pPr>
      <w:r>
        <w:rPr>
          <w:rFonts w:ascii="Times New Roman"/>
          <w:b w:val="false"/>
          <w:i w:val="false"/>
          <w:color w:val="000000"/>
          <w:sz w:val="28"/>
        </w:rPr>
        <w:t xml:space="preserve">
      1.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w:t>
      </w:r>
    </w:p>
    <w:bookmarkEnd w:id="2342"/>
    <w:bookmarkStart w:name="z3467" w:id="2343"/>
    <w:p>
      <w:pPr>
        <w:spacing w:after="0"/>
        <w:ind w:left="0"/>
        <w:jc w:val="both"/>
      </w:pPr>
      <w:r>
        <w:rPr>
          <w:rFonts w:ascii="Times New Roman"/>
          <w:b w:val="false"/>
          <w:i w:val="false"/>
          <w:color w:val="000000"/>
          <w:sz w:val="28"/>
        </w:rPr>
        <w:t xml:space="preserve">
      2. Доверительным управляющим может быть любое лицо, если иное не предусмотрено законодательными актами. </w:t>
      </w:r>
    </w:p>
    <w:bookmarkEnd w:id="2343"/>
    <w:bookmarkStart w:name="z3468" w:id="2344"/>
    <w:p>
      <w:pPr>
        <w:spacing w:after="0"/>
        <w:ind w:left="0"/>
        <w:jc w:val="both"/>
      </w:pPr>
      <w:r>
        <w:rPr>
          <w:rFonts w:ascii="Times New Roman"/>
          <w:b w:val="false"/>
          <w:i w:val="false"/>
          <w:color w:val="000000"/>
          <w:sz w:val="28"/>
        </w:rPr>
        <w:t xml:space="preserve">
      Назначение доверительным управляющим может быть произведено только с его согласия. </w:t>
      </w:r>
    </w:p>
    <w:bookmarkEnd w:id="2344"/>
    <w:bookmarkStart w:name="z3469" w:id="2345"/>
    <w:p>
      <w:pPr>
        <w:spacing w:after="0"/>
        <w:ind w:left="0"/>
        <w:jc w:val="both"/>
      </w:pPr>
      <w:r>
        <w:rPr>
          <w:rFonts w:ascii="Times New Roman"/>
          <w:b w:val="false"/>
          <w:i w:val="false"/>
          <w:color w:val="000000"/>
          <w:sz w:val="28"/>
        </w:rPr>
        <w:t xml:space="preserve">
      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 </w:t>
      </w:r>
    </w:p>
    <w:bookmarkEnd w:id="2345"/>
    <w:bookmarkStart w:name="z3470" w:id="2346"/>
    <w:p>
      <w:pPr>
        <w:spacing w:after="0"/>
        <w:ind w:left="0"/>
        <w:jc w:val="both"/>
      </w:pPr>
      <w:r>
        <w:rPr>
          <w:rFonts w:ascii="Times New Roman"/>
          <w:b w:val="false"/>
          <w:i w:val="false"/>
          <w:color w:val="000000"/>
          <w:sz w:val="28"/>
        </w:rPr>
        <w:t xml:space="preserve">
      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 </w:t>
      </w:r>
    </w:p>
    <w:bookmarkEnd w:id="2346"/>
    <w:bookmarkStart w:name="z984" w:id="2347"/>
    <w:p>
      <w:pPr>
        <w:spacing w:after="0"/>
        <w:ind w:left="0"/>
        <w:jc w:val="left"/>
      </w:pPr>
      <w:r>
        <w:rPr>
          <w:rFonts w:ascii="Times New Roman"/>
          <w:b/>
          <w:i w:val="false"/>
          <w:color w:val="000000"/>
        </w:rPr>
        <w:t xml:space="preserve"> Статья 885. Объекты доверительного управления имуществом </w:t>
      </w:r>
    </w:p>
    <w:bookmarkEnd w:id="2347"/>
    <w:bookmarkStart w:name="z3471" w:id="2348"/>
    <w:p>
      <w:pPr>
        <w:spacing w:after="0"/>
        <w:ind w:left="0"/>
        <w:jc w:val="both"/>
      </w:pPr>
      <w:r>
        <w:rPr>
          <w:rFonts w:ascii="Times New Roman"/>
          <w:b w:val="false"/>
          <w:i w:val="false"/>
          <w:color w:val="000000"/>
          <w:sz w:val="28"/>
        </w:rPr>
        <w:t xml:space="preserve">
      1. Объектом 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 </w:t>
      </w:r>
    </w:p>
    <w:bookmarkEnd w:id="2348"/>
    <w:bookmarkStart w:name="z3472" w:id="2349"/>
    <w:p>
      <w:pPr>
        <w:spacing w:after="0"/>
        <w:ind w:left="0"/>
        <w:jc w:val="both"/>
      </w:pPr>
      <w:r>
        <w:rPr>
          <w:rFonts w:ascii="Times New Roman"/>
          <w:b w:val="false"/>
          <w:i w:val="false"/>
          <w:color w:val="000000"/>
          <w:sz w:val="28"/>
        </w:rPr>
        <w:t xml:space="preserve">
      2. Доверенное имущество подлежит учету доверительным управляющим отдельно от имущества, принадлежащего ему на праве собственности (хозяйственного ведения, оперативного управления). </w:t>
      </w:r>
    </w:p>
    <w:bookmarkEnd w:id="2349"/>
    <w:bookmarkStart w:name="z3473" w:id="2350"/>
    <w:p>
      <w:pPr>
        <w:spacing w:after="0"/>
        <w:ind w:left="0"/>
        <w:jc w:val="both"/>
      </w:pPr>
      <w:r>
        <w:rPr>
          <w:rFonts w:ascii="Times New Roman"/>
          <w:b w:val="false"/>
          <w:i w:val="false"/>
          <w:color w:val="000000"/>
          <w:sz w:val="28"/>
        </w:rPr>
        <w:t xml:space="preserve">
      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имущества. </w:t>
      </w:r>
    </w:p>
    <w:bookmarkEnd w:id="2350"/>
    <w:bookmarkStart w:name="z3474" w:id="2351"/>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End w:id="2351"/>
    <w:bookmarkStart w:name="z3475" w:id="2352"/>
    <w:p>
      <w:pPr>
        <w:spacing w:after="0"/>
        <w:ind w:left="0"/>
        <w:jc w:val="both"/>
      </w:pPr>
      <w:r>
        <w:rPr>
          <w:rFonts w:ascii="Times New Roman"/>
          <w:b w:val="false"/>
          <w:i w:val="false"/>
          <w:color w:val="000000"/>
          <w:sz w:val="28"/>
        </w:rPr>
        <w:t xml:space="preserve">
      5. Передача заложенного имущества в доверительное управление не лишает залогодержателя права обратить взыскание на это имущество. </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885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6" w:id="2353"/>
    <w:p>
      <w:pPr>
        <w:spacing w:after="0"/>
        <w:ind w:left="0"/>
        <w:jc w:val="left"/>
      </w:pPr>
      <w:r>
        <w:rPr>
          <w:rFonts w:ascii="Times New Roman"/>
          <w:b/>
          <w:i w:val="false"/>
          <w:color w:val="000000"/>
        </w:rPr>
        <w:t xml:space="preserve"> Статья 886. Договор доверительного управления имуществом </w:t>
      </w:r>
    </w:p>
    <w:bookmarkEnd w:id="2353"/>
    <w:bookmarkStart w:name="z3478" w:id="2354"/>
    <w:p>
      <w:pPr>
        <w:spacing w:after="0"/>
        <w:ind w:left="0"/>
        <w:jc w:val="both"/>
      </w:pPr>
      <w:r>
        <w:rPr>
          <w:rFonts w:ascii="Times New Roman"/>
          <w:b w:val="false"/>
          <w:i w:val="false"/>
          <w:color w:val="000000"/>
          <w:sz w:val="28"/>
        </w:rPr>
        <w:t xml:space="preserve">
      1. По договору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 </w:t>
      </w:r>
    </w:p>
    <w:bookmarkEnd w:id="2354"/>
    <w:bookmarkStart w:name="z3479" w:id="2355"/>
    <w:p>
      <w:pPr>
        <w:spacing w:after="0"/>
        <w:ind w:left="0"/>
        <w:jc w:val="both"/>
      </w:pP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bookmarkEnd w:id="2355"/>
    <w:bookmarkStart w:name="z185" w:id="2356"/>
    <w:p>
      <w:pPr>
        <w:spacing w:after="0"/>
        <w:ind w:left="0"/>
        <w:jc w:val="both"/>
      </w:pPr>
      <w:r>
        <w:rPr>
          <w:rFonts w:ascii="Times New Roman"/>
          <w:b w:val="false"/>
          <w:i w:val="false"/>
          <w:color w:val="000000"/>
          <w:sz w:val="28"/>
        </w:rPr>
        <w:t xml:space="preserve">
      2. Договор доверительного управления имуществом должен предусматривать: </w:t>
      </w:r>
    </w:p>
    <w:bookmarkEnd w:id="2356"/>
    <w:bookmarkStart w:name="z3480" w:id="2357"/>
    <w:p>
      <w:pPr>
        <w:spacing w:after="0"/>
        <w:ind w:left="0"/>
        <w:jc w:val="both"/>
      </w:pPr>
      <w:r>
        <w:rPr>
          <w:rFonts w:ascii="Times New Roman"/>
          <w:b w:val="false"/>
          <w:i w:val="false"/>
          <w:color w:val="000000"/>
          <w:sz w:val="28"/>
        </w:rPr>
        <w:t xml:space="preserve">
      1) предмет и срок договора доверительного управления имуществом; </w:t>
      </w:r>
    </w:p>
    <w:bookmarkEnd w:id="2357"/>
    <w:bookmarkStart w:name="z3481" w:id="2358"/>
    <w:p>
      <w:pPr>
        <w:spacing w:after="0"/>
        <w:ind w:left="0"/>
        <w:jc w:val="both"/>
      </w:pPr>
      <w:r>
        <w:rPr>
          <w:rFonts w:ascii="Times New Roman"/>
          <w:b w:val="false"/>
          <w:i w:val="false"/>
          <w:color w:val="000000"/>
          <w:sz w:val="28"/>
        </w:rPr>
        <w:t xml:space="preserve">
      2) состав имущества, передаваемого в доверительное управление; </w:t>
      </w:r>
    </w:p>
    <w:bookmarkEnd w:id="2358"/>
    <w:bookmarkStart w:name="z3482" w:id="2359"/>
    <w:p>
      <w:pPr>
        <w:spacing w:after="0"/>
        <w:ind w:left="0"/>
        <w:jc w:val="both"/>
      </w:pPr>
      <w:r>
        <w:rPr>
          <w:rFonts w:ascii="Times New Roman"/>
          <w:b w:val="false"/>
          <w:i w:val="false"/>
          <w:color w:val="000000"/>
          <w:sz w:val="28"/>
        </w:rPr>
        <w:t xml:space="preserve">
      3) указание о выгодоприобретателе; </w:t>
      </w:r>
    </w:p>
    <w:bookmarkEnd w:id="2359"/>
    <w:bookmarkStart w:name="z3483" w:id="2360"/>
    <w:p>
      <w:pPr>
        <w:spacing w:after="0"/>
        <w:ind w:left="0"/>
        <w:jc w:val="both"/>
      </w:pPr>
      <w:r>
        <w:rPr>
          <w:rFonts w:ascii="Times New Roman"/>
          <w:b w:val="false"/>
          <w:i w:val="false"/>
          <w:color w:val="000000"/>
          <w:sz w:val="28"/>
        </w:rPr>
        <w:t xml:space="preserve">
      4) сроки и форму отчетности доверительного управляющего; </w:t>
      </w:r>
    </w:p>
    <w:bookmarkEnd w:id="2360"/>
    <w:bookmarkStart w:name="z3484" w:id="2361"/>
    <w:p>
      <w:pPr>
        <w:spacing w:after="0"/>
        <w:ind w:left="0"/>
        <w:jc w:val="both"/>
      </w:pPr>
      <w:r>
        <w:rPr>
          <w:rFonts w:ascii="Times New Roman"/>
          <w:b w:val="false"/>
          <w:i w:val="false"/>
          <w:color w:val="000000"/>
          <w:sz w:val="28"/>
        </w:rPr>
        <w:t xml:space="preserve">
      5) указание на лицо, получающее доверенное имущество в случае прекращения договора доверительного управления имуществом. </w:t>
      </w:r>
    </w:p>
    <w:bookmarkEnd w:id="2361"/>
    <w:bookmarkStart w:name="z3485" w:id="2362"/>
    <w:p>
      <w:pPr>
        <w:spacing w:after="0"/>
        <w:ind w:left="0"/>
        <w:jc w:val="both"/>
      </w:pPr>
      <w:r>
        <w:rPr>
          <w:rFonts w:ascii="Times New Roman"/>
          <w:b w:val="false"/>
          <w:i w:val="false"/>
          <w:color w:val="000000"/>
          <w:sz w:val="28"/>
        </w:rPr>
        <w:t xml:space="preserve">
      Для отдельных видов договоров законодательными актами могут быть предусмотрены и иные существенные условия. </w:t>
      </w:r>
    </w:p>
    <w:bookmarkEnd w:id="2362"/>
    <w:bookmarkStart w:name="z3486" w:id="2363"/>
    <w:p>
      <w:pPr>
        <w:spacing w:after="0"/>
        <w:ind w:left="0"/>
        <w:jc w:val="both"/>
      </w:pPr>
      <w:r>
        <w:rPr>
          <w:rFonts w:ascii="Times New Roman"/>
          <w:b w:val="false"/>
          <w:i w:val="false"/>
          <w:color w:val="000000"/>
          <w:sz w:val="28"/>
        </w:rPr>
        <w:t xml:space="preserve">
      Договор может предусматривать и другие условия, в том числе размер и формы вознаграждения управляющего. </w:t>
      </w:r>
    </w:p>
    <w:bookmarkEnd w:id="2363"/>
    <w:bookmarkStart w:name="z3487" w:id="2364"/>
    <w:p>
      <w:pPr>
        <w:spacing w:after="0"/>
        <w:ind w:left="0"/>
        <w:jc w:val="both"/>
      </w:pPr>
      <w:r>
        <w:rPr>
          <w:rFonts w:ascii="Times New Roman"/>
          <w:b w:val="false"/>
          <w:i w:val="false"/>
          <w:color w:val="000000"/>
          <w:sz w:val="28"/>
        </w:rPr>
        <w:t xml:space="preserve">
      В договоре должны быть указаны права третьих лиц на передаваемое в доверительное управление имущество. </w:t>
      </w:r>
    </w:p>
    <w:bookmarkEnd w:id="2364"/>
    <w:bookmarkStart w:name="z187" w:id="2365"/>
    <w:p>
      <w:pPr>
        <w:spacing w:after="0"/>
        <w:ind w:left="0"/>
        <w:jc w:val="both"/>
      </w:pPr>
      <w:r>
        <w:rPr>
          <w:rFonts w:ascii="Times New Roman"/>
          <w:b w:val="false"/>
          <w:i w:val="false"/>
          <w:color w:val="000000"/>
          <w:sz w:val="28"/>
        </w:rPr>
        <w:t xml:space="preserve">
      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вытекает из законодательных актов или существа возникших отношений. </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886 внесены изменения - Законом РК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8" w:id="2366"/>
    <w:p>
      <w:pPr>
        <w:spacing w:after="0"/>
        <w:ind w:left="0"/>
        <w:jc w:val="left"/>
      </w:pPr>
      <w:r>
        <w:rPr>
          <w:rFonts w:ascii="Times New Roman"/>
          <w:b/>
          <w:i w:val="false"/>
          <w:color w:val="000000"/>
        </w:rPr>
        <w:t xml:space="preserve"> Статья 887. Форма договора доверительного управления имуществом </w:t>
      </w:r>
    </w:p>
    <w:bookmarkEnd w:id="2366"/>
    <w:bookmarkStart w:name="z3490" w:id="2367"/>
    <w:p>
      <w:pPr>
        <w:spacing w:after="0"/>
        <w:ind w:left="0"/>
        <w:jc w:val="both"/>
      </w:pPr>
      <w:r>
        <w:rPr>
          <w:rFonts w:ascii="Times New Roman"/>
          <w:b w:val="false"/>
          <w:i w:val="false"/>
          <w:color w:val="000000"/>
          <w:sz w:val="28"/>
        </w:rPr>
        <w:t xml:space="preserve">
      1. Договор доверительного управления имуществом заключается в письменной форме. </w:t>
      </w:r>
    </w:p>
    <w:bookmarkEnd w:id="2367"/>
    <w:bookmarkStart w:name="z3491" w:id="2368"/>
    <w:p>
      <w:pPr>
        <w:spacing w:after="0"/>
        <w:ind w:left="0"/>
        <w:jc w:val="both"/>
      </w:pPr>
      <w:r>
        <w:rPr>
          <w:rFonts w:ascii="Times New Roman"/>
          <w:b w:val="false"/>
          <w:i w:val="false"/>
          <w:color w:val="000000"/>
          <w:sz w:val="28"/>
        </w:rPr>
        <w:t>
      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0" w:id="2369"/>
    <w:p>
      <w:pPr>
        <w:spacing w:after="0"/>
        <w:ind w:left="0"/>
        <w:jc w:val="left"/>
      </w:pPr>
      <w:r>
        <w:rPr>
          <w:rFonts w:ascii="Times New Roman"/>
          <w:b/>
          <w:i w:val="false"/>
          <w:color w:val="000000"/>
        </w:rPr>
        <w:t xml:space="preserve"> Статья 888. Права и обязанности доверительного управляющего </w:t>
      </w:r>
    </w:p>
    <w:bookmarkEnd w:id="2369"/>
    <w:bookmarkStart w:name="z3494" w:id="2370"/>
    <w:p>
      <w:pPr>
        <w:spacing w:after="0"/>
        <w:ind w:left="0"/>
        <w:jc w:val="both"/>
      </w:pPr>
      <w:r>
        <w:rPr>
          <w:rFonts w:ascii="Times New Roman"/>
          <w:b w:val="false"/>
          <w:i w:val="false"/>
          <w:color w:val="000000"/>
          <w:sz w:val="28"/>
        </w:rPr>
        <w:t xml:space="preserve">
      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 </w:t>
      </w:r>
    </w:p>
    <w:bookmarkEnd w:id="2370"/>
    <w:bookmarkStart w:name="z3495" w:id="2371"/>
    <w:p>
      <w:pPr>
        <w:spacing w:after="0"/>
        <w:ind w:left="0"/>
        <w:jc w:val="both"/>
      </w:pPr>
      <w:r>
        <w:rPr>
          <w:rFonts w:ascii="Times New Roman"/>
          <w:b w:val="false"/>
          <w:i w:val="false"/>
          <w:color w:val="000000"/>
          <w:sz w:val="28"/>
        </w:rPr>
        <w:t xml:space="preserve">
      Права доверительного управляющего на доверенное имущество могут быть ограничены законодательными актами, договором или иным актом, на основании которых возникло доверительное управление имуществом. </w:t>
      </w:r>
    </w:p>
    <w:bookmarkEnd w:id="2371"/>
    <w:bookmarkStart w:name="z3496" w:id="2372"/>
    <w:p>
      <w:pPr>
        <w:spacing w:after="0"/>
        <w:ind w:left="0"/>
        <w:jc w:val="both"/>
      </w:pPr>
      <w:r>
        <w:rPr>
          <w:rFonts w:ascii="Times New Roman"/>
          <w:b w:val="false"/>
          <w:i w:val="false"/>
          <w:color w:val="000000"/>
          <w:sz w:val="28"/>
        </w:rPr>
        <w:t xml:space="preserve">
      Доверительный управляющий вправе совершать отчуждение и залог недвижимого имущества только в случаях, когда это прямо предусмотрено в акте об учреждении доверительного управления. </w:t>
      </w:r>
    </w:p>
    <w:bookmarkEnd w:id="2372"/>
    <w:bookmarkStart w:name="z189" w:id="2373"/>
    <w:p>
      <w:pPr>
        <w:spacing w:after="0"/>
        <w:ind w:left="0"/>
        <w:jc w:val="both"/>
      </w:pPr>
      <w:r>
        <w:rPr>
          <w:rFonts w:ascii="Times New Roman"/>
          <w:b w:val="false"/>
          <w:i w:val="false"/>
          <w:color w:val="000000"/>
          <w:sz w:val="28"/>
        </w:rPr>
        <w:t xml:space="preserve">
      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доверенного имущества, либо за счет доходов от использования доверенного имущества. </w:t>
      </w:r>
    </w:p>
    <w:bookmarkEnd w:id="2373"/>
    <w:bookmarkStart w:name="z3497" w:id="2374"/>
    <w:p>
      <w:pPr>
        <w:spacing w:after="0"/>
        <w:ind w:left="0"/>
        <w:jc w:val="both"/>
      </w:pPr>
      <w:r>
        <w:rPr>
          <w:rFonts w:ascii="Times New Roman"/>
          <w:b w:val="false"/>
          <w:i w:val="false"/>
          <w:color w:val="000000"/>
          <w:sz w:val="28"/>
        </w:rPr>
        <w:t xml:space="preserve">
      Доверительный управляющий имеет право на вознаграждение, если это предусмотрено актом об учреждении доверительного управления имуществом. </w:t>
      </w:r>
    </w:p>
    <w:bookmarkEnd w:id="2374"/>
    <w:bookmarkStart w:name="z191" w:id="2375"/>
    <w:p>
      <w:pPr>
        <w:spacing w:after="0"/>
        <w:ind w:left="0"/>
        <w:jc w:val="both"/>
      </w:pPr>
      <w:r>
        <w:rPr>
          <w:rFonts w:ascii="Times New Roman"/>
          <w:b w:val="false"/>
          <w:i w:val="false"/>
          <w:color w:val="000000"/>
          <w:sz w:val="28"/>
        </w:rPr>
        <w:t xml:space="preserve">
      3. Доверительный управляющий имеет право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 </w:t>
      </w:r>
    </w:p>
    <w:bookmarkEnd w:id="2375"/>
    <w:bookmarkStart w:name="z193" w:id="2376"/>
    <w:p>
      <w:pPr>
        <w:spacing w:after="0"/>
        <w:ind w:left="0"/>
        <w:jc w:val="both"/>
      </w:pPr>
      <w:r>
        <w:rPr>
          <w:rFonts w:ascii="Times New Roman"/>
          <w:b w:val="false"/>
          <w:i w:val="false"/>
          <w:color w:val="000000"/>
          <w:sz w:val="28"/>
        </w:rPr>
        <w:t xml:space="preserve">
      4. Доверительный управляющий представляет учредителю и выгодоприобретателю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незамедлительно и в иных случаях. </w:t>
      </w:r>
    </w:p>
    <w:bookmarkEnd w:id="2376"/>
    <w:bookmarkStart w:name="z196" w:id="2377"/>
    <w:p>
      <w:pPr>
        <w:spacing w:after="0"/>
        <w:ind w:left="0"/>
        <w:jc w:val="both"/>
      </w:pPr>
      <w:r>
        <w:rPr>
          <w:rFonts w:ascii="Times New Roman"/>
          <w:b w:val="false"/>
          <w:i w:val="false"/>
          <w:color w:val="000000"/>
          <w:sz w:val="28"/>
        </w:rPr>
        <w:t xml:space="preserve">
      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этом случае доверительный управляющий несет ответственность перед учредителем в соответствии с договором и законодательными актами. </w:t>
      </w:r>
    </w:p>
    <w:bookmarkEnd w:id="2377"/>
    <w:bookmarkStart w:name="z3498" w:id="2378"/>
    <w:p>
      <w:pPr>
        <w:spacing w:after="0"/>
        <w:ind w:left="0"/>
        <w:jc w:val="both"/>
      </w:pPr>
      <w:r>
        <w:rPr>
          <w:rFonts w:ascii="Times New Roman"/>
          <w:b w:val="false"/>
          <w:i w:val="false"/>
          <w:color w:val="000000"/>
          <w:sz w:val="28"/>
        </w:rPr>
        <w:t xml:space="preserve">
      Обязательства по сделке, совершенной доверительным управляющим с превышением предоставленных ему правомочий или с нарушением установленных для него ограничений, несет доверительный управляющий за счет своего имущества. </w:t>
      </w:r>
    </w:p>
    <w:bookmarkEnd w:id="2378"/>
    <w:bookmarkStart w:name="z992" w:id="2379"/>
    <w:p>
      <w:pPr>
        <w:spacing w:after="0"/>
        <w:ind w:left="0"/>
        <w:jc w:val="left"/>
      </w:pPr>
      <w:r>
        <w:rPr>
          <w:rFonts w:ascii="Times New Roman"/>
          <w:b/>
          <w:i w:val="false"/>
          <w:color w:val="000000"/>
        </w:rPr>
        <w:t xml:space="preserve"> Статья 889. Передоверие по инициативе доверительного управляющего </w:t>
      </w:r>
    </w:p>
    <w:bookmarkEnd w:id="2379"/>
    <w:bookmarkStart w:name="z3499" w:id="2380"/>
    <w:p>
      <w:pPr>
        <w:spacing w:after="0"/>
        <w:ind w:left="0"/>
        <w:jc w:val="both"/>
      </w:pPr>
      <w:r>
        <w:rPr>
          <w:rFonts w:ascii="Times New Roman"/>
          <w:b w:val="false"/>
          <w:i w:val="false"/>
          <w:color w:val="000000"/>
          <w:sz w:val="28"/>
        </w:rPr>
        <w:t xml:space="preserve">
      1. Доверительный управляющий осуществляет доверительное управление имуществом лично. </w:t>
      </w:r>
    </w:p>
    <w:bookmarkEnd w:id="2380"/>
    <w:bookmarkStart w:name="z3500" w:id="2381"/>
    <w:p>
      <w:pPr>
        <w:spacing w:after="0"/>
        <w:ind w:left="0"/>
        <w:jc w:val="both"/>
      </w:pPr>
      <w:r>
        <w:rPr>
          <w:rFonts w:ascii="Times New Roman"/>
          <w:b w:val="false"/>
          <w:i w:val="false"/>
          <w:color w:val="000000"/>
          <w:sz w:val="28"/>
        </w:rPr>
        <w:t xml:space="preserve">
      2. Доверительный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 </w:t>
      </w:r>
    </w:p>
    <w:bookmarkEnd w:id="2381"/>
    <w:bookmarkStart w:name="z3501" w:id="2382"/>
    <w:p>
      <w:pPr>
        <w:spacing w:after="0"/>
        <w:ind w:left="0"/>
        <w:jc w:val="both"/>
      </w:pPr>
      <w:r>
        <w:rPr>
          <w:rFonts w:ascii="Times New Roman"/>
          <w:b w:val="false"/>
          <w:i w:val="false"/>
          <w:color w:val="000000"/>
          <w:sz w:val="28"/>
        </w:rPr>
        <w:t xml:space="preserve">
      Доверительный управляющий обязан незамедлительно известить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доверительное управление является предпринимательской деятельностью, то и возместив убытки. </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889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4" w:id="2383"/>
    <w:p>
      <w:pPr>
        <w:spacing w:after="0"/>
        <w:ind w:left="0"/>
        <w:jc w:val="left"/>
      </w:pPr>
      <w:r>
        <w:rPr>
          <w:rFonts w:ascii="Times New Roman"/>
          <w:b/>
          <w:i w:val="false"/>
          <w:color w:val="000000"/>
        </w:rPr>
        <w:t xml:space="preserve"> Статья 890. Ответственность доверительного управляющего </w:t>
      </w:r>
    </w:p>
    <w:bookmarkEnd w:id="2383"/>
    <w:bookmarkStart w:name="z3504" w:id="2384"/>
    <w:p>
      <w:pPr>
        <w:spacing w:after="0"/>
        <w:ind w:left="0"/>
        <w:jc w:val="both"/>
      </w:pPr>
      <w:r>
        <w:rPr>
          <w:rFonts w:ascii="Times New Roman"/>
          <w:b w:val="false"/>
          <w:i w:val="false"/>
          <w:color w:val="000000"/>
          <w:sz w:val="28"/>
        </w:rPr>
        <w:t xml:space="preserve">
      1. В случае ненадлежащего управления имуществом, учредитель или выгодоприобретатель может предъявить в суде требование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обязанностей. </w:t>
      </w:r>
    </w:p>
    <w:bookmarkEnd w:id="2384"/>
    <w:bookmarkStart w:name="z3505" w:id="2385"/>
    <w:p>
      <w:pPr>
        <w:spacing w:after="0"/>
        <w:ind w:left="0"/>
        <w:jc w:val="both"/>
      </w:pPr>
      <w:r>
        <w:rPr>
          <w:rFonts w:ascii="Times New Roman"/>
          <w:b w:val="false"/>
          <w:i w:val="false"/>
          <w:color w:val="000000"/>
          <w:sz w:val="28"/>
        </w:rPr>
        <w:t xml:space="preserve">
      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 </w:t>
      </w:r>
    </w:p>
    <w:bookmarkEnd w:id="2385"/>
    <w:bookmarkStart w:name="z996" w:id="2386"/>
    <w:p>
      <w:pPr>
        <w:spacing w:after="0"/>
        <w:ind w:left="0"/>
        <w:jc w:val="left"/>
      </w:pPr>
      <w:r>
        <w:rPr>
          <w:rFonts w:ascii="Times New Roman"/>
          <w:b/>
          <w:i w:val="false"/>
          <w:color w:val="000000"/>
        </w:rPr>
        <w:t xml:space="preserve"> Статья 891. Прекращение договора доверительного управления имуществом </w:t>
      </w:r>
    </w:p>
    <w:bookmarkEnd w:id="2386"/>
    <w:bookmarkStart w:name="z3506" w:id="2387"/>
    <w:p>
      <w:pPr>
        <w:spacing w:after="0"/>
        <w:ind w:left="0"/>
        <w:jc w:val="both"/>
      </w:pPr>
      <w:r>
        <w:rPr>
          <w:rFonts w:ascii="Times New Roman"/>
          <w:b w:val="false"/>
          <w:i w:val="false"/>
          <w:color w:val="000000"/>
          <w:sz w:val="28"/>
        </w:rPr>
        <w:t xml:space="preserve">
      1. Договор доверительного управления имуществом, наряду с общими основаниями прекращения обязательств, прекращается: </w:t>
      </w:r>
    </w:p>
    <w:bookmarkEnd w:id="2387"/>
    <w:bookmarkStart w:name="z3507" w:id="2388"/>
    <w:p>
      <w:pPr>
        <w:spacing w:after="0"/>
        <w:ind w:left="0"/>
        <w:jc w:val="both"/>
      </w:pP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 доверительного управляющего; </w:t>
      </w:r>
    </w:p>
    <w:bookmarkEnd w:id="2388"/>
    <w:bookmarkStart w:name="z198" w:id="2389"/>
    <w:p>
      <w:pPr>
        <w:spacing w:after="0"/>
        <w:ind w:left="0"/>
        <w:jc w:val="both"/>
      </w:pPr>
      <w:r>
        <w:rPr>
          <w:rFonts w:ascii="Times New Roman"/>
          <w:b w:val="false"/>
          <w:i w:val="false"/>
          <w:color w:val="000000"/>
          <w:sz w:val="28"/>
        </w:rPr>
        <w:t xml:space="preserve">
      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 </w:t>
      </w:r>
    </w:p>
    <w:bookmarkEnd w:id="2389"/>
    <w:bookmarkStart w:name="z200" w:id="2390"/>
    <w:p>
      <w:pPr>
        <w:spacing w:after="0"/>
        <w:ind w:left="0"/>
        <w:jc w:val="both"/>
      </w:pPr>
      <w:r>
        <w:rPr>
          <w:rFonts w:ascii="Times New Roman"/>
          <w:b w:val="false"/>
          <w:i w:val="false"/>
          <w:color w:val="000000"/>
          <w:sz w:val="28"/>
        </w:rPr>
        <w:t xml:space="preserve">
      3)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w:t>
      </w:r>
    </w:p>
    <w:bookmarkEnd w:id="2390"/>
    <w:bookmarkStart w:name="z202" w:id="2391"/>
    <w:p>
      <w:pPr>
        <w:spacing w:after="0"/>
        <w:ind w:left="0"/>
        <w:jc w:val="both"/>
      </w:pPr>
      <w:r>
        <w:rPr>
          <w:rFonts w:ascii="Times New Roman"/>
          <w:b w:val="false"/>
          <w:i w:val="false"/>
          <w:color w:val="000000"/>
          <w:sz w:val="28"/>
        </w:rPr>
        <w:t xml:space="preserve">
      4) отказом доверительного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p>
    <w:bookmarkEnd w:id="2391"/>
    <w:bookmarkStart w:name="z204" w:id="2392"/>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за исключением случаев, предусмотренных пунктом 3-1 </w:t>
      </w:r>
      <w:r>
        <w:rPr>
          <w:rFonts w:ascii="Times New Roman"/>
          <w:b w:val="false"/>
          <w:i w:val="false"/>
          <w:color w:val="000000"/>
          <w:sz w:val="28"/>
        </w:rPr>
        <w:t>статьи 892</w:t>
      </w:r>
      <w:r>
        <w:rPr>
          <w:rFonts w:ascii="Times New Roman"/>
          <w:b w:val="false"/>
          <w:i w:val="false"/>
          <w:color w:val="000000"/>
          <w:sz w:val="28"/>
        </w:rPr>
        <w:t xml:space="preserve"> настоящего Кодекса.</w:t>
      </w:r>
    </w:p>
    <w:bookmarkEnd w:id="2392"/>
    <w:bookmarkStart w:name="z207" w:id="2393"/>
    <w:p>
      <w:pPr>
        <w:spacing w:after="0"/>
        <w:ind w:left="0"/>
        <w:jc w:val="both"/>
      </w:pPr>
      <w:r>
        <w:rPr>
          <w:rFonts w:ascii="Times New Roman"/>
          <w:b w:val="false"/>
          <w:i w:val="false"/>
          <w:color w:val="000000"/>
          <w:sz w:val="28"/>
        </w:rPr>
        <w:t xml:space="preserve">
      3. При прекращении договора доверительного управления имуществом доверенное имущество передается лицу, которое указано в договоре. </w:t>
      </w:r>
    </w:p>
    <w:bookmarkEnd w:id="2393"/>
    <w:bookmarkStart w:name="z209" w:id="2394"/>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bookmarkEnd w:id="2394"/>
    <w:bookmarkStart w:name="z3508" w:id="2395"/>
    <w:p>
      <w:pPr>
        <w:spacing w:after="0"/>
        <w:ind w:left="0"/>
        <w:jc w:val="both"/>
      </w:pP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bookmarkEnd w:id="2395"/>
    <w:bookmarkStart w:name="z211" w:id="2396"/>
    <w:p>
      <w:pPr>
        <w:spacing w:after="0"/>
        <w:ind w:left="0"/>
        <w:jc w:val="both"/>
      </w:pPr>
      <w:r>
        <w:rPr>
          <w:rFonts w:ascii="Times New Roman"/>
          <w:b w:val="false"/>
          <w:i w:val="false"/>
          <w:color w:val="000000"/>
          <w:sz w:val="28"/>
        </w:rPr>
        <w:t>
      5. При прекращении договора по инициативе одной из сторон другая сторона должна быть поставлена в известность не менее чем за три месяца (кроме случаев, предусмотренных подпунктами 2) и 4) пункта 1 настоящей статьи), если иной срок не предусмотрен законодательными актами или договором.</w:t>
      </w:r>
    </w:p>
    <w:bookmarkEnd w:id="2396"/>
    <w:bookmarkStart w:name="z213" w:id="2397"/>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2398"/>
    <w:p>
      <w:pPr>
        <w:spacing w:after="0"/>
        <w:ind w:left="0"/>
        <w:jc w:val="left"/>
      </w:pPr>
      <w:r>
        <w:rPr>
          <w:rFonts w:ascii="Times New Roman"/>
          <w:b/>
          <w:i w:val="false"/>
          <w:color w:val="000000"/>
        </w:rPr>
        <w:t xml:space="preserve"> Статья 892. Доверительное управление акциями и иными ценными бумагами </w:t>
      </w:r>
    </w:p>
    <w:bookmarkEnd w:id="2398"/>
    <w:bookmarkStart w:name="z3511" w:id="2399"/>
    <w:p>
      <w:pPr>
        <w:spacing w:after="0"/>
        <w:ind w:left="0"/>
        <w:jc w:val="both"/>
      </w:pPr>
      <w:r>
        <w:rPr>
          <w:rFonts w:ascii="Times New Roman"/>
          <w:b w:val="false"/>
          <w:i w:val="false"/>
          <w:color w:val="000000"/>
          <w:sz w:val="28"/>
        </w:rPr>
        <w:t xml:space="preserve">
      1. Доверительный управляющий имеет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 </w:t>
      </w:r>
    </w:p>
    <w:bookmarkEnd w:id="2399"/>
    <w:bookmarkStart w:name="z214" w:id="2400"/>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2400"/>
    <w:bookmarkStart w:name="z215" w:id="2401"/>
    <w:p>
      <w:pPr>
        <w:spacing w:after="0"/>
        <w:ind w:left="0"/>
        <w:jc w:val="both"/>
      </w:pPr>
      <w:r>
        <w:rPr>
          <w:rFonts w:ascii="Times New Roman"/>
          <w:b w:val="false"/>
          <w:i w:val="false"/>
          <w:color w:val="000000"/>
          <w:sz w:val="28"/>
        </w:rPr>
        <w:t xml:space="preserve">
      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 </w:t>
      </w:r>
    </w:p>
    <w:bookmarkEnd w:id="2401"/>
    <w:bookmarkStart w:name="z3512" w:id="2402"/>
    <w:p>
      <w:pPr>
        <w:spacing w:after="0"/>
        <w:ind w:left="0"/>
        <w:jc w:val="both"/>
      </w:pPr>
      <w:r>
        <w:rPr>
          <w:rFonts w:ascii="Times New Roman"/>
          <w:b w:val="false"/>
          <w:i w:val="false"/>
          <w:color w:val="000000"/>
          <w:sz w:val="28"/>
        </w:rPr>
        <w:t xml:space="preserve">
      1) участвует в управлении акционерным обществом; </w:t>
      </w:r>
    </w:p>
    <w:bookmarkEnd w:id="2402"/>
    <w:bookmarkStart w:name="z3513" w:id="2403"/>
    <w:p>
      <w:pPr>
        <w:spacing w:after="0"/>
        <w:ind w:left="0"/>
        <w:jc w:val="both"/>
      </w:pPr>
      <w:r>
        <w:rPr>
          <w:rFonts w:ascii="Times New Roman"/>
          <w:b w:val="false"/>
          <w:i w:val="false"/>
          <w:color w:val="000000"/>
          <w:sz w:val="28"/>
        </w:rPr>
        <w:t xml:space="preserve">
      2) получает причитающиеся на акции дивиденды и передает их выгодоприобретателю; </w:t>
      </w:r>
    </w:p>
    <w:bookmarkEnd w:id="2403"/>
    <w:bookmarkStart w:name="z3514" w:id="2404"/>
    <w:p>
      <w:pPr>
        <w:spacing w:after="0"/>
        <w:ind w:left="0"/>
        <w:jc w:val="both"/>
      </w:pPr>
      <w:r>
        <w:rPr>
          <w:rFonts w:ascii="Times New Roman"/>
          <w:b w:val="false"/>
          <w:i w:val="false"/>
          <w:color w:val="000000"/>
          <w:sz w:val="28"/>
        </w:rPr>
        <w:t xml:space="preserve">
      3) в случае ликвидации акционерного общества получает причитающееся на акции имущество и передает его в соответствии с договором выгодоприобретателю или учредителю; </w:t>
      </w:r>
    </w:p>
    <w:bookmarkEnd w:id="2404"/>
    <w:p>
      <w:pPr>
        <w:spacing w:after="0"/>
        <w:ind w:left="0"/>
        <w:jc w:val="both"/>
      </w:pPr>
      <w:r>
        <w:rPr>
          <w:rFonts w:ascii="Times New Roman"/>
          <w:b w:val="false"/>
          <w:i w:val="false"/>
          <w:color w:val="000000"/>
          <w:sz w:val="28"/>
        </w:rPr>
        <w:t xml:space="preserve">
      4) осуществляет отчуждение акций и иные операции с ними, включая залог. </w:t>
      </w:r>
    </w:p>
    <w:bookmarkStart w:name="z4566" w:id="2405"/>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2405"/>
    <w:bookmarkStart w:name="z4567" w:id="2406"/>
    <w:p>
      <w:pPr>
        <w:spacing w:after="0"/>
        <w:ind w:left="0"/>
        <w:jc w:val="both"/>
      </w:pPr>
      <w:r>
        <w:rPr>
          <w:rFonts w:ascii="Times New Roman"/>
          <w:b w:val="false"/>
          <w:i w:val="false"/>
          <w:color w:val="000000"/>
          <w:sz w:val="28"/>
        </w:rPr>
        <w:t>
      В случае перехода права собственности на акции и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2406"/>
    <w:bookmarkStart w:name="z217" w:id="2407"/>
    <w:p>
      <w:pPr>
        <w:spacing w:after="0"/>
        <w:ind w:left="0"/>
        <w:jc w:val="both"/>
      </w:pPr>
      <w:r>
        <w:rPr>
          <w:rFonts w:ascii="Times New Roman"/>
          <w:b w:val="false"/>
          <w:i w:val="false"/>
          <w:color w:val="000000"/>
          <w:sz w:val="28"/>
        </w:rPr>
        <w:t xml:space="preserve">
      4. Особенности доверительного управления ценными бумагами устанавливаются законодательством Республики Казахстан. </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2408"/>
    <w:p>
      <w:pPr>
        <w:spacing w:after="0"/>
        <w:ind w:left="0"/>
        <w:jc w:val="left"/>
      </w:pPr>
      <w:r>
        <w:rPr>
          <w:rFonts w:ascii="Times New Roman"/>
          <w:b/>
          <w:i w:val="false"/>
          <w:color w:val="000000"/>
        </w:rPr>
        <w:t xml:space="preserve"> Статья 893. Доверительное управление активами инвестиционных фондов </w:t>
      </w:r>
    </w:p>
    <w:bookmarkEnd w:id="2408"/>
    <w:bookmarkStart w:name="z3518" w:id="2409"/>
    <w:p>
      <w:pPr>
        <w:spacing w:after="0"/>
        <w:ind w:left="0"/>
        <w:jc w:val="both"/>
      </w:pPr>
      <w:r>
        <w:rPr>
          <w:rFonts w:ascii="Times New Roman"/>
          <w:b w:val="false"/>
          <w:i w:val="false"/>
          <w:color w:val="000000"/>
          <w:sz w:val="28"/>
        </w:rPr>
        <w:t xml:space="preserve">
      Особенности доверительного управления активами инвестиционных фондов осуществляются на условиях и в порядке, установленных законодательным актом Республики Казахстан об инвестиционных и венчурных фондах. </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893 в редакции Закона РК от 07.07.2004 </w:t>
      </w:r>
      <w:r>
        <w:rPr>
          <w:rFonts w:ascii="Times New Roman"/>
          <w:b w:val="false"/>
          <w:i w:val="false"/>
          <w:color w:val="000000"/>
          <w:sz w:val="28"/>
        </w:rPr>
        <w:t>№ 577</w:t>
      </w:r>
      <w:r>
        <w:rPr>
          <w:rFonts w:ascii="Times New Roman"/>
          <w:b w:val="false"/>
          <w:i w:val="false"/>
          <w:color w:val="ff0000"/>
          <w:sz w:val="28"/>
        </w:rPr>
        <w:t xml:space="preserve">; с изменением, внесенным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410"/>
    <w:p>
      <w:pPr>
        <w:spacing w:after="0"/>
        <w:ind w:left="0"/>
        <w:jc w:val="left"/>
      </w:pPr>
      <w:r>
        <w:rPr>
          <w:rFonts w:ascii="Times New Roman"/>
          <w:b/>
          <w:i w:val="false"/>
          <w:color w:val="000000"/>
        </w:rPr>
        <w:t xml:space="preserve"> Статья 894. Доверительное управление предприятием как имущественным комплексом</w:t>
      </w:r>
    </w:p>
    <w:bookmarkEnd w:id="2410"/>
    <w:bookmarkStart w:name="z3521" w:id="2411"/>
    <w:p>
      <w:pPr>
        <w:spacing w:after="0"/>
        <w:ind w:left="0"/>
        <w:jc w:val="both"/>
      </w:pPr>
      <w:r>
        <w:rPr>
          <w:rFonts w:ascii="Times New Roman"/>
          <w:b w:val="false"/>
          <w:i w:val="false"/>
          <w:color w:val="000000"/>
          <w:sz w:val="28"/>
        </w:rPr>
        <w:t xml:space="preserve">
      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 </w:t>
      </w:r>
    </w:p>
    <w:bookmarkEnd w:id="2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895.</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895. Доверительное управление имуществом государственного служащего </w:t>
      </w:r>
    </w:p>
    <w:bookmarkStart w:name="z3522" w:id="2412"/>
    <w:p>
      <w:pPr>
        <w:spacing w:after="0"/>
        <w:ind w:left="0"/>
        <w:jc w:val="both"/>
      </w:pPr>
      <w:r>
        <w:rPr>
          <w:rFonts w:ascii="Times New Roman"/>
          <w:b w:val="false"/>
          <w:i w:val="false"/>
          <w:color w:val="000000"/>
          <w:sz w:val="28"/>
        </w:rPr>
        <w:t xml:space="preserve">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w:t>
      </w:r>
    </w:p>
    <w:bookmarkEnd w:id="2412"/>
    <w:bookmarkStart w:name="z1005" w:id="2413"/>
    <w:p>
      <w:pPr>
        <w:spacing w:after="0"/>
        <w:ind w:left="0"/>
        <w:jc w:val="left"/>
      </w:pPr>
      <w:r>
        <w:rPr>
          <w:rFonts w:ascii="Times New Roman"/>
          <w:b/>
          <w:i w:val="false"/>
          <w:color w:val="000000"/>
        </w:rPr>
        <w:t xml:space="preserve"> Глава 45. Комплексная предпринимательская лицензия</w:t>
      </w:r>
      <w:r>
        <w:br/>
      </w:r>
      <w:r>
        <w:rPr>
          <w:rFonts w:ascii="Times New Roman"/>
          <w:b/>
          <w:i w:val="false"/>
          <w:color w:val="000000"/>
        </w:rPr>
        <w:t>(франчайзинг)</w:t>
      </w:r>
    </w:p>
    <w:bookmarkEnd w:id="2413"/>
    <w:bookmarkStart w:name="z1006" w:id="2414"/>
    <w:p>
      <w:pPr>
        <w:spacing w:after="0"/>
        <w:ind w:left="0"/>
        <w:jc w:val="left"/>
      </w:pPr>
      <w:r>
        <w:rPr>
          <w:rFonts w:ascii="Times New Roman"/>
          <w:b/>
          <w:i w:val="false"/>
          <w:color w:val="000000"/>
        </w:rPr>
        <w:t xml:space="preserve"> Статья 896. Понятие договора комплексной предпринимательской лицензии </w:t>
      </w:r>
    </w:p>
    <w:bookmarkEnd w:id="2414"/>
    <w:bookmarkStart w:name="z3523" w:id="2415"/>
    <w:p>
      <w:pPr>
        <w:spacing w:after="0"/>
        <w:ind w:left="0"/>
        <w:jc w:val="both"/>
      </w:pPr>
      <w:r>
        <w:rPr>
          <w:rFonts w:ascii="Times New Roman"/>
          <w:b w:val="false"/>
          <w:i w:val="false"/>
          <w:color w:val="000000"/>
          <w:sz w:val="28"/>
        </w:rPr>
        <w:t xml:space="preserve">
      1. По договору комплексной предпринимательской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 </w:t>
      </w:r>
    </w:p>
    <w:bookmarkEnd w:id="2415"/>
    <w:bookmarkStart w:name="z3524" w:id="2416"/>
    <w:p>
      <w:pPr>
        <w:spacing w:after="0"/>
        <w:ind w:left="0"/>
        <w:jc w:val="both"/>
      </w:pPr>
      <w:r>
        <w:rPr>
          <w:rFonts w:ascii="Times New Roman"/>
          <w:b w:val="false"/>
          <w:i w:val="false"/>
          <w:color w:val="000000"/>
          <w:sz w:val="28"/>
        </w:rPr>
        <w:t xml:space="preserve">
      2. Договор 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услуг). </w:t>
      </w:r>
    </w:p>
    <w:bookmarkEnd w:id="2416"/>
    <w:bookmarkStart w:name="z3525" w:id="2417"/>
    <w:p>
      <w:pPr>
        <w:spacing w:after="0"/>
        <w:ind w:left="0"/>
        <w:jc w:val="both"/>
      </w:pPr>
      <w:r>
        <w:rPr>
          <w:rFonts w:ascii="Times New Roman"/>
          <w:b w:val="false"/>
          <w:i w:val="false"/>
          <w:color w:val="000000"/>
          <w:sz w:val="28"/>
        </w:rPr>
        <w:t xml:space="preserve">
      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w:t>
      </w:r>
    </w:p>
    <w:bookmarkEnd w:id="2417"/>
    <w:bookmarkStart w:name="z1008" w:id="2418"/>
    <w:p>
      <w:pPr>
        <w:spacing w:after="0"/>
        <w:ind w:left="0"/>
        <w:jc w:val="left"/>
      </w:pPr>
      <w:r>
        <w:rPr>
          <w:rFonts w:ascii="Times New Roman"/>
          <w:b/>
          <w:i w:val="false"/>
          <w:color w:val="000000"/>
        </w:rPr>
        <w:t xml:space="preserve"> Статья 897. Форма договора комплексной предпринимательской лицензии </w:t>
      </w:r>
    </w:p>
    <w:bookmarkEnd w:id="2418"/>
    <w:p>
      <w:pPr>
        <w:spacing w:after="0"/>
        <w:ind w:left="0"/>
        <w:jc w:val="left"/>
      </w:pPr>
    </w:p>
    <w:p>
      <w:pPr>
        <w:spacing w:after="0"/>
        <w:ind w:left="0"/>
        <w:jc w:val="both"/>
      </w:pPr>
      <w:r>
        <w:rPr>
          <w:rFonts w:ascii="Times New Roman"/>
          <w:b w:val="false"/>
          <w:i w:val="false"/>
          <w:color w:val="000000"/>
          <w:sz w:val="28"/>
        </w:rPr>
        <w:t>
      Договор комплексной предпринимательской лицензии должен быть заключен в письменной форме.</w:t>
      </w:r>
    </w:p>
    <w:bookmarkStart w:name="z1549" w:id="2419"/>
    <w:p>
      <w:pPr>
        <w:spacing w:after="0"/>
        <w:ind w:left="0"/>
        <w:jc w:val="left"/>
      </w:pPr>
      <w:r>
        <w:rPr>
          <w:rFonts w:ascii="Times New Roman"/>
          <w:b/>
          <w:i w:val="false"/>
          <w:color w:val="000000"/>
        </w:rPr>
        <w:t xml:space="preserve">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bookmarkEnd w:id="2419"/>
    <w:bookmarkStart w:name="z3527" w:id="2420"/>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45 дополнена статьей 897-1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2421"/>
    <w:p>
      <w:pPr>
        <w:spacing w:after="0"/>
        <w:ind w:left="0"/>
        <w:jc w:val="left"/>
      </w:pPr>
      <w:r>
        <w:rPr>
          <w:rFonts w:ascii="Times New Roman"/>
          <w:b/>
          <w:i w:val="false"/>
          <w:color w:val="000000"/>
        </w:rPr>
        <w:t xml:space="preserve"> Статья 898. Обязанности лицензиара</w:t>
      </w:r>
    </w:p>
    <w:bookmarkEnd w:id="2421"/>
    <w:bookmarkStart w:name="z3529" w:id="2422"/>
    <w:p>
      <w:pPr>
        <w:spacing w:after="0"/>
        <w:ind w:left="0"/>
        <w:jc w:val="both"/>
      </w:pPr>
      <w:r>
        <w:rPr>
          <w:rFonts w:ascii="Times New Roman"/>
          <w:b w:val="false"/>
          <w:i w:val="false"/>
          <w:color w:val="000000"/>
          <w:sz w:val="28"/>
        </w:rPr>
        <w:t xml:space="preserve">
      Лицензиар обязан в сроки и в объеме, предусмотренные договором, передать 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осуществлением этих прав. </w:t>
      </w:r>
    </w:p>
    <w:bookmarkEnd w:id="2422"/>
    <w:bookmarkStart w:name="z3530" w:id="2423"/>
    <w:p>
      <w:pPr>
        <w:spacing w:after="0"/>
        <w:ind w:left="0"/>
        <w:jc w:val="both"/>
      </w:pPr>
      <w:r>
        <w:rPr>
          <w:rFonts w:ascii="Times New Roman"/>
          <w:b w:val="false"/>
          <w:i w:val="false"/>
          <w:color w:val="000000"/>
          <w:sz w:val="28"/>
        </w:rPr>
        <w:t xml:space="preserve">
      Договором могут быть предусмотрены и другие обязанности лицензиара. </w:t>
      </w:r>
    </w:p>
    <w:bookmarkEnd w:id="2423"/>
    <w:bookmarkStart w:name="z1012" w:id="2424"/>
    <w:p>
      <w:pPr>
        <w:spacing w:after="0"/>
        <w:ind w:left="0"/>
        <w:jc w:val="left"/>
      </w:pPr>
      <w:r>
        <w:rPr>
          <w:rFonts w:ascii="Times New Roman"/>
          <w:b/>
          <w:i w:val="false"/>
          <w:color w:val="000000"/>
        </w:rPr>
        <w:t xml:space="preserve"> Статья 899. Обязанности лицензиата </w:t>
      </w:r>
    </w:p>
    <w:bookmarkEnd w:id="2424"/>
    <w:bookmarkStart w:name="z3531" w:id="2425"/>
    <w:p>
      <w:pPr>
        <w:spacing w:after="0"/>
        <w:ind w:left="0"/>
        <w:jc w:val="both"/>
      </w:pPr>
      <w:r>
        <w:rPr>
          <w:rFonts w:ascii="Times New Roman"/>
          <w:b w:val="false"/>
          <w:i w:val="false"/>
          <w:color w:val="000000"/>
          <w:sz w:val="28"/>
        </w:rPr>
        <w:t xml:space="preserve">
      Если иное не предусмотрено договором, лицензиат обязан: </w:t>
      </w:r>
    </w:p>
    <w:bookmarkEnd w:id="2425"/>
    <w:bookmarkStart w:name="z3532" w:id="2426"/>
    <w:p>
      <w:pPr>
        <w:spacing w:after="0"/>
        <w:ind w:left="0"/>
        <w:jc w:val="both"/>
      </w:pPr>
      <w:r>
        <w:rPr>
          <w:rFonts w:ascii="Times New Roman"/>
          <w:b w:val="false"/>
          <w:i w:val="false"/>
          <w:color w:val="000000"/>
          <w:sz w:val="28"/>
        </w:rPr>
        <w:t xml:space="preserve">
      1) использовать при осуществлении предусмотренной договором деятельности лицензионный комплекс лицензиара указанным в договоре образом; </w:t>
      </w:r>
    </w:p>
    <w:bookmarkEnd w:id="2426"/>
    <w:bookmarkStart w:name="z3533" w:id="2427"/>
    <w:p>
      <w:pPr>
        <w:spacing w:after="0"/>
        <w:ind w:left="0"/>
        <w:jc w:val="both"/>
      </w:pPr>
      <w:r>
        <w:rPr>
          <w:rFonts w:ascii="Times New Roman"/>
          <w:b w:val="false"/>
          <w:i w:val="false"/>
          <w:color w:val="000000"/>
          <w:sz w:val="28"/>
        </w:rPr>
        <w:t xml:space="preserve">
      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использованием предоставленных исключительных прав; </w:t>
      </w:r>
    </w:p>
    <w:bookmarkEnd w:id="2427"/>
    <w:bookmarkStart w:name="z3534" w:id="2428"/>
    <w:p>
      <w:pPr>
        <w:spacing w:after="0"/>
        <w:ind w:left="0"/>
        <w:jc w:val="both"/>
      </w:pPr>
      <w:r>
        <w:rPr>
          <w:rFonts w:ascii="Times New Roman"/>
          <w:b w:val="false"/>
          <w:i w:val="false"/>
          <w:color w:val="000000"/>
          <w:sz w:val="28"/>
        </w:rPr>
        <w:t xml:space="preserve">
      3) соблюдать все инструкции и указания лицензиара в отношении характера, способов и условий использования переданных в пользование исключительных прав; </w:t>
      </w:r>
    </w:p>
    <w:bookmarkEnd w:id="2428"/>
    <w:bookmarkStart w:name="z3535" w:id="2429"/>
    <w:p>
      <w:pPr>
        <w:spacing w:after="0"/>
        <w:ind w:left="0"/>
        <w:jc w:val="both"/>
      </w:pPr>
      <w:r>
        <w:rPr>
          <w:rFonts w:ascii="Times New Roman"/>
          <w:b w:val="false"/>
          <w:i w:val="false"/>
          <w:color w:val="000000"/>
          <w:sz w:val="28"/>
        </w:rPr>
        <w:t xml:space="preserve">
      4) не разглашать секреты производства лицензиара и другой полученной от него конфиденциальной коммерческой информации; </w:t>
      </w:r>
    </w:p>
    <w:bookmarkEnd w:id="2429"/>
    <w:bookmarkStart w:name="z3536" w:id="2430"/>
    <w:p>
      <w:pPr>
        <w:spacing w:after="0"/>
        <w:ind w:left="0"/>
        <w:jc w:val="both"/>
      </w:pPr>
      <w:r>
        <w:rPr>
          <w:rFonts w:ascii="Times New Roman"/>
          <w:b w:val="false"/>
          <w:i w:val="false"/>
          <w:color w:val="000000"/>
          <w:sz w:val="28"/>
        </w:rPr>
        <w:t xml:space="preserve">
      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индивидуализации на основании договора комплексной предпринимательской лицензии. </w:t>
      </w:r>
    </w:p>
    <w:bookmarkEnd w:id="2430"/>
    <w:bookmarkStart w:name="z1014" w:id="2431"/>
    <w:p>
      <w:pPr>
        <w:spacing w:after="0"/>
        <w:ind w:left="0"/>
        <w:jc w:val="left"/>
      </w:pPr>
      <w:r>
        <w:rPr>
          <w:rFonts w:ascii="Times New Roman"/>
          <w:b/>
          <w:i w:val="false"/>
          <w:color w:val="000000"/>
        </w:rPr>
        <w:t xml:space="preserve"> Статья 900. Ограничительные условия </w:t>
      </w:r>
    </w:p>
    <w:bookmarkEnd w:id="2431"/>
    <w:bookmarkStart w:name="z3537" w:id="2432"/>
    <w:p>
      <w:pPr>
        <w:spacing w:after="0"/>
        <w:ind w:left="0"/>
        <w:jc w:val="both"/>
      </w:pPr>
      <w:r>
        <w:rPr>
          <w:rFonts w:ascii="Times New Roman"/>
          <w:b w:val="false"/>
          <w:i w:val="false"/>
          <w:color w:val="000000"/>
          <w:sz w:val="28"/>
        </w:rPr>
        <w:t xml:space="preserve">
      1. Договором комплексной предпринимательской лицензии могут быть предусмотрены ограничительные (эксклюзивные) условия, в частности: </w:t>
      </w:r>
    </w:p>
    <w:bookmarkEnd w:id="2432"/>
    <w:bookmarkStart w:name="z3538" w:id="2433"/>
    <w:p>
      <w:pPr>
        <w:spacing w:after="0"/>
        <w:ind w:left="0"/>
        <w:jc w:val="both"/>
      </w:pPr>
      <w:r>
        <w:rPr>
          <w:rFonts w:ascii="Times New Roman"/>
          <w:b w:val="false"/>
          <w:i w:val="false"/>
          <w:color w:val="000000"/>
          <w:sz w:val="28"/>
        </w:rPr>
        <w:t xml:space="preserve">
      1) обязательство лицензиара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 </w:t>
      </w:r>
    </w:p>
    <w:bookmarkEnd w:id="2433"/>
    <w:bookmarkStart w:name="z3539" w:id="2434"/>
    <w:p>
      <w:pPr>
        <w:spacing w:after="0"/>
        <w:ind w:left="0"/>
        <w:jc w:val="both"/>
      </w:pPr>
      <w:r>
        <w:rPr>
          <w:rFonts w:ascii="Times New Roman"/>
          <w:b w:val="false"/>
          <w:i w:val="false"/>
          <w:color w:val="000000"/>
          <w:sz w:val="28"/>
        </w:rPr>
        <w:t xml:space="preserve">
      2) обязательство лицензиата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 </w:t>
      </w:r>
    </w:p>
    <w:bookmarkEnd w:id="2434"/>
    <w:bookmarkStart w:name="z3540" w:id="2435"/>
    <w:p>
      <w:pPr>
        <w:spacing w:after="0"/>
        <w:ind w:left="0"/>
        <w:jc w:val="both"/>
      </w:pPr>
      <w:r>
        <w:rPr>
          <w:rFonts w:ascii="Times New Roman"/>
          <w:b w:val="false"/>
          <w:i w:val="false"/>
          <w:color w:val="000000"/>
          <w:sz w:val="28"/>
        </w:rPr>
        <w:t xml:space="preserve">
      3) отказ лицензиата от получения других комплексных предпринимательских лицензий у конкурентов (потенциальных конкурентов) лицензиара; </w:t>
      </w:r>
    </w:p>
    <w:bookmarkEnd w:id="2435"/>
    <w:bookmarkStart w:name="z3541" w:id="2436"/>
    <w:p>
      <w:pPr>
        <w:spacing w:after="0"/>
        <w:ind w:left="0"/>
        <w:jc w:val="both"/>
      </w:pPr>
      <w:r>
        <w:rPr>
          <w:rFonts w:ascii="Times New Roman"/>
          <w:b w:val="false"/>
          <w:i w:val="false"/>
          <w:color w:val="000000"/>
          <w:sz w:val="28"/>
        </w:rPr>
        <w:t xml:space="preserve">
      4) обязательство лицензиата согласовывать с лицензиаром место расположения помещений, используемых при осуществлении предоставленных по договору исключительных прав, а также их внешнее и внутреннее оформление. </w:t>
      </w:r>
    </w:p>
    <w:bookmarkEnd w:id="2436"/>
    <w:bookmarkStart w:name="z3542" w:id="2437"/>
    <w:p>
      <w:pPr>
        <w:spacing w:after="0"/>
        <w:ind w:left="0"/>
        <w:jc w:val="both"/>
      </w:pP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p>
    <w:bookmarkEnd w:id="2437"/>
    <w:bookmarkStart w:name="z3543" w:id="2438"/>
    <w:p>
      <w:pPr>
        <w:spacing w:after="0"/>
        <w:ind w:left="0"/>
        <w:jc w:val="both"/>
      </w:pPr>
      <w:r>
        <w:rPr>
          <w:rFonts w:ascii="Times New Roman"/>
          <w:b w:val="false"/>
          <w:i w:val="false"/>
          <w:color w:val="000000"/>
          <w:sz w:val="28"/>
        </w:rPr>
        <w:t xml:space="preserve">
      1) лицензиар вправе определять цену продажи товара лицензиатом или цену работ (услуг), выполняемых (оказываемых) лицензиатом, либо устанавливать верхний или нижний предел указанных цен; </w:t>
      </w:r>
    </w:p>
    <w:bookmarkEnd w:id="2438"/>
    <w:bookmarkStart w:name="z3544" w:id="2439"/>
    <w:p>
      <w:pPr>
        <w:spacing w:after="0"/>
        <w:ind w:left="0"/>
        <w:jc w:val="both"/>
      </w:pPr>
      <w:r>
        <w:rPr>
          <w:rFonts w:ascii="Times New Roman"/>
          <w:b w:val="false"/>
          <w:i w:val="false"/>
          <w:color w:val="000000"/>
          <w:sz w:val="28"/>
        </w:rPr>
        <w:t>
      2) лицензиат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2440"/>
    <w:p>
      <w:pPr>
        <w:spacing w:after="0"/>
        <w:ind w:left="0"/>
        <w:jc w:val="left"/>
      </w:pPr>
      <w:r>
        <w:rPr>
          <w:rFonts w:ascii="Times New Roman"/>
          <w:b/>
          <w:i w:val="false"/>
          <w:color w:val="000000"/>
        </w:rPr>
        <w:t xml:space="preserve"> Статья 901. Ответственность лицензиара по требованиям, предъявляемым к лицензиату </w:t>
      </w:r>
    </w:p>
    <w:bookmarkEnd w:id="2440"/>
    <w:bookmarkStart w:name="z3546" w:id="2441"/>
    <w:p>
      <w:pPr>
        <w:spacing w:after="0"/>
        <w:ind w:left="0"/>
        <w:jc w:val="both"/>
      </w:pPr>
      <w:r>
        <w:rPr>
          <w:rFonts w:ascii="Times New Roman"/>
          <w:b w:val="false"/>
          <w:i w:val="false"/>
          <w:color w:val="000000"/>
          <w:sz w:val="28"/>
        </w:rPr>
        <w:t xml:space="preserve">
      Лицензиар несет субсидиарную ответственность по 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 </w:t>
      </w:r>
    </w:p>
    <w:bookmarkEnd w:id="2441"/>
    <w:bookmarkStart w:name="z1018" w:id="2442"/>
    <w:p>
      <w:pPr>
        <w:spacing w:after="0"/>
        <w:ind w:left="0"/>
        <w:jc w:val="left"/>
      </w:pPr>
      <w:r>
        <w:rPr>
          <w:rFonts w:ascii="Times New Roman"/>
          <w:b/>
          <w:i w:val="false"/>
          <w:color w:val="000000"/>
        </w:rPr>
        <w:t xml:space="preserve"> Статья 902. Комплексная предпринимательская сублицензия </w:t>
      </w:r>
    </w:p>
    <w:bookmarkEnd w:id="2442"/>
    <w:bookmarkStart w:name="z3547" w:id="2443"/>
    <w:p>
      <w:pPr>
        <w:spacing w:after="0"/>
        <w:ind w:left="0"/>
        <w:jc w:val="both"/>
      </w:pPr>
      <w:r>
        <w:rPr>
          <w:rFonts w:ascii="Times New Roman"/>
          <w:b w:val="false"/>
          <w:i w:val="false"/>
          <w:color w:val="000000"/>
          <w:sz w:val="28"/>
        </w:rPr>
        <w:t xml:space="preserve">
      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договоре. </w:t>
      </w:r>
    </w:p>
    <w:bookmarkEnd w:id="2443"/>
    <w:bookmarkStart w:name="z3548" w:id="2444"/>
    <w:p>
      <w:pPr>
        <w:spacing w:after="0"/>
        <w:ind w:left="0"/>
        <w:jc w:val="both"/>
      </w:pPr>
      <w:r>
        <w:rPr>
          <w:rFonts w:ascii="Times New Roman"/>
          <w:b w:val="false"/>
          <w:i w:val="false"/>
          <w:color w:val="000000"/>
          <w:sz w:val="28"/>
        </w:rPr>
        <w:t xml:space="preserve">
      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 </w:t>
      </w:r>
    </w:p>
    <w:bookmarkEnd w:id="2444"/>
    <w:bookmarkStart w:name="z3549" w:id="2445"/>
    <w:p>
      <w:pPr>
        <w:spacing w:after="0"/>
        <w:ind w:left="0"/>
        <w:jc w:val="both"/>
      </w:pPr>
      <w:r>
        <w:rPr>
          <w:rFonts w:ascii="Times New Roman"/>
          <w:b w:val="false"/>
          <w:i w:val="false"/>
          <w:color w:val="000000"/>
          <w:sz w:val="28"/>
        </w:rPr>
        <w:t xml:space="preserve">
      3. К договорам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 </w:t>
      </w:r>
    </w:p>
    <w:bookmarkEnd w:id="2445"/>
    <w:bookmarkStart w:name="z1020" w:id="2446"/>
    <w:p>
      <w:pPr>
        <w:spacing w:after="0"/>
        <w:ind w:left="0"/>
        <w:jc w:val="left"/>
      </w:pPr>
      <w:r>
        <w:rPr>
          <w:rFonts w:ascii="Times New Roman"/>
          <w:b/>
          <w:i w:val="false"/>
          <w:color w:val="000000"/>
        </w:rPr>
        <w:t xml:space="preserve"> Статья 903. Зависимость комплексной предпринимательской сублицензии от основного договора лицензиара с лицензиатом </w:t>
      </w:r>
    </w:p>
    <w:bookmarkEnd w:id="2446"/>
    <w:bookmarkStart w:name="z3550" w:id="2447"/>
    <w:p>
      <w:pPr>
        <w:spacing w:after="0"/>
        <w:ind w:left="0"/>
        <w:jc w:val="both"/>
      </w:pPr>
      <w:r>
        <w:rPr>
          <w:rFonts w:ascii="Times New Roman"/>
          <w:b w:val="false"/>
          <w:i w:val="false"/>
          <w:color w:val="000000"/>
          <w:sz w:val="28"/>
        </w:rPr>
        <w:t xml:space="preserve">
      1. Договор комплексной предпринимательской сублицензии не может быть заключен на более длительный срок, чем основной договор лицензиара с лицензиатом. </w:t>
      </w:r>
    </w:p>
    <w:bookmarkEnd w:id="2447"/>
    <w:bookmarkStart w:name="z3551" w:id="2448"/>
    <w:p>
      <w:pPr>
        <w:spacing w:after="0"/>
        <w:ind w:left="0"/>
        <w:jc w:val="both"/>
      </w:pPr>
      <w:r>
        <w:rPr>
          <w:rFonts w:ascii="Times New Roman"/>
          <w:b w:val="false"/>
          <w:i w:val="false"/>
          <w:color w:val="000000"/>
          <w:sz w:val="28"/>
        </w:rPr>
        <w:t xml:space="preserve">
      2. Прекращение договора комплексной предпринимательской лицензии прекращает заключенные в соответствии с ним все договоры комплексной предпринимательской сублицензии. </w:t>
      </w:r>
    </w:p>
    <w:bookmarkEnd w:id="2448"/>
    <w:bookmarkStart w:name="z3552" w:id="2449"/>
    <w:p>
      <w:pPr>
        <w:spacing w:after="0"/>
        <w:ind w:left="0"/>
        <w:jc w:val="both"/>
      </w:pP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2450"/>
    <w:p>
      <w:pPr>
        <w:spacing w:after="0"/>
        <w:ind w:left="0"/>
        <w:jc w:val="left"/>
      </w:pPr>
      <w:r>
        <w:rPr>
          <w:rFonts w:ascii="Times New Roman"/>
          <w:b/>
          <w:i w:val="false"/>
          <w:color w:val="000000"/>
        </w:rPr>
        <w:t xml:space="preserve"> Статья 904. Особенности отношений лицензиара, лицензиата и сублицензиата </w:t>
      </w:r>
    </w:p>
    <w:bookmarkEnd w:id="2450"/>
    <w:bookmarkStart w:name="z3554" w:id="2451"/>
    <w:p>
      <w:pPr>
        <w:spacing w:after="0"/>
        <w:ind w:left="0"/>
        <w:jc w:val="both"/>
      </w:pPr>
      <w:r>
        <w:rPr>
          <w:rFonts w:ascii="Times New Roman"/>
          <w:b w:val="false"/>
          <w:i w:val="false"/>
          <w:color w:val="000000"/>
          <w:sz w:val="28"/>
        </w:rPr>
        <w:t xml:space="preserve">
      1. Если иное не предусмотрено договором комплексной предпринимательской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 </w:t>
      </w:r>
    </w:p>
    <w:bookmarkEnd w:id="2451"/>
    <w:bookmarkStart w:name="z3555" w:id="2452"/>
    <w:p>
      <w:pPr>
        <w:spacing w:after="0"/>
        <w:ind w:left="0"/>
        <w:jc w:val="both"/>
      </w:pPr>
      <w:r>
        <w:rPr>
          <w:rFonts w:ascii="Times New Roman"/>
          <w:b w:val="false"/>
          <w:i w:val="false"/>
          <w:color w:val="000000"/>
          <w:sz w:val="28"/>
        </w:rPr>
        <w:t xml:space="preserve">
      2. Лицензиат несет субсидиарную ответственность за вред, причиненный лицензиару действиями сублицензиатов, если иное не предусмотрено договором комплексной предпринимательской лицензии. </w:t>
      </w:r>
    </w:p>
    <w:bookmarkEnd w:id="2452"/>
    <w:bookmarkStart w:name="z1024" w:id="2453"/>
    <w:p>
      <w:pPr>
        <w:spacing w:after="0"/>
        <w:ind w:left="0"/>
        <w:jc w:val="left"/>
      </w:pPr>
      <w:r>
        <w:rPr>
          <w:rFonts w:ascii="Times New Roman"/>
          <w:b/>
          <w:i w:val="false"/>
          <w:color w:val="000000"/>
        </w:rPr>
        <w:t xml:space="preserve"> Статья 905. Сохранение договора в силе при изменении фирменного наименования </w:t>
      </w:r>
    </w:p>
    <w:bookmarkEnd w:id="2453"/>
    <w:bookmarkStart w:name="z3556" w:id="2454"/>
    <w:p>
      <w:pPr>
        <w:spacing w:after="0"/>
        <w:ind w:left="0"/>
        <w:jc w:val="both"/>
      </w:pPr>
      <w:r>
        <w:rPr>
          <w:rFonts w:ascii="Times New Roman"/>
          <w:b w:val="false"/>
          <w:i w:val="false"/>
          <w:color w:val="000000"/>
          <w:sz w:val="28"/>
        </w:rPr>
        <w:t xml:space="preserve">
      В случае изменения лицензиаром своего фирменного наименования договор комплексной предпринимательской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54"/>
    <w:bookmarkStart w:name="z1026" w:id="2455"/>
    <w:p>
      <w:pPr>
        <w:spacing w:after="0"/>
        <w:ind w:left="0"/>
        <w:jc w:val="left"/>
      </w:pPr>
      <w:r>
        <w:rPr>
          <w:rFonts w:ascii="Times New Roman"/>
          <w:b/>
          <w:i w:val="false"/>
          <w:color w:val="000000"/>
        </w:rPr>
        <w:t xml:space="preserve"> Статья 906. Сохранение договора в силе при изменении одного или нескольких исключительных прав, переданных в пользование </w:t>
      </w:r>
    </w:p>
    <w:bookmarkEnd w:id="2455"/>
    <w:bookmarkStart w:name="z3557" w:id="2456"/>
    <w:p>
      <w:pPr>
        <w:spacing w:after="0"/>
        <w:ind w:left="0"/>
        <w:jc w:val="both"/>
      </w:pPr>
      <w:r>
        <w:rPr>
          <w:rFonts w:ascii="Times New Roman"/>
          <w:b w:val="false"/>
          <w:i w:val="false"/>
          <w:color w:val="000000"/>
          <w:sz w:val="28"/>
        </w:rPr>
        <w:t xml:space="preserve">
      В случае изменения лицензиаром одного или нескольких исключительных прав, переданных в пользование,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56"/>
    <w:bookmarkStart w:name="z1028" w:id="2457"/>
    <w:p>
      <w:pPr>
        <w:spacing w:after="0"/>
        <w:ind w:left="0"/>
        <w:jc w:val="left"/>
      </w:pPr>
      <w:r>
        <w:rPr>
          <w:rFonts w:ascii="Times New Roman"/>
          <w:b/>
          <w:i w:val="false"/>
          <w:color w:val="000000"/>
        </w:rPr>
        <w:t xml:space="preserve"> Статья 907. Последствия прекращения исключительного права, переданного в пользование </w:t>
      </w:r>
    </w:p>
    <w:bookmarkEnd w:id="2457"/>
    <w:bookmarkStart w:name="z3558" w:id="2458"/>
    <w:p>
      <w:pPr>
        <w:spacing w:after="0"/>
        <w:ind w:left="0"/>
        <w:jc w:val="both"/>
      </w:pPr>
      <w:r>
        <w:rPr>
          <w:rFonts w:ascii="Times New Roman"/>
          <w:b w:val="false"/>
          <w:i w:val="false"/>
          <w:color w:val="000000"/>
          <w:sz w:val="28"/>
        </w:rPr>
        <w:t xml:space="preserve">
      Если в период действия договора комплексной предпринимательской лицензии истек срок действия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иное не предусмотрено договором, вправе потребовать соразмерного уменьшения причитающегося лицензиару вознаграждения. </w:t>
      </w:r>
    </w:p>
    <w:bookmarkEnd w:id="2458"/>
    <w:bookmarkStart w:name="z1030" w:id="2459"/>
    <w:p>
      <w:pPr>
        <w:spacing w:after="0"/>
        <w:ind w:left="0"/>
        <w:jc w:val="left"/>
      </w:pPr>
      <w:r>
        <w:rPr>
          <w:rFonts w:ascii="Times New Roman"/>
          <w:b/>
          <w:i w:val="false"/>
          <w:color w:val="000000"/>
        </w:rPr>
        <w:t xml:space="preserve"> Статья 908. Прекращение договора комплексной предпринимательской лицензии </w:t>
      </w:r>
    </w:p>
    <w:bookmarkEnd w:id="2459"/>
    <w:bookmarkStart w:name="z3559" w:id="2460"/>
    <w:p>
      <w:pPr>
        <w:spacing w:after="0"/>
        <w:ind w:left="0"/>
        <w:jc w:val="both"/>
      </w:pPr>
      <w:r>
        <w:rPr>
          <w:rFonts w:ascii="Times New Roman"/>
          <w:b w:val="false"/>
          <w:i w:val="false"/>
          <w:color w:val="000000"/>
          <w:sz w:val="28"/>
        </w:rPr>
        <w:t xml:space="preserve">
      1. Договор комплексной предпринимательской лицензии, заключенный с указанием срока, может быть расторгнут в соответствии с правилами настоящего Кодекса. </w:t>
      </w:r>
    </w:p>
    <w:bookmarkEnd w:id="2460"/>
    <w:bookmarkStart w:name="z3560" w:id="2461"/>
    <w:p>
      <w:pPr>
        <w:spacing w:after="0"/>
        <w:ind w:left="0"/>
        <w:jc w:val="both"/>
      </w:pPr>
      <w:r>
        <w:rPr>
          <w:rFonts w:ascii="Times New Roman"/>
          <w:b w:val="false"/>
          <w:i w:val="false"/>
          <w:color w:val="000000"/>
          <w:sz w:val="28"/>
        </w:rPr>
        <w:t xml:space="preserve">
      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 не предусмотрен более продолжительный срок извещения. </w:t>
      </w:r>
    </w:p>
    <w:bookmarkEnd w:id="2461"/>
    <w:bookmarkStart w:name="z1032" w:id="2462"/>
    <w:p>
      <w:pPr>
        <w:spacing w:after="0"/>
        <w:ind w:left="0"/>
        <w:jc w:val="left"/>
      </w:pPr>
      <w:r>
        <w:rPr>
          <w:rFonts w:ascii="Times New Roman"/>
          <w:b/>
          <w:i w:val="false"/>
          <w:color w:val="000000"/>
        </w:rPr>
        <w:t xml:space="preserve"> Статья 909. Правопреемство в договоре комплексной предпринимательской лицензии </w:t>
      </w:r>
    </w:p>
    <w:bookmarkEnd w:id="2462"/>
    <w:bookmarkStart w:name="z3561" w:id="2463"/>
    <w:p>
      <w:pPr>
        <w:spacing w:after="0"/>
        <w:ind w:left="0"/>
        <w:jc w:val="both"/>
      </w:pPr>
      <w:r>
        <w:rPr>
          <w:rFonts w:ascii="Times New Roman"/>
          <w:b w:val="false"/>
          <w:i w:val="false"/>
          <w:color w:val="000000"/>
          <w:sz w:val="28"/>
        </w:rPr>
        <w:t xml:space="preserve">
      1. Переход к другому лицу какого-либо отдельного исключительного права, входящего в лицензионный комплекс, не является основанием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 </w:t>
      </w:r>
    </w:p>
    <w:bookmarkEnd w:id="2463"/>
    <w:bookmarkStart w:name="z3562" w:id="2464"/>
    <w:p>
      <w:pPr>
        <w:spacing w:after="0"/>
        <w:ind w:left="0"/>
        <w:jc w:val="both"/>
      </w:pPr>
      <w:r>
        <w:rPr>
          <w:rFonts w:ascii="Times New Roman"/>
          <w:b w:val="false"/>
          <w:i w:val="false"/>
          <w:color w:val="000000"/>
          <w:sz w:val="28"/>
        </w:rPr>
        <w:t xml:space="preserve">
      2. В случае смерти лицензиара-гражданина его права и обязанности по договору комплексной предпринимательской лицензии переходят к наследнику при условии, что последний 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 </w:t>
      </w:r>
    </w:p>
    <w:bookmarkEnd w:id="2464"/>
    <w:bookmarkStart w:name="z3563" w:id="2465"/>
    <w:p>
      <w:pPr>
        <w:spacing w:after="0"/>
        <w:ind w:left="0"/>
        <w:jc w:val="both"/>
      </w:pPr>
      <w:r>
        <w:rPr>
          <w:rFonts w:ascii="Times New Roman"/>
          <w:b w:val="false"/>
          <w:i w:val="false"/>
          <w:color w:val="000000"/>
          <w:sz w:val="28"/>
        </w:rPr>
        <w:t xml:space="preserve">
      Управление лицензионным комплексом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 </w:t>
      </w:r>
    </w:p>
    <w:bookmarkEnd w:id="2465"/>
    <w:bookmarkStart w:name="z1034" w:id="2466"/>
    <w:p>
      <w:pPr>
        <w:spacing w:after="0"/>
        <w:ind w:left="0"/>
        <w:jc w:val="left"/>
      </w:pPr>
      <w:r>
        <w:rPr>
          <w:rFonts w:ascii="Times New Roman"/>
          <w:b/>
          <w:i w:val="false"/>
          <w:color w:val="000000"/>
        </w:rPr>
        <w:t xml:space="preserve"> Глава 46. Конкурсные обязательства</w:t>
      </w:r>
    </w:p>
    <w:bookmarkEnd w:id="2466"/>
    <w:bookmarkStart w:name="z1035" w:id="2467"/>
    <w:p>
      <w:pPr>
        <w:spacing w:after="0"/>
        <w:ind w:left="0"/>
        <w:jc w:val="left"/>
      </w:pPr>
      <w:r>
        <w:rPr>
          <w:rFonts w:ascii="Times New Roman"/>
          <w:b/>
          <w:i w:val="false"/>
          <w:color w:val="000000"/>
        </w:rPr>
        <w:t xml:space="preserve"> Статья 910. Содержание конкурсного обязательства </w:t>
      </w:r>
    </w:p>
    <w:bookmarkEnd w:id="2467"/>
    <w:bookmarkStart w:name="z3564" w:id="2468"/>
    <w:p>
      <w:pPr>
        <w:spacing w:after="0"/>
        <w:ind w:left="0"/>
        <w:jc w:val="both"/>
      </w:pPr>
      <w:r>
        <w:rPr>
          <w:rFonts w:ascii="Times New Roman"/>
          <w:b w:val="false"/>
          <w:i w:val="false"/>
          <w:color w:val="000000"/>
          <w:sz w:val="28"/>
        </w:rPr>
        <w:t xml:space="preserve">
      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 </w:t>
      </w:r>
    </w:p>
    <w:bookmarkEnd w:id="2468"/>
    <w:bookmarkStart w:name="z3565" w:id="2469"/>
    <w:p>
      <w:pPr>
        <w:spacing w:after="0"/>
        <w:ind w:left="0"/>
        <w:jc w:val="both"/>
      </w:pPr>
      <w:r>
        <w:rPr>
          <w:rFonts w:ascii="Times New Roman"/>
          <w:b w:val="false"/>
          <w:i w:val="false"/>
          <w:color w:val="000000"/>
          <w:sz w:val="28"/>
        </w:rPr>
        <w:t xml:space="preserve">
      Конкурсные обязательства могут регламентироваться также иными законодательными актами Республики Казахстан. </w:t>
      </w:r>
    </w:p>
    <w:bookmarkEnd w:id="2469"/>
    <w:bookmarkStart w:name="z3566" w:id="2470"/>
    <w:p>
      <w:pPr>
        <w:spacing w:after="0"/>
        <w:ind w:left="0"/>
        <w:jc w:val="both"/>
      </w:pPr>
      <w:r>
        <w:rPr>
          <w:rFonts w:ascii="Times New Roman"/>
          <w:b w:val="false"/>
          <w:i w:val="false"/>
          <w:color w:val="000000"/>
          <w:sz w:val="28"/>
        </w:rPr>
        <w:t xml:space="preserve">
      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 </w:t>
      </w:r>
    </w:p>
    <w:bookmarkEnd w:id="2470"/>
    <w:bookmarkStart w:name="z3567" w:id="2471"/>
    <w:p>
      <w:pPr>
        <w:spacing w:after="0"/>
        <w:ind w:left="0"/>
        <w:jc w:val="both"/>
      </w:pPr>
      <w:r>
        <w:rPr>
          <w:rFonts w:ascii="Times New Roman"/>
          <w:b w:val="false"/>
          <w:i w:val="false"/>
          <w:color w:val="000000"/>
          <w:sz w:val="28"/>
        </w:rPr>
        <w:t xml:space="preserve">
      3. Предложение принять участие в конкурсе может быть сделано инициатором конкурса непосредственно или через посредника-организатора конкурса. </w:t>
      </w:r>
    </w:p>
    <w:bookmarkEnd w:id="2471"/>
    <w:bookmarkStart w:name="z3568" w:id="2472"/>
    <w:p>
      <w:pPr>
        <w:spacing w:after="0"/>
        <w:ind w:left="0"/>
        <w:jc w:val="both"/>
      </w:pPr>
      <w:r>
        <w:rPr>
          <w:rFonts w:ascii="Times New Roman"/>
          <w:b w:val="false"/>
          <w:i w:val="false"/>
          <w:color w:val="000000"/>
          <w:sz w:val="28"/>
        </w:rPr>
        <w:t xml:space="preserve">
      Права и обязанности посредника определяются его договором с инициатором конкурса. </w:t>
      </w:r>
    </w:p>
    <w:bookmarkEnd w:id="2472"/>
    <w:bookmarkStart w:name="z3569" w:id="2473"/>
    <w:p>
      <w:pPr>
        <w:spacing w:after="0"/>
        <w:ind w:left="0"/>
        <w:jc w:val="both"/>
      </w:pPr>
      <w:r>
        <w:rPr>
          <w:rFonts w:ascii="Times New Roman"/>
          <w:b w:val="false"/>
          <w:i w:val="false"/>
          <w:color w:val="000000"/>
          <w:sz w:val="28"/>
        </w:rPr>
        <w:t xml:space="preserve">
      4. Конкурс может быть открытым, когда предложение инициатора конкурса принять участие в конкурсе обращено ко всем желающим путем объявления в печати и иных средствах массовой информации, или закрытым, когда предложение принять участие в конкурсе направляется определенному кругу лиц по выбору инициатора конкурса. </w:t>
      </w:r>
    </w:p>
    <w:bookmarkEnd w:id="2473"/>
    <w:bookmarkStart w:name="z3570" w:id="2474"/>
    <w:p>
      <w:pPr>
        <w:spacing w:after="0"/>
        <w:ind w:left="0"/>
        <w:jc w:val="both"/>
      </w:pPr>
      <w:r>
        <w:rPr>
          <w:rFonts w:ascii="Times New Roman"/>
          <w:b w:val="false"/>
          <w:i w:val="false"/>
          <w:color w:val="000000"/>
          <w:sz w:val="28"/>
        </w:rPr>
        <w:t xml:space="preserve">
      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 </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910 с изменениями, внесенными Законом РК от 21.05.2002 </w:t>
      </w:r>
      <w:r>
        <w:rPr>
          <w:rFonts w:ascii="Times New Roman"/>
          <w:b w:val="false"/>
          <w:i w:val="false"/>
          <w:color w:val="000000"/>
          <w:sz w:val="28"/>
        </w:rPr>
        <w:t>№ 323</w:t>
      </w:r>
      <w:r>
        <w:rPr>
          <w:rFonts w:ascii="Times New Roman"/>
          <w:b w:val="false"/>
          <w:i w:val="false"/>
          <w:color w:val="ff0000"/>
          <w:sz w:val="28"/>
        </w:rPr>
        <w:t>.</w:t>
      </w:r>
      <w:r>
        <w:br/>
      </w:r>
      <w:r>
        <w:rPr>
          <w:rFonts w:ascii="Times New Roman"/>
          <w:b w:val="false"/>
          <w:i w:val="false"/>
          <w:color w:val="000000"/>
          <w:sz w:val="28"/>
        </w:rPr>
        <w:t>
</w:t>
      </w:r>
    </w:p>
    <w:bookmarkStart w:name="z1037" w:id="2475"/>
    <w:p>
      <w:pPr>
        <w:spacing w:after="0"/>
        <w:ind w:left="0"/>
        <w:jc w:val="left"/>
      </w:pPr>
      <w:r>
        <w:rPr>
          <w:rFonts w:ascii="Times New Roman"/>
          <w:b/>
          <w:i w:val="false"/>
          <w:color w:val="000000"/>
        </w:rPr>
        <w:t xml:space="preserve"> Статья 911. Публичное обещание вознаграждения</w:t>
      </w:r>
    </w:p>
    <w:bookmarkEnd w:id="2475"/>
    <w:bookmarkStart w:name="z3573" w:id="2476"/>
    <w:p>
      <w:pPr>
        <w:spacing w:after="0"/>
        <w:ind w:left="0"/>
        <w:jc w:val="both"/>
      </w:pPr>
      <w:r>
        <w:rPr>
          <w:rFonts w:ascii="Times New Roman"/>
          <w:b w:val="false"/>
          <w:i w:val="false"/>
          <w:color w:val="000000"/>
          <w:sz w:val="28"/>
        </w:rPr>
        <w:t xml:space="preserve">
      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победителем. </w:t>
      </w:r>
    </w:p>
    <w:bookmarkEnd w:id="2476"/>
    <w:bookmarkStart w:name="z3574" w:id="2477"/>
    <w:p>
      <w:pPr>
        <w:spacing w:after="0"/>
        <w:ind w:left="0"/>
        <w:jc w:val="both"/>
      </w:pPr>
      <w:r>
        <w:rPr>
          <w:rFonts w:ascii="Times New Roman"/>
          <w:b w:val="false"/>
          <w:i w:val="false"/>
          <w:color w:val="000000"/>
          <w:sz w:val="28"/>
        </w:rPr>
        <w:t xml:space="preserve">
      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 </w:t>
      </w:r>
    </w:p>
    <w:bookmarkEnd w:id="2477"/>
    <w:bookmarkStart w:name="z3575" w:id="2478"/>
    <w:p>
      <w:pPr>
        <w:spacing w:after="0"/>
        <w:ind w:left="0"/>
        <w:jc w:val="both"/>
      </w:pPr>
      <w:r>
        <w:rPr>
          <w:rFonts w:ascii="Times New Roman"/>
          <w:b w:val="false"/>
          <w:i w:val="false"/>
          <w:color w:val="000000"/>
          <w:sz w:val="28"/>
        </w:rPr>
        <w:t xml:space="preserve">
      3. Решение о выплате вознаграждения и сама его выплата должны быть приняты и реализованы в установленные обещанием сроки. </w:t>
      </w:r>
    </w:p>
    <w:bookmarkEnd w:id="2478"/>
    <w:bookmarkStart w:name="z3576" w:id="2479"/>
    <w:p>
      <w:pPr>
        <w:spacing w:after="0"/>
        <w:ind w:left="0"/>
        <w:jc w:val="both"/>
      </w:pPr>
      <w:r>
        <w:rPr>
          <w:rFonts w:ascii="Times New Roman"/>
          <w:b w:val="false"/>
          <w:i w:val="false"/>
          <w:color w:val="000000"/>
          <w:sz w:val="28"/>
        </w:rPr>
        <w:t xml:space="preserve">
      4. Если конкурс объявлен на создание произведения науки, литературы или искусства, лицо, давшее публичное обещание, приобретает преимущественное право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 </w:t>
      </w:r>
    </w:p>
    <w:bookmarkEnd w:id="2479"/>
    <w:bookmarkStart w:name="z3577" w:id="2480"/>
    <w:p>
      <w:pPr>
        <w:spacing w:after="0"/>
        <w:ind w:left="0"/>
        <w:jc w:val="both"/>
      </w:pPr>
      <w:r>
        <w:rPr>
          <w:rFonts w:ascii="Times New Roman"/>
          <w:b w:val="false"/>
          <w:i w:val="false"/>
          <w:color w:val="000000"/>
          <w:sz w:val="28"/>
        </w:rPr>
        <w:t xml:space="preserve">
      5. Лицо, давшее публичное обещание о вознаграждении, обязано возвратить работы, не удостоенные вознаграждения, их создателям, если иное не было предусмотрено условиями конкурса. </w:t>
      </w:r>
    </w:p>
    <w:bookmarkEnd w:id="2480"/>
    <w:bookmarkStart w:name="z1039" w:id="2481"/>
    <w:p>
      <w:pPr>
        <w:spacing w:after="0"/>
        <w:ind w:left="0"/>
        <w:jc w:val="left"/>
      </w:pPr>
      <w:r>
        <w:rPr>
          <w:rFonts w:ascii="Times New Roman"/>
          <w:b/>
          <w:i w:val="false"/>
          <w:color w:val="000000"/>
        </w:rPr>
        <w:t xml:space="preserve"> Статья 912. Отмена публичного обещания вознаграждения </w:t>
      </w:r>
    </w:p>
    <w:bookmarkEnd w:id="2481"/>
    <w:bookmarkStart w:name="z3578" w:id="2482"/>
    <w:p>
      <w:pPr>
        <w:spacing w:after="0"/>
        <w:ind w:left="0"/>
        <w:jc w:val="both"/>
      </w:pPr>
      <w:r>
        <w:rPr>
          <w:rFonts w:ascii="Times New Roman"/>
          <w:b w:val="false"/>
          <w:i w:val="false"/>
          <w:color w:val="000000"/>
          <w:sz w:val="28"/>
        </w:rPr>
        <w:t xml:space="preserve">
      1. Лицо, объявившее публично о выплате вознаграждения, вправе в той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 в объявлении действия. </w:t>
      </w:r>
    </w:p>
    <w:bookmarkEnd w:id="2482"/>
    <w:bookmarkStart w:name="z3579" w:id="2483"/>
    <w:p>
      <w:pPr>
        <w:spacing w:after="0"/>
        <w:ind w:left="0"/>
        <w:jc w:val="both"/>
      </w:pPr>
      <w:r>
        <w:rPr>
          <w:rFonts w:ascii="Times New Roman"/>
          <w:b w:val="false"/>
          <w:i w:val="false"/>
          <w:color w:val="000000"/>
          <w:sz w:val="28"/>
        </w:rPr>
        <w:t xml:space="preserve">
      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во всех случаях не может превышать указанного в объявлении вознаграждения. </w:t>
      </w:r>
    </w:p>
    <w:bookmarkEnd w:id="2483"/>
    <w:bookmarkStart w:name="z1041" w:id="2484"/>
    <w:p>
      <w:pPr>
        <w:spacing w:after="0"/>
        <w:ind w:left="0"/>
        <w:jc w:val="left"/>
      </w:pPr>
      <w:r>
        <w:rPr>
          <w:rFonts w:ascii="Times New Roman"/>
          <w:b/>
          <w:i w:val="false"/>
          <w:color w:val="000000"/>
        </w:rPr>
        <w:t xml:space="preserve"> Статья 913. Особенности проведения лотерей, тотализаторов и иных игр</w:t>
      </w:r>
    </w:p>
    <w:bookmarkEnd w:id="2484"/>
    <w:bookmarkStart w:name="z386" w:id="2485"/>
    <w:p>
      <w:pPr>
        <w:spacing w:after="0"/>
        <w:ind w:left="0"/>
        <w:jc w:val="both"/>
      </w:pPr>
      <w:r>
        <w:rPr>
          <w:rFonts w:ascii="Times New Roman"/>
          <w:b w:val="false"/>
          <w:i w:val="false"/>
          <w:color w:val="000000"/>
          <w:sz w:val="28"/>
        </w:rPr>
        <w:t>
      1. Отношения между государством или лицом, получившим от уполномоченного государственного органа лицензию на проведение тотализаторов и других, основанных на риске, игр, а для лотерей – оператором лотереи и участником таких игр основаны на договоре.</w:t>
      </w:r>
    </w:p>
    <w:bookmarkEnd w:id="2485"/>
    <w:bookmarkStart w:name="z3580" w:id="2486"/>
    <w:p>
      <w:pPr>
        <w:spacing w:after="0"/>
        <w:ind w:left="0"/>
        <w:jc w:val="both"/>
      </w:pPr>
      <w:r>
        <w:rPr>
          <w:rFonts w:ascii="Times New Roman"/>
          <w:b w:val="false"/>
          <w:i w:val="false"/>
          <w:color w:val="000000"/>
          <w:sz w:val="28"/>
        </w:rPr>
        <w:t>
      Договор между оператором лотереи и участником лотереи признается заключенным с момента оплаты участником лотереи стоимости лотерейного билета, квитанции или иного документа и выдачи лотерейного билета, квитанции или иного документа.</w:t>
      </w:r>
    </w:p>
    <w:bookmarkEnd w:id="2486"/>
    <w:bookmarkStart w:name="z246" w:id="2487"/>
    <w:p>
      <w:pPr>
        <w:spacing w:after="0"/>
        <w:ind w:left="0"/>
        <w:jc w:val="both"/>
      </w:pPr>
      <w:r>
        <w:rPr>
          <w:rFonts w:ascii="Times New Roman"/>
          <w:b w:val="false"/>
          <w:i w:val="false"/>
          <w:color w:val="000000"/>
          <w:sz w:val="28"/>
        </w:rPr>
        <w:t>
      2. Лицам, которые в соответствии с условиями проведения лотереи, тотализатора или иных игр признаются выигравшими, должен быть выплачен выигрыш инициатором (организатором) игр, а для лотерей – оператором лотереи.</w:t>
      </w:r>
    </w:p>
    <w:bookmarkEnd w:id="2487"/>
    <w:bookmarkStart w:name="z3581" w:id="2488"/>
    <w:p>
      <w:pPr>
        <w:spacing w:after="0"/>
        <w:ind w:left="0"/>
        <w:jc w:val="both"/>
      </w:pPr>
      <w:r>
        <w:rPr>
          <w:rFonts w:ascii="Times New Roman"/>
          <w:b w:val="false"/>
          <w:i w:val="false"/>
          <w:color w:val="000000"/>
          <w:sz w:val="28"/>
        </w:rPr>
        <w:t>
      Выплата выигрыша инициатором (организатором) игр в сроки, размере, форме (денежной или в натуре) осуществляется в соответствии с условиями проведения игр, а если срок в этих условиях не был указан – не позднее десяти дней с момента подведения результатов игр.</w:t>
      </w:r>
    </w:p>
    <w:bookmarkEnd w:id="2488"/>
    <w:bookmarkStart w:name="z3582" w:id="2489"/>
    <w:p>
      <w:pPr>
        <w:spacing w:after="0"/>
        <w:ind w:left="0"/>
        <w:jc w:val="both"/>
      </w:pPr>
      <w:r>
        <w:rPr>
          <w:rFonts w:ascii="Times New Roman"/>
          <w:b w:val="false"/>
          <w:i w:val="false"/>
          <w:color w:val="000000"/>
          <w:sz w:val="28"/>
        </w:rPr>
        <w:t>
      Выплата выигрыша оператором лотереи осуществляется в сроки, установленные законом, в размере, форме (денежной или в натуре), определяемых условиями проведения лотереи.</w:t>
      </w:r>
    </w:p>
    <w:bookmarkEnd w:id="2489"/>
    <w:bookmarkStart w:name="z248" w:id="2490"/>
    <w:p>
      <w:pPr>
        <w:spacing w:after="0"/>
        <w:ind w:left="0"/>
        <w:jc w:val="both"/>
      </w:pPr>
      <w:r>
        <w:rPr>
          <w:rFonts w:ascii="Times New Roman"/>
          <w:b w:val="false"/>
          <w:i w:val="false"/>
          <w:color w:val="000000"/>
          <w:sz w:val="28"/>
        </w:rPr>
        <w:t>
      3. В случаях неисполнения инициатором (организатором) игр, оператором лотереи указанных в пункте 2 настоящей статьи обязанностей участник, выигравший в лотерее, тотализаторе или в иных играх, вправе требовать выплаты ему выигрыша, а также возмещения причиненных ему убытков.</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913 в редакции Закона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2491"/>
    <w:p>
      <w:pPr>
        <w:spacing w:after="0"/>
        <w:ind w:left="0"/>
        <w:jc w:val="left"/>
      </w:pPr>
      <w:r>
        <w:rPr>
          <w:rFonts w:ascii="Times New Roman"/>
          <w:b/>
          <w:i w:val="false"/>
          <w:color w:val="000000"/>
        </w:rPr>
        <w:t xml:space="preserve"> Статья 914. Требования, связанные с проведением игр и пари и участием в них</w:t>
      </w:r>
    </w:p>
    <w:bookmarkEnd w:id="2491"/>
    <w:bookmarkStart w:name="z3585" w:id="2492"/>
    <w:p>
      <w:pPr>
        <w:spacing w:after="0"/>
        <w:ind w:left="0"/>
        <w:jc w:val="both"/>
      </w:pPr>
      <w:r>
        <w:rPr>
          <w:rFonts w:ascii="Times New Roman"/>
          <w:b w:val="false"/>
          <w:i w:val="false"/>
          <w:color w:val="000000"/>
          <w:sz w:val="28"/>
        </w:rPr>
        <w:t xml:space="preserve">
      Требования граждан и юридических лиц, связанные с организацией, проведением игр или пари, основанных на риске (азартных игр и пари), или с участием в них, при соблюдении организатором игорного бизнеса условий проведения азартных игр и (или) пари,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настоящего Кодекса. </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914 с изменением, внесенным Законом РК от 04.05.2009 № </w:t>
      </w:r>
      <w:r>
        <w:rPr>
          <w:rFonts w:ascii="Times New Roman"/>
          <w:b w:val="false"/>
          <w:i w:val="false"/>
          <w:color w:val="000000"/>
          <w:sz w:val="28"/>
        </w:rPr>
        <w:t>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45" w:id="2493"/>
    <w:p>
      <w:pPr>
        <w:spacing w:after="0"/>
        <w:ind w:left="0"/>
        <w:jc w:val="left"/>
      </w:pPr>
      <w:r>
        <w:rPr>
          <w:rFonts w:ascii="Times New Roman"/>
          <w:b/>
          <w:i w:val="false"/>
          <w:color w:val="000000"/>
        </w:rPr>
        <w:t xml:space="preserve"> Статья 915. Тендер</w:t>
      </w:r>
    </w:p>
    <w:bookmarkEnd w:id="2493"/>
    <w:bookmarkStart w:name="z3588" w:id="2494"/>
    <w:p>
      <w:pPr>
        <w:spacing w:after="0"/>
        <w:ind w:left="0"/>
        <w:jc w:val="both"/>
      </w:pPr>
      <w:r>
        <w:rPr>
          <w:rFonts w:ascii="Times New Roman"/>
          <w:b w:val="false"/>
          <w:i w:val="false"/>
          <w:color w:val="000000"/>
          <w:sz w:val="28"/>
        </w:rPr>
        <w:t xml:space="preserve">
      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предложит лучшие для инициатора тендера условия договора. </w:t>
      </w:r>
    </w:p>
    <w:bookmarkEnd w:id="2494"/>
    <w:bookmarkStart w:name="z3589" w:id="2495"/>
    <w:p>
      <w:pPr>
        <w:spacing w:after="0"/>
        <w:ind w:left="0"/>
        <w:jc w:val="both"/>
      </w:pPr>
      <w:r>
        <w:rPr>
          <w:rFonts w:ascii="Times New Roman"/>
          <w:b w:val="false"/>
          <w:i w:val="false"/>
          <w:color w:val="000000"/>
          <w:sz w:val="28"/>
        </w:rPr>
        <w:t xml:space="preserve">
      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документации. Условиями тендера может быть предусмотрено направление предложений в запечатанных конвертах и под девизами. </w:t>
      </w:r>
    </w:p>
    <w:bookmarkEnd w:id="2495"/>
    <w:bookmarkStart w:name="z3590" w:id="2496"/>
    <w:p>
      <w:pPr>
        <w:spacing w:after="0"/>
        <w:ind w:left="0"/>
        <w:jc w:val="both"/>
      </w:pPr>
      <w:r>
        <w:rPr>
          <w:rFonts w:ascii="Times New Roman"/>
          <w:b w:val="false"/>
          <w:i w:val="false"/>
          <w:color w:val="000000"/>
          <w:sz w:val="28"/>
        </w:rPr>
        <w:t xml:space="preserve">
      Нарушение сроков подачи предложений влечет за собой исключение лица, пропустившего срок, из числа участников тендера, если его инициатор или организатор не известит письменно это лицо о допуске к участию в тендере. </w:t>
      </w:r>
    </w:p>
    <w:bookmarkEnd w:id="2496"/>
    <w:bookmarkStart w:name="z3591" w:id="2497"/>
    <w:p>
      <w:pPr>
        <w:spacing w:after="0"/>
        <w:ind w:left="0"/>
        <w:jc w:val="both"/>
      </w:pPr>
      <w:r>
        <w:rPr>
          <w:rFonts w:ascii="Times New Roman"/>
          <w:b w:val="false"/>
          <w:i w:val="false"/>
          <w:color w:val="000000"/>
          <w:sz w:val="28"/>
        </w:rPr>
        <w:t xml:space="preserve">
      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 </w:t>
      </w:r>
    </w:p>
    <w:bookmarkEnd w:id="2497"/>
    <w:bookmarkStart w:name="z3592" w:id="2498"/>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2498"/>
    <w:bookmarkStart w:name="z3593" w:id="2499"/>
    <w:p>
      <w:pPr>
        <w:spacing w:after="0"/>
        <w:ind w:left="0"/>
        <w:jc w:val="both"/>
      </w:pPr>
      <w:r>
        <w:rPr>
          <w:rFonts w:ascii="Times New Roman"/>
          <w:b w:val="false"/>
          <w:i w:val="false"/>
          <w:color w:val="000000"/>
          <w:sz w:val="28"/>
        </w:rPr>
        <w:t xml:space="preserve">
      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 </w:t>
      </w:r>
    </w:p>
    <w:bookmarkEnd w:id="2499"/>
    <w:bookmarkStart w:name="z3594" w:id="2500"/>
    <w:p>
      <w:pPr>
        <w:spacing w:after="0"/>
        <w:ind w:left="0"/>
        <w:jc w:val="both"/>
      </w:pPr>
      <w:r>
        <w:rPr>
          <w:rFonts w:ascii="Times New Roman"/>
          <w:b w:val="false"/>
          <w:i w:val="false"/>
          <w:color w:val="000000"/>
          <w:sz w:val="28"/>
        </w:rPr>
        <w:t xml:space="preserve">
      6. Условиями тендера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истечения срока тендера. </w:t>
      </w:r>
    </w:p>
    <w:bookmarkEnd w:id="2500"/>
    <w:bookmarkStart w:name="z3595" w:id="2501"/>
    <w:p>
      <w:pPr>
        <w:spacing w:after="0"/>
        <w:ind w:left="0"/>
        <w:jc w:val="both"/>
      </w:pP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 </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502"/>
    <w:p>
      <w:pPr>
        <w:spacing w:after="0"/>
        <w:ind w:left="0"/>
        <w:jc w:val="left"/>
      </w:pPr>
      <w:r>
        <w:rPr>
          <w:rFonts w:ascii="Times New Roman"/>
          <w:b/>
          <w:i w:val="false"/>
          <w:color w:val="000000"/>
        </w:rPr>
        <w:t xml:space="preserve"> Статья 916. Аукцион</w:t>
      </w:r>
    </w:p>
    <w:bookmarkEnd w:id="2502"/>
    <w:bookmarkStart w:name="z3598" w:id="2503"/>
    <w:p>
      <w:pPr>
        <w:spacing w:after="0"/>
        <w:ind w:left="0"/>
        <w:jc w:val="both"/>
      </w:pPr>
      <w:r>
        <w:rPr>
          <w:rFonts w:ascii="Times New Roman"/>
          <w:b w:val="false"/>
          <w:i w:val="false"/>
          <w:color w:val="000000"/>
          <w:sz w:val="28"/>
        </w:rPr>
        <w:t xml:space="preserve">
      1. При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2503"/>
    <w:bookmarkStart w:name="z3599" w:id="2504"/>
    <w:p>
      <w:pPr>
        <w:spacing w:after="0"/>
        <w:ind w:left="0"/>
        <w:jc w:val="both"/>
      </w:pPr>
      <w:r>
        <w:rPr>
          <w:rFonts w:ascii="Times New Roman"/>
          <w:b w:val="false"/>
          <w:i w:val="false"/>
          <w:color w:val="000000"/>
          <w:sz w:val="28"/>
        </w:rPr>
        <w:t xml:space="preserve">
      2. Аукцион может проводиться на условиях повышения или понижения цены от объявленной продавцом. </w:t>
      </w:r>
    </w:p>
    <w:bookmarkEnd w:id="2504"/>
    <w:bookmarkStart w:name="z3600" w:id="2505"/>
    <w:p>
      <w:pPr>
        <w:spacing w:after="0"/>
        <w:ind w:left="0"/>
        <w:jc w:val="both"/>
      </w:pPr>
      <w:r>
        <w:rPr>
          <w:rFonts w:ascii="Times New Roman"/>
          <w:b w:val="false"/>
          <w:i w:val="false"/>
          <w:color w:val="000000"/>
          <w:sz w:val="28"/>
        </w:rPr>
        <w:t xml:space="preserve">
      3. Условиями аукциона, проводимого на понижение цен, может быть предусмотрена минимальная цена, по которой предмет может быть продан. </w:t>
      </w:r>
    </w:p>
    <w:bookmarkEnd w:id="2505"/>
    <w:bookmarkStart w:name="z3601" w:id="2506"/>
    <w:p>
      <w:pPr>
        <w:spacing w:after="0"/>
        <w:ind w:left="0"/>
        <w:jc w:val="both"/>
      </w:pPr>
      <w:r>
        <w:rPr>
          <w:rFonts w:ascii="Times New Roman"/>
          <w:b w:val="false"/>
          <w:i w:val="false"/>
          <w:color w:val="000000"/>
          <w:sz w:val="28"/>
        </w:rPr>
        <w:t xml:space="preserve">
      4. Предметом аукциона может быть любое движимое или недвижимое имущество, не изъятое из гражданского оборота, в том числе объекты интеллектуальной собственности, договоры и имущественные права, включая импортные, экспортные и иные квоты и лицензии. </w:t>
      </w:r>
    </w:p>
    <w:bookmarkEnd w:id="2506"/>
    <w:bookmarkStart w:name="z3602" w:id="2507"/>
    <w:p>
      <w:pPr>
        <w:spacing w:after="0"/>
        <w:ind w:left="0"/>
        <w:jc w:val="both"/>
      </w:pPr>
      <w:r>
        <w:rPr>
          <w:rFonts w:ascii="Times New Roman"/>
          <w:b w:val="false"/>
          <w:i w:val="false"/>
          <w:color w:val="000000"/>
          <w:sz w:val="28"/>
        </w:rPr>
        <w:t xml:space="preserve">
      5. Предложения об участии в аукционе должны содержать сведения о предмете аукциона, месте и времени его проведения. </w:t>
      </w:r>
    </w:p>
    <w:bookmarkEnd w:id="2507"/>
    <w:bookmarkStart w:name="z3603" w:id="2508"/>
    <w:p>
      <w:pPr>
        <w:spacing w:after="0"/>
        <w:ind w:left="0"/>
        <w:jc w:val="both"/>
      </w:pPr>
      <w:r>
        <w:rPr>
          <w:rFonts w:ascii="Times New Roman"/>
          <w:b w:val="false"/>
          <w:i w:val="false"/>
          <w:color w:val="000000"/>
          <w:sz w:val="28"/>
        </w:rPr>
        <w:t xml:space="preserve">
      6. Лица, пожелавшие принять участие в аукционе,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 </w:t>
      </w:r>
    </w:p>
    <w:bookmarkEnd w:id="2508"/>
    <w:bookmarkStart w:name="z3604" w:id="2509"/>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2509"/>
    <w:bookmarkStart w:name="z3605" w:id="2510"/>
    <w:p>
      <w:pPr>
        <w:spacing w:after="0"/>
        <w:ind w:left="0"/>
        <w:jc w:val="both"/>
      </w:pPr>
      <w:r>
        <w:rPr>
          <w:rFonts w:ascii="Times New Roman"/>
          <w:b w:val="false"/>
          <w:i w:val="false"/>
          <w:color w:val="000000"/>
          <w:sz w:val="28"/>
        </w:rPr>
        <w:t xml:space="preserve">
      8.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2510"/>
    <w:bookmarkStart w:name="z3606" w:id="2511"/>
    <w:p>
      <w:pPr>
        <w:spacing w:after="0"/>
        <w:ind w:left="0"/>
        <w:jc w:val="both"/>
      </w:pPr>
      <w:r>
        <w:rPr>
          <w:rFonts w:ascii="Times New Roman"/>
          <w:b w:val="false"/>
          <w:i w:val="false"/>
          <w:color w:val="000000"/>
          <w:sz w:val="28"/>
        </w:rPr>
        <w:t xml:space="preserve">
      9.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2511"/>
    <w:bookmarkStart w:name="z3607" w:id="2512"/>
    <w:p>
      <w:pPr>
        <w:spacing w:after="0"/>
        <w:ind w:left="0"/>
        <w:jc w:val="both"/>
      </w:pPr>
      <w:r>
        <w:rPr>
          <w:rFonts w:ascii="Times New Roman"/>
          <w:b w:val="false"/>
          <w:i w:val="false"/>
          <w:color w:val="000000"/>
          <w:sz w:val="28"/>
        </w:rPr>
        <w:t xml:space="preserve">
      10. Если покупатель отказался заключить договор, предусмотренный пунктом 9 настоящей статьи,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2512"/>
    <w:bookmarkStart w:name="z3608" w:id="2513"/>
    <w:p>
      <w:pPr>
        <w:spacing w:after="0"/>
        <w:ind w:left="0"/>
        <w:jc w:val="both"/>
      </w:pPr>
      <w:r>
        <w:rPr>
          <w:rFonts w:ascii="Times New Roman"/>
          <w:b w:val="false"/>
          <w:i w:val="false"/>
          <w:color w:val="000000"/>
          <w:sz w:val="28"/>
        </w:rPr>
        <w:t xml:space="preserve">
      11. Лицам, принявшим участие в аукционе, но ничего не купившим на нем, сумма гарантийного взноса возвращается. </w:t>
      </w:r>
    </w:p>
    <w:bookmarkEnd w:id="2513"/>
    <w:bookmarkStart w:name="z3609" w:id="2514"/>
    <w:p>
      <w:pPr>
        <w:spacing w:after="0"/>
        <w:ind w:left="0"/>
        <w:jc w:val="both"/>
      </w:pP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2515"/>
    <w:p>
      <w:pPr>
        <w:spacing w:after="0"/>
        <w:ind w:left="0"/>
        <w:jc w:val="left"/>
      </w:pPr>
      <w:r>
        <w:rPr>
          <w:rFonts w:ascii="Times New Roman"/>
          <w:b/>
          <w:i w:val="false"/>
          <w:color w:val="000000"/>
        </w:rPr>
        <w:t xml:space="preserve"> Глава 47. Обязательства, возникающие вследствие</w:t>
      </w:r>
      <w:r>
        <w:br/>
      </w:r>
      <w:r>
        <w:rPr>
          <w:rFonts w:ascii="Times New Roman"/>
          <w:b/>
          <w:i w:val="false"/>
          <w:color w:val="000000"/>
        </w:rPr>
        <w:t>причинения вреда</w:t>
      </w:r>
      <w:r>
        <w:br/>
      </w:r>
      <w:r>
        <w:rPr>
          <w:rFonts w:ascii="Times New Roman"/>
          <w:b/>
          <w:i w:val="false"/>
          <w:color w:val="000000"/>
        </w:rPr>
        <w:t>Параграф 1. Общие положения</w:t>
      </w:r>
    </w:p>
    <w:bookmarkEnd w:id="2515"/>
    <w:bookmarkStart w:name="z1051" w:id="2516"/>
    <w:p>
      <w:pPr>
        <w:spacing w:after="0"/>
        <w:ind w:left="0"/>
        <w:jc w:val="left"/>
      </w:pPr>
      <w:r>
        <w:rPr>
          <w:rFonts w:ascii="Times New Roman"/>
          <w:b/>
          <w:i w:val="false"/>
          <w:color w:val="000000"/>
        </w:rPr>
        <w:t xml:space="preserve"> Статья 917. Общие основания ответственности за причинение вреда</w:t>
      </w:r>
    </w:p>
    <w:bookmarkEnd w:id="2516"/>
    <w:bookmarkStart w:name="z3611" w:id="2517"/>
    <w:p>
      <w:pPr>
        <w:spacing w:after="0"/>
        <w:ind w:left="0"/>
        <w:jc w:val="both"/>
      </w:pPr>
      <w:r>
        <w:rPr>
          <w:rFonts w:ascii="Times New Roman"/>
          <w:b w:val="false"/>
          <w:i w:val="false"/>
          <w:color w:val="000000"/>
          <w:sz w:val="28"/>
        </w:rPr>
        <w:t xml:space="preserve">
      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bookmarkEnd w:id="2517"/>
    <w:bookmarkStart w:name="z3612" w:id="2518"/>
    <w:p>
      <w:pPr>
        <w:spacing w:after="0"/>
        <w:ind w:left="0"/>
        <w:jc w:val="both"/>
      </w:pPr>
      <w:r>
        <w:rPr>
          <w:rFonts w:ascii="Times New Roman"/>
          <w:b w:val="false"/>
          <w:i w:val="false"/>
          <w:color w:val="000000"/>
          <w:sz w:val="28"/>
        </w:rPr>
        <w:t xml:space="preserve">
      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 </w:t>
      </w:r>
    </w:p>
    <w:bookmarkEnd w:id="2518"/>
    <w:bookmarkStart w:name="z250" w:id="2519"/>
    <w:p>
      <w:pPr>
        <w:spacing w:after="0"/>
        <w:ind w:left="0"/>
        <w:jc w:val="both"/>
      </w:pPr>
      <w:r>
        <w:rPr>
          <w:rFonts w:ascii="Times New Roman"/>
          <w:b w:val="false"/>
          <w:i w:val="false"/>
          <w:color w:val="000000"/>
          <w:sz w:val="28"/>
        </w:rPr>
        <w:t xml:space="preserve">
      2. Причинивший вред освобождается от его возмещения, если докажет, что вред причинен не по его вине, за исключением случаев, предусмотренных настоящим Кодексом. </w:t>
      </w:r>
    </w:p>
    <w:bookmarkEnd w:id="2519"/>
    <w:bookmarkStart w:name="z252" w:id="2520"/>
    <w:p>
      <w:pPr>
        <w:spacing w:after="0"/>
        <w:ind w:left="0"/>
        <w:jc w:val="both"/>
      </w:pPr>
      <w:r>
        <w:rPr>
          <w:rFonts w:ascii="Times New Roman"/>
          <w:b w:val="false"/>
          <w:i w:val="false"/>
          <w:color w:val="000000"/>
          <w:sz w:val="28"/>
        </w:rPr>
        <w:t xml:space="preserve">
      3. Вред, причиненный правомерными действиями, подлежит возмещению в случаях, предусмотренных настоящим Кодексом и иными законодательными актами. </w:t>
      </w:r>
    </w:p>
    <w:bookmarkEnd w:id="2520"/>
    <w:bookmarkStart w:name="z1053" w:id="2521"/>
    <w:p>
      <w:pPr>
        <w:spacing w:after="0"/>
        <w:ind w:left="0"/>
        <w:jc w:val="left"/>
      </w:pPr>
      <w:r>
        <w:rPr>
          <w:rFonts w:ascii="Times New Roman"/>
          <w:b/>
          <w:i w:val="false"/>
          <w:color w:val="000000"/>
        </w:rPr>
        <w:t xml:space="preserve"> Статья 918. Предупреждение причинения вреда </w:t>
      </w:r>
    </w:p>
    <w:bookmarkEnd w:id="2521"/>
    <w:bookmarkStart w:name="z3613" w:id="2522"/>
    <w:p>
      <w:pPr>
        <w:spacing w:after="0"/>
        <w:ind w:left="0"/>
        <w:jc w:val="both"/>
      </w:pPr>
      <w:r>
        <w:rPr>
          <w:rFonts w:ascii="Times New Roman"/>
          <w:b w:val="false"/>
          <w:i w:val="false"/>
          <w:color w:val="000000"/>
          <w:sz w:val="28"/>
        </w:rPr>
        <w:t xml:space="preserve">
      1. Опасность причинения вреда в будущем может явиться основанием к иску о запрещении действий, создающих такую опасность. </w:t>
      </w:r>
    </w:p>
    <w:bookmarkEnd w:id="2522"/>
    <w:bookmarkStart w:name="z3614" w:id="2523"/>
    <w:p>
      <w:pPr>
        <w:spacing w:after="0"/>
        <w:ind w:left="0"/>
        <w:jc w:val="both"/>
      </w:pPr>
      <w:r>
        <w:rPr>
          <w:rFonts w:ascii="Times New Roman"/>
          <w:b w:val="false"/>
          <w:i w:val="false"/>
          <w:color w:val="000000"/>
          <w:sz w:val="28"/>
        </w:rPr>
        <w:t xml:space="preserve">
      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соответствующую деятельность. </w:t>
      </w:r>
    </w:p>
    <w:bookmarkEnd w:id="2523"/>
    <w:bookmarkStart w:name="z3615" w:id="2524"/>
    <w:p>
      <w:pPr>
        <w:spacing w:after="0"/>
        <w:ind w:left="0"/>
        <w:jc w:val="both"/>
      </w:pPr>
      <w:r>
        <w:rPr>
          <w:rFonts w:ascii="Times New Roman"/>
          <w:b w:val="false"/>
          <w:i w:val="false"/>
          <w:color w:val="000000"/>
          <w:sz w:val="28"/>
        </w:rPr>
        <w:t xml:space="preserve">
      Суд может отказать в иске о прекращении соответствующей деятельности, если ее прекращение противоречит общественным интересам. Отказ в прекращении такой деятельности не лишает потерпевших права на возмещение вреда, причиненного этой деятельностью. </w:t>
      </w:r>
    </w:p>
    <w:bookmarkEnd w:id="2524"/>
    <w:bookmarkStart w:name="z1055" w:id="2525"/>
    <w:p>
      <w:pPr>
        <w:spacing w:after="0"/>
        <w:ind w:left="0"/>
        <w:jc w:val="left"/>
      </w:pPr>
      <w:r>
        <w:rPr>
          <w:rFonts w:ascii="Times New Roman"/>
          <w:b/>
          <w:i w:val="false"/>
          <w:color w:val="000000"/>
        </w:rPr>
        <w:t xml:space="preserve"> Статья 919. Причинение вреда в состоянии необходимой обороны </w:t>
      </w:r>
    </w:p>
    <w:bookmarkEnd w:id="2525"/>
    <w:bookmarkStart w:name="z3616" w:id="2526"/>
    <w:p>
      <w:pPr>
        <w:spacing w:after="0"/>
        <w:ind w:left="0"/>
        <w:jc w:val="both"/>
      </w:pPr>
      <w:r>
        <w:rPr>
          <w:rFonts w:ascii="Times New Roman"/>
          <w:b w:val="false"/>
          <w:i w:val="false"/>
          <w:color w:val="000000"/>
          <w:sz w:val="28"/>
        </w:rPr>
        <w:t xml:space="preserve">
      Не подлежит возмещению вред, причиненный в состоянии необходимой обороны, если при этом не были превышены ее пределы. </w:t>
      </w:r>
    </w:p>
    <w:bookmarkEnd w:id="2526"/>
    <w:bookmarkStart w:name="z1057" w:id="2527"/>
    <w:p>
      <w:pPr>
        <w:spacing w:after="0"/>
        <w:ind w:left="0"/>
        <w:jc w:val="left"/>
      </w:pPr>
      <w:r>
        <w:rPr>
          <w:rFonts w:ascii="Times New Roman"/>
          <w:b/>
          <w:i w:val="false"/>
          <w:color w:val="000000"/>
        </w:rPr>
        <w:t xml:space="preserve"> Статья 920. Причинение вреда в состоянии крайней необходимости </w:t>
      </w:r>
    </w:p>
    <w:bookmarkEnd w:id="2527"/>
    <w:bookmarkStart w:name="z3617" w:id="2528"/>
    <w:p>
      <w:pPr>
        <w:spacing w:after="0"/>
        <w:ind w:left="0"/>
        <w:jc w:val="both"/>
      </w:pPr>
      <w:r>
        <w:rPr>
          <w:rFonts w:ascii="Times New Roman"/>
          <w:b w:val="false"/>
          <w:i w:val="false"/>
          <w:color w:val="000000"/>
          <w:sz w:val="28"/>
        </w:rPr>
        <w:t xml:space="preserve">
      Вред, причиненный в состоянии крайней необходимости, то есть для устранения опасности, угрожающей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 </w:t>
      </w:r>
    </w:p>
    <w:bookmarkEnd w:id="2528"/>
    <w:bookmarkStart w:name="z3618" w:id="2529"/>
    <w:p>
      <w:pPr>
        <w:spacing w:after="0"/>
        <w:ind w:left="0"/>
        <w:jc w:val="both"/>
      </w:pPr>
      <w:r>
        <w:rPr>
          <w:rFonts w:ascii="Times New Roman"/>
          <w:b w:val="false"/>
          <w:i w:val="false"/>
          <w:color w:val="000000"/>
          <w:sz w:val="28"/>
        </w:rPr>
        <w:t xml:space="preserve">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частично как это третье лицо, так и причинившего вред. </w:t>
      </w:r>
    </w:p>
    <w:bookmarkEnd w:id="2529"/>
    <w:bookmarkStart w:name="z1059" w:id="2530"/>
    <w:p>
      <w:pPr>
        <w:spacing w:after="0"/>
        <w:ind w:left="0"/>
        <w:jc w:val="left"/>
      </w:pPr>
      <w:r>
        <w:rPr>
          <w:rFonts w:ascii="Times New Roman"/>
          <w:b/>
          <w:i w:val="false"/>
          <w:color w:val="000000"/>
        </w:rPr>
        <w:t xml:space="preserve"> Статья 921. Ответственность юридического лица или гражданина за вред, причиненный его работником </w:t>
      </w:r>
    </w:p>
    <w:bookmarkEnd w:id="2530"/>
    <w:bookmarkStart w:name="z3619" w:id="2531"/>
    <w:p>
      <w:pPr>
        <w:spacing w:after="0"/>
        <w:ind w:left="0"/>
        <w:jc w:val="both"/>
      </w:pPr>
      <w:r>
        <w:rPr>
          <w:rFonts w:ascii="Times New Roman"/>
          <w:b w:val="false"/>
          <w:i w:val="false"/>
          <w:color w:val="000000"/>
          <w:sz w:val="28"/>
        </w:rPr>
        <w:t xml:space="preserve">
      1. Юридическое лицо либо гражданин возмещает вред, причиненный его работником при исполнении трудовых (служебных, должностных) обязанностей. </w:t>
      </w:r>
    </w:p>
    <w:bookmarkEnd w:id="2531"/>
    <w:bookmarkStart w:name="z3620" w:id="2532"/>
    <w:p>
      <w:pPr>
        <w:spacing w:after="0"/>
        <w:ind w:left="0"/>
        <w:jc w:val="both"/>
      </w:pPr>
      <w:r>
        <w:rPr>
          <w:rFonts w:ascii="Times New Roman"/>
          <w:b w:val="false"/>
          <w:i w:val="false"/>
          <w:color w:val="000000"/>
          <w:sz w:val="28"/>
        </w:rPr>
        <w:t xml:space="preserve">
      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 </w:t>
      </w:r>
    </w:p>
    <w:bookmarkEnd w:id="2532"/>
    <w:bookmarkStart w:name="z3621" w:id="2533"/>
    <w:p>
      <w:pPr>
        <w:spacing w:after="0"/>
        <w:ind w:left="0"/>
        <w:jc w:val="both"/>
      </w:pPr>
      <w:r>
        <w:rPr>
          <w:rFonts w:ascii="Times New Roman"/>
          <w:b w:val="false"/>
          <w:i w:val="false"/>
          <w:color w:val="000000"/>
          <w:sz w:val="28"/>
        </w:rPr>
        <w:t xml:space="preserve">
      Хозяйственные товарищества, акционерные общества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 </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1061" w:id="2534"/>
    <w:p>
      <w:pPr>
        <w:spacing w:after="0"/>
        <w:ind w:left="0"/>
        <w:jc w:val="left"/>
      </w:pPr>
      <w:r>
        <w:rPr>
          <w:rFonts w:ascii="Times New Roman"/>
          <w:b/>
          <w:i w:val="false"/>
          <w:color w:val="000000"/>
        </w:rPr>
        <w:t xml:space="preserve"> Статья 922. Ответственность за вред, причиненный государственными органами, органами местного самоуправления, а также их должностными лицами </w:t>
      </w:r>
    </w:p>
    <w:bookmarkEnd w:id="2534"/>
    <w:bookmarkStart w:name="z3624" w:id="2535"/>
    <w:p>
      <w:pPr>
        <w:spacing w:after="0"/>
        <w:ind w:left="0"/>
        <w:jc w:val="both"/>
      </w:pPr>
      <w:r>
        <w:rPr>
          <w:rFonts w:ascii="Times New Roman"/>
          <w:b w:val="false"/>
          <w:i w:val="false"/>
          <w:color w:val="000000"/>
          <w:sz w:val="28"/>
        </w:rPr>
        <w:t xml:space="preserve">
      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 </w:t>
      </w:r>
    </w:p>
    <w:bookmarkEnd w:id="2535"/>
    <w:bookmarkStart w:name="z3625" w:id="2536"/>
    <w:p>
      <w:pPr>
        <w:spacing w:after="0"/>
        <w:ind w:left="0"/>
        <w:jc w:val="both"/>
      </w:pPr>
      <w:r>
        <w:rPr>
          <w:rFonts w:ascii="Times New Roman"/>
          <w:b w:val="false"/>
          <w:i w:val="false"/>
          <w:color w:val="000000"/>
          <w:sz w:val="28"/>
        </w:rPr>
        <w:t xml:space="preserve">
      2. Органы местного самоуправления отвечают за вред, причиненный их органами и должностными лицами, в судебном порядке. </w:t>
      </w:r>
    </w:p>
    <w:bookmarkEnd w:id="2536"/>
    <w:bookmarkStart w:name="z3626" w:id="2537"/>
    <w:p>
      <w:pPr>
        <w:spacing w:after="0"/>
        <w:ind w:left="0"/>
        <w:jc w:val="both"/>
      </w:pPr>
      <w:r>
        <w:rPr>
          <w:rFonts w:ascii="Times New Roman"/>
          <w:b w:val="false"/>
          <w:i w:val="false"/>
          <w:color w:val="000000"/>
          <w:sz w:val="28"/>
        </w:rPr>
        <w:t>
      3. Вред, причиненный незаконными действиями (бездействием) должностных лиц государственных органов в области административного управления, возмещается на общих основаниях (</w:t>
      </w:r>
      <w:r>
        <w:rPr>
          <w:rFonts w:ascii="Times New Roman"/>
          <w:b w:val="false"/>
          <w:i w:val="false"/>
          <w:color w:val="000000"/>
          <w:sz w:val="28"/>
        </w:rPr>
        <w:t>статья 917</w:t>
      </w:r>
      <w:r>
        <w:rPr>
          <w:rFonts w:ascii="Times New Roman"/>
          <w:b w:val="false"/>
          <w:i w:val="false"/>
          <w:color w:val="000000"/>
          <w:sz w:val="28"/>
        </w:rP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 </w:t>
      </w:r>
    </w:p>
    <w:bookmarkEnd w:id="2537"/>
    <w:bookmarkStart w:name="z1063" w:id="2538"/>
    <w:p>
      <w:pPr>
        <w:spacing w:after="0"/>
        <w:ind w:left="0"/>
        <w:jc w:val="left"/>
      </w:pPr>
      <w:r>
        <w:rPr>
          <w:rFonts w:ascii="Times New Roman"/>
          <w:b/>
          <w:i w:val="false"/>
          <w:color w:val="000000"/>
        </w:rPr>
        <w:t xml:space="preserve"> Статья 923. Ответственность за вред, причиненный незаконными действиями органов дознания, предварительного следствия, прокуратуры и суда </w:t>
      </w:r>
    </w:p>
    <w:bookmarkEnd w:id="2538"/>
    <w:bookmarkStart w:name="z3627" w:id="2539"/>
    <w:p>
      <w:pPr>
        <w:spacing w:after="0"/>
        <w:ind w:left="0"/>
        <w:jc w:val="both"/>
      </w:pPr>
      <w:r>
        <w:rPr>
          <w:rFonts w:ascii="Times New Roman"/>
          <w:b w:val="false"/>
          <w:i w:val="false"/>
          <w:color w:val="000000"/>
          <w:sz w:val="28"/>
        </w:rPr>
        <w:t>
      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bookmarkEnd w:id="2539"/>
    <w:bookmarkStart w:name="z3628" w:id="2540"/>
    <w:p>
      <w:pPr>
        <w:spacing w:after="0"/>
        <w:ind w:left="0"/>
        <w:jc w:val="both"/>
      </w:pPr>
      <w:r>
        <w:rPr>
          <w:rFonts w:ascii="Times New Roman"/>
          <w:b w:val="false"/>
          <w:i w:val="false"/>
          <w:color w:val="000000"/>
          <w:sz w:val="28"/>
        </w:rPr>
        <w:t xml:space="preserve">
      2. Вред, причиненный гражданину или юридическому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r>
        <w:rPr>
          <w:rFonts w:ascii="Times New Roman"/>
          <w:b w:val="false"/>
          <w:i w:val="false"/>
          <w:color w:val="000000"/>
          <w:sz w:val="28"/>
        </w:rPr>
        <w:t>статьей 922</w:t>
      </w:r>
      <w:r>
        <w:rPr>
          <w:rFonts w:ascii="Times New Roman"/>
          <w:b w:val="false"/>
          <w:i w:val="false"/>
          <w:color w:val="000000"/>
          <w:sz w:val="28"/>
        </w:rPr>
        <w:t xml:space="preserve"> настоящего Кодекса. </w:t>
      </w:r>
    </w:p>
    <w:bookmarkEnd w:id="2540"/>
    <w:bookmarkStart w:name="z3629" w:id="2541"/>
    <w:p>
      <w:pPr>
        <w:spacing w:after="0"/>
        <w:ind w:left="0"/>
        <w:jc w:val="both"/>
      </w:pPr>
      <w:r>
        <w:rPr>
          <w:rFonts w:ascii="Times New Roman"/>
          <w:b w:val="false"/>
          <w:i w:val="false"/>
          <w:color w:val="000000"/>
          <w:sz w:val="28"/>
        </w:rPr>
        <w:t xml:space="preserve">
      3. Вред, причиненный незаконными действиями (бездействием) судей и других работников суда при осуществлении правосудия, кроме случаев, предусмотренных пунктом 1 настоящей статьи, возмещается на общих основаниях и в порядке, установленном пунктом 3 статьи 922 настоящего Кодекса. </w:t>
      </w:r>
    </w:p>
    <w:bookmarkEnd w:id="2541"/>
    <w:bookmarkStart w:name="z1065" w:id="2542"/>
    <w:p>
      <w:pPr>
        <w:spacing w:after="0"/>
        <w:ind w:left="0"/>
        <w:jc w:val="left"/>
      </w:pPr>
      <w:r>
        <w:rPr>
          <w:rFonts w:ascii="Times New Roman"/>
          <w:b/>
          <w:i w:val="false"/>
          <w:color w:val="000000"/>
        </w:rPr>
        <w:t xml:space="preserve"> Статья 924. Возмещение вреда лицом, застраховавшим свою ответственность </w:t>
      </w:r>
    </w:p>
    <w:bookmarkEnd w:id="2542"/>
    <w:bookmarkStart w:name="z3630" w:id="2543"/>
    <w:p>
      <w:pPr>
        <w:spacing w:after="0"/>
        <w:ind w:left="0"/>
        <w:jc w:val="both"/>
      </w:pPr>
      <w:r>
        <w:rPr>
          <w:rFonts w:ascii="Times New Roman"/>
          <w:b w:val="false"/>
          <w:i w:val="false"/>
          <w:color w:val="000000"/>
          <w:sz w:val="28"/>
        </w:rPr>
        <w:t xml:space="preserve">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p>
    <w:bookmarkEnd w:id="2543"/>
    <w:bookmarkStart w:name="z1067" w:id="2544"/>
    <w:p>
      <w:pPr>
        <w:spacing w:after="0"/>
        <w:ind w:left="0"/>
        <w:jc w:val="left"/>
      </w:pPr>
      <w:r>
        <w:rPr>
          <w:rFonts w:ascii="Times New Roman"/>
          <w:b/>
          <w:i w:val="false"/>
          <w:color w:val="000000"/>
        </w:rPr>
        <w:t xml:space="preserve"> Статья 925. Ответственность за вред, причиненный несовершеннолетними в возрасте до четырнадцати лет</w:t>
      </w:r>
    </w:p>
    <w:bookmarkEnd w:id="2544"/>
    <w:bookmarkStart w:name="z40" w:id="2545"/>
    <w:p>
      <w:pPr>
        <w:spacing w:after="0"/>
        <w:ind w:left="0"/>
        <w:jc w:val="both"/>
      </w:pPr>
      <w:r>
        <w:rPr>
          <w:rFonts w:ascii="Times New Roman"/>
          <w:b w:val="false"/>
          <w:i w:val="false"/>
          <w:color w:val="000000"/>
          <w:sz w:val="28"/>
        </w:rPr>
        <w:t xml:space="preserve">
      1. За вред, причиненный несовершеннолетним, не достигшим четырнадцати лет (малолетним), отвечают его законные представители, если не докажут, что вред возник не по их вине. </w:t>
      </w:r>
    </w:p>
    <w:bookmarkEnd w:id="2545"/>
    <w:bookmarkStart w:name="z42" w:id="2546"/>
    <w:p>
      <w:pPr>
        <w:spacing w:after="0"/>
        <w:ind w:left="0"/>
        <w:jc w:val="both"/>
      </w:pPr>
      <w:r>
        <w:rPr>
          <w:rFonts w:ascii="Times New Roman"/>
          <w:b w:val="false"/>
          <w:i w:val="false"/>
          <w:color w:val="000000"/>
          <w:sz w:val="28"/>
        </w:rPr>
        <w:t xml:space="preserve">
      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w:t>
      </w:r>
    </w:p>
    <w:bookmarkEnd w:id="2546"/>
    <w:bookmarkStart w:name="z44" w:id="2547"/>
    <w:p>
      <w:pPr>
        <w:spacing w:after="0"/>
        <w:ind w:left="0"/>
        <w:jc w:val="both"/>
      </w:pPr>
      <w:r>
        <w:rPr>
          <w:rFonts w:ascii="Times New Roman"/>
          <w:b w:val="false"/>
          <w:i w:val="false"/>
          <w:color w:val="000000"/>
          <w:sz w:val="28"/>
        </w:rPr>
        <w:t xml:space="preserve">
      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 </w:t>
      </w:r>
    </w:p>
    <w:bookmarkEnd w:id="2547"/>
    <w:bookmarkStart w:name="z46" w:id="2548"/>
    <w:p>
      <w:pPr>
        <w:spacing w:after="0"/>
        <w:ind w:left="0"/>
        <w:jc w:val="both"/>
      </w:pPr>
      <w:r>
        <w:rPr>
          <w:rFonts w:ascii="Times New Roman"/>
          <w:b w:val="false"/>
          <w:i w:val="false"/>
          <w:color w:val="000000"/>
          <w:sz w:val="28"/>
        </w:rPr>
        <w:t xml:space="preserve">
      4. Обязанность законных представителей, учебных заведений, воспитательных,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 </w:t>
      </w:r>
    </w:p>
    <w:bookmarkEnd w:id="2548"/>
    <w:bookmarkStart w:name="z3631" w:id="2549"/>
    <w:p>
      <w:pPr>
        <w:spacing w:after="0"/>
        <w:ind w:left="0"/>
        <w:jc w:val="both"/>
      </w:pPr>
      <w:r>
        <w:rPr>
          <w:rFonts w:ascii="Times New Roman"/>
          <w:b w:val="false"/>
          <w:i w:val="false"/>
          <w:color w:val="000000"/>
          <w:sz w:val="28"/>
        </w:rPr>
        <w:t xml:space="preserve">
      Если законные представители умерли или они, а также другие граждане, указанные в пункте 3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 </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925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9" w:id="2550"/>
    <w:p>
      <w:pPr>
        <w:spacing w:after="0"/>
        <w:ind w:left="0"/>
        <w:jc w:val="left"/>
      </w:pPr>
      <w:r>
        <w:rPr>
          <w:rFonts w:ascii="Times New Roman"/>
          <w:b/>
          <w:i w:val="false"/>
          <w:color w:val="000000"/>
        </w:rPr>
        <w:t xml:space="preserve"> Статья 926. Ответственность за вред, причиненный несовершеннолетними в возрасте от четырнадцати до восемнадцати лет</w:t>
      </w:r>
    </w:p>
    <w:bookmarkEnd w:id="2550"/>
    <w:bookmarkStart w:name="z3634" w:id="2551"/>
    <w:p>
      <w:pPr>
        <w:spacing w:after="0"/>
        <w:ind w:left="0"/>
        <w:jc w:val="both"/>
      </w:pPr>
      <w:r>
        <w:rPr>
          <w:rFonts w:ascii="Times New Roman"/>
          <w:b w:val="false"/>
          <w:i w:val="false"/>
          <w:color w:val="000000"/>
          <w:sz w:val="28"/>
        </w:rPr>
        <w:t xml:space="preserve">
      1. Несовершеннолетние в возрасте от четырнадцати до восемнадцати лет самостоятельно несут ответственность за причиненный ими вред на общих основаниях. </w:t>
      </w:r>
    </w:p>
    <w:bookmarkEnd w:id="2551"/>
    <w:bookmarkStart w:name="z3635" w:id="2552"/>
    <w:p>
      <w:pPr>
        <w:spacing w:after="0"/>
        <w:ind w:left="0"/>
        <w:jc w:val="both"/>
      </w:pPr>
      <w:r>
        <w:rPr>
          <w:rFonts w:ascii="Times New Roman"/>
          <w:b w:val="false"/>
          <w:i w:val="false"/>
          <w:color w:val="000000"/>
          <w:sz w:val="28"/>
        </w:rPr>
        <w:t xml:space="preserve">
      2. В случае, когда у несовершеннолетнего в возрасте от четырнадцати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 </w:t>
      </w:r>
    </w:p>
    <w:bookmarkEnd w:id="2552"/>
    <w:bookmarkStart w:name="z3636" w:id="2553"/>
    <w:p>
      <w:pPr>
        <w:spacing w:after="0"/>
        <w:ind w:left="0"/>
        <w:jc w:val="both"/>
      </w:pPr>
      <w:r>
        <w:rPr>
          <w:rFonts w:ascii="Times New Roman"/>
          <w:b w:val="false"/>
          <w:i w:val="false"/>
          <w:color w:val="000000"/>
          <w:sz w:val="28"/>
        </w:rPr>
        <w:t xml:space="preserve">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попечителем, эти учреждения обязаны возместить вред полностью или в недостающей части, если не докажут, что вред возник не по их вине. </w:t>
      </w:r>
    </w:p>
    <w:bookmarkEnd w:id="2553"/>
    <w:bookmarkStart w:name="z3637" w:id="2554"/>
    <w:p>
      <w:pPr>
        <w:spacing w:after="0"/>
        <w:ind w:left="0"/>
        <w:jc w:val="both"/>
      </w:pPr>
      <w:r>
        <w:rPr>
          <w:rFonts w:ascii="Times New Roman"/>
          <w:b w:val="false"/>
          <w:i w:val="false"/>
          <w:color w:val="000000"/>
          <w:sz w:val="28"/>
        </w:rPr>
        <w:t>
      3. Обязанность законных представителей и соответствующего учреждения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Fonts w:ascii="Times New Roman"/>
          <w:b w:val="false"/>
          <w:i w:val="false"/>
          <w:color w:val="000000"/>
          <w:sz w:val="28"/>
        </w:rPr>
        <w:t>пункт 2</w:t>
      </w:r>
      <w:r>
        <w:rPr>
          <w:rFonts w:ascii="Times New Roman"/>
          <w:b w:val="false"/>
          <w:i w:val="false"/>
          <w:color w:val="000000"/>
          <w:sz w:val="28"/>
        </w:rPr>
        <w:t xml:space="preserve">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 </w:t>
      </w:r>
    </w:p>
    <w:bookmarkEnd w:id="2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1" w:id="2555"/>
    <w:p>
      <w:pPr>
        <w:spacing w:after="0"/>
        <w:ind w:left="0"/>
        <w:jc w:val="left"/>
      </w:pPr>
      <w:r>
        <w:rPr>
          <w:rFonts w:ascii="Times New Roman"/>
          <w:b/>
          <w:i w:val="false"/>
          <w:color w:val="000000"/>
        </w:rPr>
        <w:t xml:space="preserve"> Статья 927. Ответственность родителей, лишенных родительских прав, за вред, причиненный несовершеннолетними</w:t>
      </w:r>
    </w:p>
    <w:bookmarkEnd w:id="2555"/>
    <w:bookmarkStart w:name="z3640" w:id="2556"/>
    <w:p>
      <w:pPr>
        <w:spacing w:after="0"/>
        <w:ind w:left="0"/>
        <w:jc w:val="both"/>
      </w:pPr>
      <w:r>
        <w:rPr>
          <w:rFonts w:ascii="Times New Roman"/>
          <w:b w:val="false"/>
          <w:i w:val="false"/>
          <w:color w:val="000000"/>
          <w:sz w:val="28"/>
        </w:rPr>
        <w:t xml:space="preserve">
      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поведение ребенка, повлекшее причинение вреда, явилось следствием ненадлежащего осуществления родителями обязанностей по воспитанию ребенка. </w:t>
      </w:r>
    </w:p>
    <w:bookmarkEnd w:id="2556"/>
    <w:bookmarkStart w:name="z1073" w:id="2557"/>
    <w:p>
      <w:pPr>
        <w:spacing w:after="0"/>
        <w:ind w:left="0"/>
        <w:jc w:val="left"/>
      </w:pPr>
      <w:r>
        <w:rPr>
          <w:rFonts w:ascii="Times New Roman"/>
          <w:b/>
          <w:i w:val="false"/>
          <w:color w:val="000000"/>
        </w:rPr>
        <w:t xml:space="preserve"> Статья 928. Ответственность за вред, причиненный гражданином, признанным недееспособным</w:t>
      </w:r>
    </w:p>
    <w:bookmarkEnd w:id="2557"/>
    <w:bookmarkStart w:name="z3641" w:id="2558"/>
    <w:p>
      <w:pPr>
        <w:spacing w:after="0"/>
        <w:ind w:left="0"/>
        <w:jc w:val="both"/>
      </w:pPr>
      <w:r>
        <w:rPr>
          <w:rFonts w:ascii="Times New Roman"/>
          <w:b w:val="false"/>
          <w:i w:val="false"/>
          <w:color w:val="000000"/>
          <w:sz w:val="28"/>
        </w:rPr>
        <w:t>
      1. Вред, причиненный гражданином,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возмещает его опекун или организация, обязанная осуществлять за ним надзор, если они не докажут, что вред возник не по их вине. </w:t>
      </w:r>
    </w:p>
    <w:bookmarkEnd w:id="2558"/>
    <w:bookmarkStart w:name="z3642" w:id="2559"/>
    <w:p>
      <w:pPr>
        <w:spacing w:after="0"/>
        <w:ind w:left="0"/>
        <w:jc w:val="both"/>
      </w:pPr>
      <w:r>
        <w:rPr>
          <w:rFonts w:ascii="Times New Roman"/>
          <w:b w:val="false"/>
          <w:i w:val="false"/>
          <w:color w:val="000000"/>
          <w:sz w:val="28"/>
        </w:rPr>
        <w:t xml:space="preserve">
      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 </w:t>
      </w:r>
    </w:p>
    <w:bookmarkEnd w:id="2559"/>
    <w:bookmarkStart w:name="z3643" w:id="2560"/>
    <w:p>
      <w:pPr>
        <w:spacing w:after="0"/>
        <w:ind w:left="0"/>
        <w:jc w:val="both"/>
      </w:pPr>
      <w:r>
        <w:rPr>
          <w:rFonts w:ascii="Times New Roman"/>
          <w:b w:val="false"/>
          <w:i w:val="false"/>
          <w:color w:val="000000"/>
          <w:sz w:val="28"/>
        </w:rPr>
        <w:t xml:space="preserve">
      3. Если опекун умер либо не имеет достаточных средств для возмещения вреда, 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причиненного жизни и здоровью потерпевшего, полностью или частично за счет имущества самого причинителя. </w:t>
      </w:r>
    </w:p>
    <w:bookmarkEnd w:id="2560"/>
    <w:bookmarkStart w:name="z1075" w:id="2561"/>
    <w:p>
      <w:pPr>
        <w:spacing w:after="0"/>
        <w:ind w:left="0"/>
        <w:jc w:val="left"/>
      </w:pPr>
      <w:r>
        <w:rPr>
          <w:rFonts w:ascii="Times New Roman"/>
          <w:b/>
          <w:i w:val="false"/>
          <w:color w:val="000000"/>
        </w:rPr>
        <w:t xml:space="preserve"> Статья 929. Ответственность за вред, причиненный гражданином, признанным ограниченно дееспособным </w:t>
      </w:r>
    </w:p>
    <w:bookmarkEnd w:id="2561"/>
    <w:bookmarkStart w:name="z3644" w:id="2562"/>
    <w:p>
      <w:pPr>
        <w:spacing w:after="0"/>
        <w:ind w:left="0"/>
        <w:jc w:val="both"/>
      </w:pPr>
      <w:r>
        <w:rPr>
          <w:rFonts w:ascii="Times New Roman"/>
          <w:b w:val="false"/>
          <w:i w:val="false"/>
          <w:color w:val="000000"/>
          <w:sz w:val="28"/>
        </w:rPr>
        <w:t>
      Вред, причиненный гражданином, признанным ограниченно дееспособным вследствие злоупотребления азартными играми, пари, спиртными напитками или наркотическими веществами (</w:t>
      </w:r>
      <w:r>
        <w:rPr>
          <w:rFonts w:ascii="Times New Roman"/>
          <w:b w:val="false"/>
          <w:i w:val="false"/>
          <w:color w:val="000000"/>
          <w:sz w:val="28"/>
        </w:rPr>
        <w:t>статья 27</w:t>
      </w:r>
      <w:r>
        <w:rPr>
          <w:rFonts w:ascii="Times New Roman"/>
          <w:b w:val="false"/>
          <w:i w:val="false"/>
          <w:color w:val="000000"/>
          <w:sz w:val="28"/>
        </w:rPr>
        <w:t xml:space="preserve"> настоящего Кодекса), возмещается самим причинителем на общих основаниях. </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929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563"/>
    <w:p>
      <w:pPr>
        <w:spacing w:after="0"/>
        <w:ind w:left="0"/>
        <w:jc w:val="left"/>
      </w:pPr>
      <w:r>
        <w:rPr>
          <w:rFonts w:ascii="Times New Roman"/>
          <w:b/>
          <w:i w:val="false"/>
          <w:color w:val="000000"/>
        </w:rPr>
        <w:t xml:space="preserve"> Статья 930. Ответственность за вред, причиненный гражданином, не способным понимать значение своих действий </w:t>
      </w:r>
    </w:p>
    <w:bookmarkEnd w:id="2563"/>
    <w:bookmarkStart w:name="z3645" w:id="2564"/>
    <w:p>
      <w:pPr>
        <w:spacing w:after="0"/>
        <w:ind w:left="0"/>
        <w:jc w:val="both"/>
      </w:pPr>
      <w:r>
        <w:rPr>
          <w:rFonts w:ascii="Times New Roman"/>
          <w:b w:val="false"/>
          <w:i w:val="false"/>
          <w:color w:val="000000"/>
          <w:sz w:val="28"/>
        </w:rPr>
        <w:t xml:space="preserve">
      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 </w:t>
      </w:r>
    </w:p>
    <w:bookmarkEnd w:id="2564"/>
    <w:bookmarkStart w:name="z3646" w:id="2565"/>
    <w:p>
      <w:pPr>
        <w:spacing w:after="0"/>
        <w:ind w:left="0"/>
        <w:jc w:val="both"/>
      </w:pPr>
      <w:r>
        <w:rPr>
          <w:rFonts w:ascii="Times New Roman"/>
          <w:b w:val="false"/>
          <w:i w:val="false"/>
          <w:color w:val="000000"/>
          <w:sz w:val="28"/>
        </w:rPr>
        <w:t xml:space="preserve">
      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 </w:t>
      </w:r>
    </w:p>
    <w:bookmarkEnd w:id="2565"/>
    <w:bookmarkStart w:name="z3647" w:id="2566"/>
    <w:p>
      <w:pPr>
        <w:spacing w:after="0"/>
        <w:ind w:left="0"/>
        <w:jc w:val="both"/>
      </w:pPr>
      <w:r>
        <w:rPr>
          <w:rFonts w:ascii="Times New Roman"/>
          <w:b w:val="false"/>
          <w:i w:val="false"/>
          <w:color w:val="000000"/>
          <w:sz w:val="28"/>
        </w:rPr>
        <w:t xml:space="preserve">
      2. Причинитель не освобождается от ответственности, если сам привел себя в такое состояние употреблением спиртных напитков, наркотических веществ или иным способом. </w:t>
      </w:r>
    </w:p>
    <w:bookmarkEnd w:id="2566"/>
    <w:bookmarkStart w:name="z3648" w:id="2567"/>
    <w:p>
      <w:pPr>
        <w:spacing w:after="0"/>
        <w:ind w:left="0"/>
        <w:jc w:val="both"/>
      </w:pPr>
      <w:r>
        <w:rPr>
          <w:rFonts w:ascii="Times New Roman"/>
          <w:b w:val="false"/>
          <w:i w:val="false"/>
          <w:color w:val="000000"/>
          <w:sz w:val="28"/>
        </w:rPr>
        <w:t xml:space="preserve">
      3. Если вред причинен лицом, которое не могло понимать значения своих действий или руководить ими вследствие душевной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вопрос о признании его недееспособным и учреждении над ним опеки. </w:t>
      </w:r>
    </w:p>
    <w:bookmarkEnd w:id="2567"/>
    <w:bookmarkStart w:name="z1079" w:id="2568"/>
    <w:p>
      <w:pPr>
        <w:spacing w:after="0"/>
        <w:ind w:left="0"/>
        <w:jc w:val="left"/>
      </w:pPr>
      <w:r>
        <w:rPr>
          <w:rFonts w:ascii="Times New Roman"/>
          <w:b/>
          <w:i w:val="false"/>
          <w:color w:val="000000"/>
        </w:rPr>
        <w:t xml:space="preserve"> Статья 931. Ответственность за вред, причиненный деятельностью, создающей повышенную опасность для окружающих (источником повышенной опасности) </w:t>
      </w:r>
    </w:p>
    <w:bookmarkEnd w:id="2568"/>
    <w:bookmarkStart w:name="z3649" w:id="2569"/>
    <w:p>
      <w:pPr>
        <w:spacing w:after="0"/>
        <w:ind w:left="0"/>
        <w:jc w:val="both"/>
      </w:pPr>
      <w:r>
        <w:rPr>
          <w:rFonts w:ascii="Times New Roman"/>
          <w:b w:val="false"/>
          <w:i w:val="false"/>
          <w:color w:val="000000"/>
          <w:sz w:val="28"/>
        </w:rPr>
        <w:t xml:space="preserve">
      1.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bookmarkEnd w:id="2569"/>
    <w:bookmarkStart w:name="z3650" w:id="2570"/>
    <w:p>
      <w:pPr>
        <w:spacing w:after="0"/>
        <w:ind w:left="0"/>
        <w:jc w:val="both"/>
      </w:pPr>
      <w:r>
        <w:rPr>
          <w:rFonts w:ascii="Times New Roman"/>
          <w:b w:val="false"/>
          <w:i w:val="false"/>
          <w:color w:val="000000"/>
          <w:sz w:val="28"/>
        </w:rP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
    <w:bookmarkEnd w:id="2570"/>
    <w:bookmarkStart w:name="z3651" w:id="2571"/>
    <w:p>
      <w:pPr>
        <w:spacing w:after="0"/>
        <w:ind w:left="0"/>
        <w:jc w:val="both"/>
      </w:pPr>
      <w:r>
        <w:rPr>
          <w:rFonts w:ascii="Times New Roman"/>
          <w:b w:val="false"/>
          <w:i w:val="false"/>
          <w:color w:val="000000"/>
          <w:sz w:val="28"/>
        </w:rPr>
        <w:t xml:space="preserve">
      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пунктом 1 настоящей статьи. </w:t>
      </w:r>
    </w:p>
    <w:bookmarkEnd w:id="2571"/>
    <w:bookmarkStart w:name="z3652" w:id="2572"/>
    <w:p>
      <w:pPr>
        <w:spacing w:after="0"/>
        <w:ind w:left="0"/>
        <w:jc w:val="both"/>
      </w:pPr>
      <w:r>
        <w:rPr>
          <w:rFonts w:ascii="Times New Roman"/>
          <w:b w:val="false"/>
          <w:i w:val="false"/>
          <w:color w:val="000000"/>
          <w:sz w:val="28"/>
        </w:rPr>
        <w:t xml:space="preserve">
      Вред, причиненный в результате взаимодействия источников повышенной опасности их владельцам, возмещается на общих основаниях. При этом: </w:t>
      </w:r>
    </w:p>
    <w:bookmarkEnd w:id="2572"/>
    <w:bookmarkStart w:name="z3653" w:id="2573"/>
    <w:p>
      <w:pPr>
        <w:spacing w:after="0"/>
        <w:ind w:left="0"/>
        <w:jc w:val="both"/>
      </w:pPr>
      <w:r>
        <w:rPr>
          <w:rFonts w:ascii="Times New Roman"/>
          <w:b w:val="false"/>
          <w:i w:val="false"/>
          <w:color w:val="000000"/>
          <w:sz w:val="28"/>
        </w:rPr>
        <w:t xml:space="preserve">
      1) вред, причиненный по вине одной стороны, возмещается в полном объеме этой стороной; </w:t>
      </w:r>
    </w:p>
    <w:bookmarkEnd w:id="2573"/>
    <w:bookmarkStart w:name="z3654" w:id="2574"/>
    <w:p>
      <w:pPr>
        <w:spacing w:after="0"/>
        <w:ind w:left="0"/>
        <w:jc w:val="both"/>
      </w:pPr>
      <w:r>
        <w:rPr>
          <w:rFonts w:ascii="Times New Roman"/>
          <w:b w:val="false"/>
          <w:i w:val="false"/>
          <w:color w:val="000000"/>
          <w:sz w:val="28"/>
        </w:rPr>
        <w:t xml:space="preserve">
      2) вред, причиненный по вине обеих или нескольких сторон, возмещается соразмерно степени вины каждой из них. </w:t>
      </w:r>
    </w:p>
    <w:bookmarkEnd w:id="2574"/>
    <w:bookmarkStart w:name="z3655" w:id="2575"/>
    <w:p>
      <w:pPr>
        <w:spacing w:after="0"/>
        <w:ind w:left="0"/>
        <w:jc w:val="both"/>
      </w:pPr>
      <w:r>
        <w:rPr>
          <w:rFonts w:ascii="Times New Roman"/>
          <w:b w:val="false"/>
          <w:i w:val="false"/>
          <w:color w:val="000000"/>
          <w:sz w:val="28"/>
        </w:rPr>
        <w:t xml:space="preserve">
      При невозможности установить степень вины каждой из сторон ответственность распределяется между ними поровну. </w:t>
      </w:r>
    </w:p>
    <w:bookmarkEnd w:id="2575"/>
    <w:bookmarkStart w:name="z3656" w:id="2576"/>
    <w:p>
      <w:pPr>
        <w:spacing w:after="0"/>
        <w:ind w:left="0"/>
        <w:jc w:val="both"/>
      </w:pPr>
      <w:r>
        <w:rPr>
          <w:rFonts w:ascii="Times New Roman"/>
          <w:b w:val="false"/>
          <w:i w:val="false"/>
          <w:color w:val="000000"/>
          <w:sz w:val="28"/>
        </w:rPr>
        <w:t xml:space="preserve">
      При отсутствии вины сторон в причинении вреда ни одна из них не имеет права требовать возмещения вреда. Каждая из сторон несет в таком случае риск понесенных ею убытков. </w:t>
      </w:r>
    </w:p>
    <w:bookmarkEnd w:id="2576"/>
    <w:bookmarkStart w:name="z3657" w:id="2577"/>
    <w:p>
      <w:pPr>
        <w:spacing w:after="0"/>
        <w:ind w:left="0"/>
        <w:jc w:val="both"/>
      </w:pPr>
      <w:r>
        <w:rPr>
          <w:rFonts w:ascii="Times New Roman"/>
          <w:b w:val="false"/>
          <w:i w:val="false"/>
          <w:color w:val="000000"/>
          <w:sz w:val="28"/>
        </w:rPr>
        <w:t xml:space="preserve">
      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 так и на лиц, завладевших источником повышенной опасности. </w:t>
      </w:r>
    </w:p>
    <w:bookmarkEnd w:id="2577"/>
    <w:bookmarkStart w:name="z1081" w:id="2578"/>
    <w:p>
      <w:pPr>
        <w:spacing w:after="0"/>
        <w:ind w:left="0"/>
        <w:jc w:val="left"/>
      </w:pPr>
      <w:r>
        <w:rPr>
          <w:rFonts w:ascii="Times New Roman"/>
          <w:b/>
          <w:i w:val="false"/>
          <w:color w:val="000000"/>
        </w:rPr>
        <w:t xml:space="preserve"> Статья 932. Ответственность за совместно причиненный вред </w:t>
      </w:r>
    </w:p>
    <w:bookmarkEnd w:id="2578"/>
    <w:bookmarkStart w:name="z3658" w:id="2579"/>
    <w:p>
      <w:pPr>
        <w:spacing w:after="0"/>
        <w:ind w:left="0"/>
        <w:jc w:val="both"/>
      </w:pPr>
      <w:r>
        <w:rPr>
          <w:rFonts w:ascii="Times New Roman"/>
          <w:b w:val="false"/>
          <w:i w:val="false"/>
          <w:color w:val="000000"/>
          <w:sz w:val="28"/>
        </w:rPr>
        <w:t xml:space="preserve">
      Лица, совместно причинившие вред, отвечают перед потерпевшим солидарно. </w:t>
      </w:r>
    </w:p>
    <w:bookmarkEnd w:id="2579"/>
    <w:bookmarkStart w:name="z3659" w:id="2580"/>
    <w:p>
      <w:pPr>
        <w:spacing w:after="0"/>
        <w:ind w:left="0"/>
        <w:jc w:val="both"/>
      </w:pPr>
      <w:r>
        <w:rPr>
          <w:rFonts w:ascii="Times New Roman"/>
          <w:b w:val="false"/>
          <w:i w:val="false"/>
          <w:color w:val="000000"/>
          <w:sz w:val="28"/>
        </w:rPr>
        <w:t xml:space="preserve">
      По заявлению потерпевшего и в его интересах суд вправе возложить на лиц, совместно причинивших вред, долевую ответственность. </w:t>
      </w:r>
    </w:p>
    <w:bookmarkEnd w:id="2580"/>
    <w:bookmarkStart w:name="z1083" w:id="2581"/>
    <w:p>
      <w:pPr>
        <w:spacing w:after="0"/>
        <w:ind w:left="0"/>
        <w:jc w:val="left"/>
      </w:pPr>
      <w:r>
        <w:rPr>
          <w:rFonts w:ascii="Times New Roman"/>
          <w:b/>
          <w:i w:val="false"/>
          <w:color w:val="000000"/>
        </w:rPr>
        <w:t xml:space="preserve"> Статья 933. Право регресса к лицу, причинившему вред </w:t>
      </w:r>
    </w:p>
    <w:bookmarkEnd w:id="2581"/>
    <w:bookmarkStart w:name="z3660" w:id="2582"/>
    <w:p>
      <w:pPr>
        <w:spacing w:after="0"/>
        <w:ind w:left="0"/>
        <w:jc w:val="both"/>
      </w:pPr>
      <w:r>
        <w:rPr>
          <w:rFonts w:ascii="Times New Roman"/>
          <w:b w:val="false"/>
          <w:i w:val="false"/>
          <w:color w:val="000000"/>
          <w:sz w:val="28"/>
        </w:rPr>
        <w:t xml:space="preserve">
      1. Возместивший вред, причиненный другим лицом (работником при исполнении им трудовых (служебных, должностных)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 </w:t>
      </w:r>
    </w:p>
    <w:bookmarkEnd w:id="2582"/>
    <w:bookmarkStart w:name="z3661" w:id="2583"/>
    <w:p>
      <w:pPr>
        <w:spacing w:after="0"/>
        <w:ind w:left="0"/>
        <w:jc w:val="both"/>
      </w:pPr>
      <w:r>
        <w:rPr>
          <w:rFonts w:ascii="Times New Roman"/>
          <w:b w:val="false"/>
          <w:i w:val="false"/>
          <w:color w:val="000000"/>
          <w:sz w:val="28"/>
        </w:rPr>
        <w:t xml:space="preserve">
      2. Причинитель вреда,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 </w:t>
      </w:r>
    </w:p>
    <w:bookmarkEnd w:id="2583"/>
    <w:bookmarkStart w:name="z3662" w:id="2584"/>
    <w:p>
      <w:pPr>
        <w:spacing w:after="0"/>
        <w:ind w:left="0"/>
        <w:jc w:val="both"/>
      </w:pPr>
      <w:r>
        <w:rPr>
          <w:rFonts w:ascii="Times New Roman"/>
          <w:b w:val="false"/>
          <w:i w:val="false"/>
          <w:color w:val="000000"/>
          <w:sz w:val="28"/>
        </w:rPr>
        <w:t xml:space="preserve">
      3. Государство, возместившее вред, причиненный должностными лицами органов дознания, предварительного следствия, прокуратуры и суда (пункт 1 </w:t>
      </w:r>
      <w:r>
        <w:rPr>
          <w:rFonts w:ascii="Times New Roman"/>
          <w:b w:val="false"/>
          <w:i w:val="false"/>
          <w:color w:val="000000"/>
          <w:sz w:val="28"/>
        </w:rPr>
        <w:t>статьи 923</w:t>
      </w:r>
      <w:r>
        <w:rPr>
          <w:rFonts w:ascii="Times New Roman"/>
          <w:b w:val="false"/>
          <w:i w:val="false"/>
          <w:color w:val="000000"/>
          <w:sz w:val="28"/>
        </w:rPr>
        <w:t xml:space="preserve"> настоящего Кодекса), имеет право регресса к этим лицам в случаях, когда вина таких лиц установлена приговором суда, вступившим в законную силу. </w:t>
      </w:r>
    </w:p>
    <w:bookmarkEnd w:id="2584"/>
    <w:bookmarkStart w:name="z3663" w:id="2585"/>
    <w:p>
      <w:pPr>
        <w:spacing w:after="0"/>
        <w:ind w:left="0"/>
        <w:jc w:val="both"/>
      </w:pPr>
      <w:r>
        <w:rPr>
          <w:rFonts w:ascii="Times New Roman"/>
          <w:b w:val="false"/>
          <w:i w:val="false"/>
          <w:color w:val="000000"/>
          <w:sz w:val="28"/>
        </w:rPr>
        <w:t xml:space="preserve">
      4. Лица, возместившие вред по основаниям, указанным в </w:t>
      </w:r>
      <w:r>
        <w:rPr>
          <w:rFonts w:ascii="Times New Roman"/>
          <w:b w:val="false"/>
          <w:i w:val="false"/>
          <w:color w:val="000000"/>
          <w:sz w:val="28"/>
        </w:rPr>
        <w:t>статьях 925</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настоящего Кодекса, не имеют права обратного требования (регресса) к лицу, причинившему вред. </w:t>
      </w:r>
    </w:p>
    <w:bookmarkEnd w:id="2585"/>
    <w:bookmarkStart w:name="z1085" w:id="2586"/>
    <w:p>
      <w:pPr>
        <w:spacing w:after="0"/>
        <w:ind w:left="0"/>
        <w:jc w:val="left"/>
      </w:pPr>
      <w:r>
        <w:rPr>
          <w:rFonts w:ascii="Times New Roman"/>
          <w:b/>
          <w:i w:val="false"/>
          <w:color w:val="000000"/>
        </w:rPr>
        <w:t xml:space="preserve"> Статья 934. Способы возмещения имущественного вреда </w:t>
      </w:r>
    </w:p>
    <w:bookmarkEnd w:id="2586"/>
    <w:bookmarkStart w:name="z3664" w:id="2587"/>
    <w:p>
      <w:pPr>
        <w:spacing w:after="0"/>
        <w:ind w:left="0"/>
        <w:jc w:val="both"/>
      </w:pPr>
      <w:r>
        <w:rPr>
          <w:rFonts w:ascii="Times New Roman"/>
          <w:b w:val="false"/>
          <w:i w:val="false"/>
          <w:color w:val="000000"/>
          <w:sz w:val="28"/>
        </w:rPr>
        <w:t xml:space="preserve">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 </w:t>
      </w:r>
    </w:p>
    <w:bookmarkEnd w:id="2587"/>
    <w:bookmarkStart w:name="z1087" w:id="2588"/>
    <w:p>
      <w:pPr>
        <w:spacing w:after="0"/>
        <w:ind w:left="0"/>
        <w:jc w:val="left"/>
      </w:pPr>
      <w:r>
        <w:rPr>
          <w:rFonts w:ascii="Times New Roman"/>
          <w:b/>
          <w:i w:val="false"/>
          <w:color w:val="000000"/>
        </w:rPr>
        <w:t xml:space="preserve"> Статья 935. Учет вины потерпевшего и имущественного положения лица, причинившего вред </w:t>
      </w:r>
    </w:p>
    <w:bookmarkEnd w:id="2588"/>
    <w:bookmarkStart w:name="z3665" w:id="2589"/>
    <w:p>
      <w:pPr>
        <w:spacing w:after="0"/>
        <w:ind w:left="0"/>
        <w:jc w:val="both"/>
      </w:pPr>
      <w:r>
        <w:rPr>
          <w:rFonts w:ascii="Times New Roman"/>
          <w:b w:val="false"/>
          <w:i w:val="false"/>
          <w:color w:val="000000"/>
          <w:sz w:val="28"/>
        </w:rPr>
        <w:t xml:space="preserve">
      1. Вред, возникший вследствие умысла потерпевшего, возмещению не подлежит. </w:t>
      </w:r>
    </w:p>
    <w:bookmarkEnd w:id="2589"/>
    <w:bookmarkStart w:name="z3666" w:id="2590"/>
    <w:p>
      <w:pPr>
        <w:spacing w:after="0"/>
        <w:ind w:left="0"/>
        <w:jc w:val="both"/>
      </w:pPr>
      <w:r>
        <w:rPr>
          <w:rFonts w:ascii="Times New Roman"/>
          <w:b w:val="false"/>
          <w:i w:val="false"/>
          <w:color w:val="000000"/>
          <w:sz w:val="28"/>
        </w:rPr>
        <w:t xml:space="preserve">
      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возмещения должен быть уменьшен. </w:t>
      </w:r>
    </w:p>
    <w:bookmarkEnd w:id="2590"/>
    <w:bookmarkStart w:name="z3667" w:id="2591"/>
    <w:p>
      <w:pPr>
        <w:spacing w:after="0"/>
        <w:ind w:left="0"/>
        <w:jc w:val="both"/>
      </w:pPr>
      <w:r>
        <w:rPr>
          <w:rFonts w:ascii="Times New Roman"/>
          <w:b w:val="false"/>
          <w:i w:val="false"/>
          <w:color w:val="000000"/>
          <w:sz w:val="28"/>
        </w:rPr>
        <w:t xml:space="preserve">
      3. При грубой неосторожности потерпевшего и отсутствии вины причинителя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 </w:t>
      </w:r>
    </w:p>
    <w:bookmarkEnd w:id="2591"/>
    <w:bookmarkStart w:name="z3668" w:id="2592"/>
    <w:p>
      <w:pPr>
        <w:spacing w:after="0"/>
        <w:ind w:left="0"/>
        <w:jc w:val="both"/>
      </w:pPr>
      <w:r>
        <w:rPr>
          <w:rFonts w:ascii="Times New Roman"/>
          <w:b w:val="false"/>
          <w:i w:val="false"/>
          <w:color w:val="000000"/>
          <w:sz w:val="28"/>
        </w:rPr>
        <w:t>
      4. Вина потерпевшего не учитывается при возмещении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 возмещении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 а также при возмещении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 </w:t>
      </w:r>
    </w:p>
    <w:bookmarkEnd w:id="2592"/>
    <w:bookmarkStart w:name="z3669" w:id="2593"/>
    <w:p>
      <w:pPr>
        <w:spacing w:after="0"/>
        <w:ind w:left="0"/>
        <w:jc w:val="both"/>
      </w:pPr>
      <w:r>
        <w:rPr>
          <w:rFonts w:ascii="Times New Roman"/>
          <w:b w:val="false"/>
          <w:i w:val="false"/>
          <w:color w:val="000000"/>
          <w:sz w:val="28"/>
        </w:rPr>
        <w:t xml:space="preserve">
      5.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t>
      </w:r>
    </w:p>
    <w:bookmarkEnd w:id="2593"/>
    <w:bookmarkStart w:name="z1089" w:id="2594"/>
    <w:p>
      <w:pPr>
        <w:spacing w:after="0"/>
        <w:ind w:left="0"/>
        <w:jc w:val="left"/>
      </w:pPr>
      <w:r>
        <w:rPr>
          <w:rFonts w:ascii="Times New Roman"/>
          <w:b/>
          <w:i w:val="false"/>
          <w:color w:val="000000"/>
        </w:rPr>
        <w:t xml:space="preserve"> Параграф 2. Возмещение вреда, причиненного жизни</w:t>
      </w:r>
      <w:r>
        <w:br/>
      </w:r>
      <w:r>
        <w:rPr>
          <w:rFonts w:ascii="Times New Roman"/>
          <w:b/>
          <w:i w:val="false"/>
          <w:color w:val="000000"/>
        </w:rPr>
        <w:t>и здоровью гражданина</w:t>
      </w:r>
    </w:p>
    <w:bookmarkEnd w:id="2594"/>
    <w:bookmarkStart w:name="z1090" w:id="2595"/>
    <w:p>
      <w:pPr>
        <w:spacing w:after="0"/>
        <w:ind w:left="0"/>
        <w:jc w:val="left"/>
      </w:pPr>
      <w:r>
        <w:rPr>
          <w:rFonts w:ascii="Times New Roman"/>
          <w:b/>
          <w:i w:val="false"/>
          <w:color w:val="000000"/>
        </w:rPr>
        <w:t xml:space="preserve"> Статья 936. Возмещение вреда, причиненного жизни и здоровью гражданина при исполнении договорных и иных обязательств </w:t>
      </w:r>
    </w:p>
    <w:bookmarkEnd w:id="2595"/>
    <w:bookmarkStart w:name="z3670" w:id="2596"/>
    <w:p>
      <w:pPr>
        <w:spacing w:after="0"/>
        <w:ind w:left="0"/>
        <w:jc w:val="both"/>
      </w:pPr>
      <w:r>
        <w:rPr>
          <w:rFonts w:ascii="Times New Roman"/>
          <w:b w:val="false"/>
          <w:i w:val="false"/>
          <w:color w:val="000000"/>
          <w:sz w:val="28"/>
        </w:rPr>
        <w:t xml:space="preserve">
      Вред, причиненный жизни и здоровью гражданина при исполнении </w:t>
      </w:r>
    </w:p>
    <w:bookmarkEnd w:id="2596"/>
    <w:bookmarkStart w:name="z3671" w:id="2597"/>
    <w:p>
      <w:pPr>
        <w:spacing w:after="0"/>
        <w:ind w:left="0"/>
        <w:jc w:val="both"/>
      </w:pPr>
      <w:r>
        <w:rPr>
          <w:rFonts w:ascii="Times New Roman"/>
          <w:b w:val="false"/>
          <w:i w:val="false"/>
          <w:color w:val="000000"/>
          <w:sz w:val="28"/>
        </w:rPr>
        <w:t xml:space="preserve">
      договорных обязательств, трудовых (служебных) обязанностей, обязанностей воинской службы, возмещается по правилам настоящей главы, если законодательными актами или договором не предусмотрена повышенная ответственность. </w:t>
      </w:r>
    </w:p>
    <w:bookmarkEnd w:id="2597"/>
    <w:bookmarkStart w:name="z1092" w:id="2598"/>
    <w:p>
      <w:pPr>
        <w:spacing w:after="0"/>
        <w:ind w:left="0"/>
        <w:jc w:val="left"/>
      </w:pPr>
      <w:r>
        <w:rPr>
          <w:rFonts w:ascii="Times New Roman"/>
          <w:b/>
          <w:i w:val="false"/>
          <w:color w:val="000000"/>
        </w:rPr>
        <w:t xml:space="preserve"> Статья 937. Объем и характер возмещения вреда, причиненного повреждением здоровья </w:t>
      </w:r>
    </w:p>
    <w:bookmarkEnd w:id="2598"/>
    <w:bookmarkStart w:name="z3672" w:id="2599"/>
    <w:p>
      <w:pPr>
        <w:spacing w:after="0"/>
        <w:ind w:left="0"/>
        <w:jc w:val="both"/>
      </w:pP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bookmarkEnd w:id="2599"/>
    <w:bookmarkStart w:name="z3673" w:id="2600"/>
    <w:p>
      <w:pPr>
        <w:spacing w:after="0"/>
        <w:ind w:left="0"/>
        <w:jc w:val="both"/>
      </w:pPr>
      <w:r>
        <w:rPr>
          <w:rFonts w:ascii="Times New Roman"/>
          <w:b w:val="false"/>
          <w:i w:val="false"/>
          <w:color w:val="000000"/>
          <w:sz w:val="28"/>
        </w:rPr>
        <w:t xml:space="preserve">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00"/>
    <w:bookmarkStart w:name="z3674" w:id="2601"/>
    <w:p>
      <w:pPr>
        <w:spacing w:after="0"/>
        <w:ind w:left="0"/>
        <w:jc w:val="both"/>
      </w:pPr>
      <w:r>
        <w:rPr>
          <w:rFonts w:ascii="Times New Roman"/>
          <w:b w:val="false"/>
          <w:i w:val="false"/>
          <w:color w:val="000000"/>
          <w:sz w:val="28"/>
        </w:rPr>
        <w:t xml:space="preserve">
      2.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также заработок, получаемый потерпевшим после повреждения здоровья. </w:t>
      </w:r>
    </w:p>
    <w:bookmarkEnd w:id="2601"/>
    <w:bookmarkStart w:name="z3675" w:id="2602"/>
    <w:p>
      <w:pPr>
        <w:spacing w:after="0"/>
        <w:ind w:left="0"/>
        <w:jc w:val="both"/>
      </w:pPr>
      <w:r>
        <w:rPr>
          <w:rFonts w:ascii="Times New Roman"/>
          <w:b w:val="false"/>
          <w:i w:val="false"/>
          <w:color w:val="000000"/>
          <w:sz w:val="28"/>
        </w:rPr>
        <w:t>
      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937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2603"/>
    <w:p>
      <w:pPr>
        <w:spacing w:after="0"/>
        <w:ind w:left="0"/>
        <w:jc w:val="left"/>
      </w:pPr>
      <w:r>
        <w:rPr>
          <w:rFonts w:ascii="Times New Roman"/>
          <w:b/>
          <w:i w:val="false"/>
          <w:color w:val="000000"/>
        </w:rPr>
        <w:t xml:space="preserve"> Статья 938. Определение заработка (дохода), утраченного в результате повреждения здоровья</w:t>
      </w:r>
    </w:p>
    <w:bookmarkEnd w:id="2603"/>
    <w:bookmarkStart w:name="z3678" w:id="2604"/>
    <w:p>
      <w:pPr>
        <w:spacing w:after="0"/>
        <w:ind w:left="0"/>
        <w:jc w:val="both"/>
      </w:pPr>
      <w:r>
        <w:rPr>
          <w:rFonts w:ascii="Times New Roman"/>
          <w:b w:val="false"/>
          <w:i w:val="false"/>
          <w:color w:val="000000"/>
          <w:sz w:val="28"/>
        </w:rPr>
        <w:t xml:space="preserve">
      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w:t>
      </w:r>
    </w:p>
    <w:bookmarkEnd w:id="2604"/>
    <w:bookmarkStart w:name="z3679" w:id="2605"/>
    <w:p>
      <w:pPr>
        <w:spacing w:after="0"/>
        <w:ind w:left="0"/>
        <w:jc w:val="both"/>
      </w:pP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p>
    <w:bookmarkEnd w:id="2605"/>
    <w:bookmarkStart w:name="z3680" w:id="2606"/>
    <w:p>
      <w:pPr>
        <w:spacing w:after="0"/>
        <w:ind w:left="0"/>
        <w:jc w:val="both"/>
      </w:pPr>
      <w:r>
        <w:rPr>
          <w:rFonts w:ascii="Times New Roman"/>
          <w:b w:val="false"/>
          <w:i w:val="false"/>
          <w:color w:val="000000"/>
          <w:sz w:val="28"/>
        </w:rPr>
        <w:t>
      Все виды заработка (дохода) учитываются в суммах, начисленных до удержания налогов.</w:t>
      </w:r>
    </w:p>
    <w:bookmarkEnd w:id="2606"/>
    <w:bookmarkStart w:name="z3681" w:id="2607"/>
    <w:p>
      <w:pPr>
        <w:spacing w:after="0"/>
        <w:ind w:left="0"/>
        <w:jc w:val="both"/>
      </w:pPr>
      <w:r>
        <w:rPr>
          <w:rFonts w:ascii="Times New Roman"/>
          <w:b w:val="false"/>
          <w:i w:val="false"/>
          <w:color w:val="000000"/>
          <w:sz w:val="28"/>
        </w:rPr>
        <w:t xml:space="preserve">
      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w:t>
      </w:r>
    </w:p>
    <w:bookmarkEnd w:id="2607"/>
    <w:bookmarkStart w:name="z3682" w:id="2608"/>
    <w:p>
      <w:pPr>
        <w:spacing w:after="0"/>
        <w:ind w:left="0"/>
        <w:jc w:val="both"/>
      </w:pPr>
      <w:r>
        <w:rPr>
          <w:rFonts w:ascii="Times New Roman"/>
          <w:b w:val="false"/>
          <w:i w:val="false"/>
          <w:color w:val="000000"/>
          <w:sz w:val="28"/>
        </w:rPr>
        <w:t xml:space="preserve">
      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подсчетов при невозможности их замены. </w:t>
      </w:r>
    </w:p>
    <w:bookmarkEnd w:id="2608"/>
    <w:bookmarkStart w:name="z3683" w:id="2609"/>
    <w:p>
      <w:pPr>
        <w:spacing w:after="0"/>
        <w:ind w:left="0"/>
        <w:jc w:val="both"/>
      </w:pPr>
      <w:r>
        <w:rPr>
          <w:rFonts w:ascii="Times New Roman"/>
          <w:b w:val="false"/>
          <w:i w:val="false"/>
          <w:color w:val="000000"/>
          <w:sz w:val="28"/>
        </w:rPr>
        <w:t xml:space="preserve">
      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месячного расчетного показателя. </w:t>
      </w:r>
    </w:p>
    <w:bookmarkEnd w:id="2609"/>
    <w:bookmarkStart w:name="z3684" w:id="2610"/>
    <w:p>
      <w:pPr>
        <w:spacing w:after="0"/>
        <w:ind w:left="0"/>
        <w:jc w:val="both"/>
      </w:pPr>
      <w:r>
        <w:rPr>
          <w:rFonts w:ascii="Times New Roman"/>
          <w:b w:val="false"/>
          <w:i w:val="false"/>
          <w:color w:val="000000"/>
          <w:sz w:val="28"/>
        </w:rPr>
        <w:t xml:space="preserve">
      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938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2611"/>
    <w:p>
      <w:pPr>
        <w:spacing w:after="0"/>
        <w:ind w:left="0"/>
        <w:jc w:val="left"/>
      </w:pPr>
      <w:r>
        <w:rPr>
          <w:rFonts w:ascii="Times New Roman"/>
          <w:b/>
          <w:i w:val="false"/>
          <w:color w:val="000000"/>
        </w:rPr>
        <w:t xml:space="preserve"> Статья 939. Возмещение вреда при повреждении здоровья лица, не достигшего совершеннолетия</w:t>
      </w:r>
    </w:p>
    <w:bookmarkEnd w:id="2611"/>
    <w:bookmarkStart w:name="z3688" w:id="2612"/>
    <w:p>
      <w:pPr>
        <w:spacing w:after="0"/>
        <w:ind w:left="0"/>
        <w:jc w:val="both"/>
      </w:pPr>
      <w:r>
        <w:rPr>
          <w:rFonts w:ascii="Times New Roman"/>
          <w:b w:val="false"/>
          <w:i w:val="false"/>
          <w:color w:val="000000"/>
          <w:sz w:val="28"/>
        </w:rPr>
        <w:t xml:space="preserve">
      1.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 </w:t>
      </w:r>
    </w:p>
    <w:bookmarkEnd w:id="2612"/>
    <w:bookmarkStart w:name="z3689" w:id="2613"/>
    <w:p>
      <w:pPr>
        <w:spacing w:after="0"/>
        <w:ind w:left="0"/>
        <w:jc w:val="both"/>
      </w:pPr>
      <w:r>
        <w:rPr>
          <w:rFonts w:ascii="Times New Roman"/>
          <w:b w:val="false"/>
          <w:i w:val="false"/>
          <w:color w:val="000000"/>
          <w:sz w:val="28"/>
        </w:rPr>
        <w:t xml:space="preserve">
      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актами месячного расчетного показателя. </w:t>
      </w:r>
    </w:p>
    <w:bookmarkEnd w:id="2613"/>
    <w:bookmarkStart w:name="z3690" w:id="2614"/>
    <w:p>
      <w:pPr>
        <w:spacing w:after="0"/>
        <w:ind w:left="0"/>
        <w:jc w:val="both"/>
      </w:pPr>
      <w:r>
        <w:rPr>
          <w:rFonts w:ascii="Times New Roman"/>
          <w:b w:val="false"/>
          <w:i w:val="false"/>
          <w:color w:val="000000"/>
          <w:sz w:val="28"/>
        </w:rPr>
        <w:t xml:space="preserve">
      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установленного законодательными актами месячного расчетного показателя. </w:t>
      </w:r>
    </w:p>
    <w:bookmarkEnd w:id="2614"/>
    <w:bookmarkStart w:name="z3691" w:id="2615"/>
    <w:p>
      <w:pPr>
        <w:spacing w:after="0"/>
        <w:ind w:left="0"/>
        <w:jc w:val="both"/>
      </w:pPr>
      <w:r>
        <w:rPr>
          <w:rFonts w:ascii="Times New Roman"/>
          <w:b w:val="false"/>
          <w:i w:val="false"/>
          <w:color w:val="000000"/>
          <w:sz w:val="28"/>
        </w:rPr>
        <w:t xml:space="preserve">
      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939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8" w:id="2616"/>
    <w:p>
      <w:pPr>
        <w:spacing w:after="0"/>
        <w:ind w:left="0"/>
        <w:jc w:val="left"/>
      </w:pPr>
      <w:r>
        <w:rPr>
          <w:rFonts w:ascii="Times New Roman"/>
          <w:b/>
          <w:i w:val="false"/>
          <w:color w:val="000000"/>
        </w:rPr>
        <w:t xml:space="preserve"> Статья 940. Возмещение вреда лицам, понесшим ущерб в результате смерти гражданина</w:t>
      </w:r>
    </w:p>
    <w:bookmarkEnd w:id="2616"/>
    <w:bookmarkStart w:name="z3694" w:id="2617"/>
    <w:p>
      <w:pPr>
        <w:spacing w:after="0"/>
        <w:ind w:left="0"/>
        <w:jc w:val="both"/>
      </w:pPr>
      <w:r>
        <w:rPr>
          <w:rFonts w:ascii="Times New Roman"/>
          <w:b w:val="false"/>
          <w:i w:val="false"/>
          <w:color w:val="000000"/>
          <w:sz w:val="28"/>
        </w:rPr>
        <w:t xml:space="preserve">
      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(малолетними) либо хотя и достигшими указанного возраста, но, по заключению медицинских органов, нуждающимися по состоянию здоровья в постороннем уходе. </w:t>
      </w:r>
    </w:p>
    <w:bookmarkEnd w:id="2617"/>
    <w:bookmarkStart w:name="z3695" w:id="2618"/>
    <w:p>
      <w:pPr>
        <w:spacing w:after="0"/>
        <w:ind w:left="0"/>
        <w:jc w:val="both"/>
      </w:pPr>
      <w:r>
        <w:rPr>
          <w:rFonts w:ascii="Times New Roman"/>
          <w:b w:val="false"/>
          <w:i w:val="false"/>
          <w:color w:val="000000"/>
          <w:sz w:val="28"/>
        </w:rPr>
        <w:t xml:space="preserve">
      2. Право на возмещение вреда имеют также лица, состоявшие на иждивении умершего гражданина и ставшие нетрудоспособными в течение пяти лет после его смерти. </w:t>
      </w:r>
    </w:p>
    <w:bookmarkEnd w:id="2618"/>
    <w:bookmarkStart w:name="z3696" w:id="2619"/>
    <w:p>
      <w:pPr>
        <w:spacing w:after="0"/>
        <w:ind w:left="0"/>
        <w:jc w:val="both"/>
      </w:pPr>
      <w:r>
        <w:rPr>
          <w:rFonts w:ascii="Times New Roman"/>
          <w:b w:val="false"/>
          <w:i w:val="false"/>
          <w:color w:val="000000"/>
          <w:sz w:val="28"/>
        </w:rPr>
        <w:t xml:space="preserve">
      Один из родителей, супруг либо другой член семьи, неработающий и занятый уходом за указанными в пункте 1 настоящей статьи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пенсионном обеспечении, - пожизненно; лицам с инвалидностью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940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 w:id="2620"/>
    <w:p>
      <w:pPr>
        <w:spacing w:after="0"/>
        <w:ind w:left="0"/>
        <w:jc w:val="left"/>
      </w:pPr>
      <w:r>
        <w:rPr>
          <w:rFonts w:ascii="Times New Roman"/>
          <w:b/>
          <w:i w:val="false"/>
          <w:color w:val="000000"/>
        </w:rPr>
        <w:t xml:space="preserve"> Статья 941. Размер возмещения вреда, понесенного в случае смерти гражданина</w:t>
      </w:r>
    </w:p>
    <w:bookmarkEnd w:id="2620"/>
    <w:bookmarkStart w:name="z3700" w:id="2621"/>
    <w:p>
      <w:pPr>
        <w:spacing w:after="0"/>
        <w:ind w:left="0"/>
        <w:jc w:val="both"/>
      </w:pPr>
      <w:r>
        <w:rPr>
          <w:rFonts w:ascii="Times New Roman"/>
          <w:b w:val="false"/>
          <w:i w:val="false"/>
          <w:color w:val="000000"/>
          <w:sz w:val="28"/>
        </w:rPr>
        <w:t xml:space="preserve">
      1. Лицам,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w:t>
      </w:r>
      <w:r>
        <w:rPr>
          <w:rFonts w:ascii="Times New Roman"/>
          <w:b w:val="false"/>
          <w:i w:val="false"/>
          <w:color w:val="000000"/>
          <w:sz w:val="28"/>
        </w:rPr>
        <w:t>статьи 938</w:t>
      </w:r>
      <w:r>
        <w:rPr>
          <w:rFonts w:ascii="Times New Roman"/>
          <w:b w:val="false"/>
          <w:i w:val="false"/>
          <w:color w:val="000000"/>
          <w:sz w:val="28"/>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 </w:t>
      </w:r>
    </w:p>
    <w:bookmarkEnd w:id="2621"/>
    <w:bookmarkStart w:name="z3701" w:id="2622"/>
    <w:p>
      <w:pPr>
        <w:spacing w:after="0"/>
        <w:ind w:left="0"/>
        <w:jc w:val="both"/>
      </w:pPr>
      <w:r>
        <w:rPr>
          <w:rFonts w:ascii="Times New Roman"/>
          <w:b w:val="false"/>
          <w:i w:val="false"/>
          <w:color w:val="000000"/>
          <w:sz w:val="28"/>
        </w:rPr>
        <w:t xml:space="preserve">
      2.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p>
    <w:bookmarkEnd w:id="2622"/>
    <w:bookmarkStart w:name="z3702" w:id="2623"/>
    <w:p>
      <w:pPr>
        <w:spacing w:after="0"/>
        <w:ind w:left="0"/>
        <w:jc w:val="both"/>
      </w:pPr>
      <w:r>
        <w:rPr>
          <w:rFonts w:ascii="Times New Roman"/>
          <w:b w:val="false"/>
          <w:i w:val="false"/>
          <w:color w:val="000000"/>
          <w:sz w:val="28"/>
        </w:rPr>
        <w:t xml:space="preserve">
      3. Установленный каждому из имеющих право на возмещение вреда по случаю потери кормильца 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 </w:t>
      </w:r>
    </w:p>
    <w:bookmarkEnd w:id="2623"/>
    <w:bookmarkStart w:name="z3703" w:id="2624"/>
    <w:p>
      <w:pPr>
        <w:spacing w:after="0"/>
        <w:ind w:left="0"/>
        <w:jc w:val="both"/>
      </w:pPr>
      <w:r>
        <w:rPr>
          <w:rFonts w:ascii="Times New Roman"/>
          <w:b w:val="false"/>
          <w:i w:val="false"/>
          <w:color w:val="000000"/>
          <w:sz w:val="28"/>
        </w:rPr>
        <w:t xml:space="preserve">
      Законодательным актом или договором может быть увеличен объем и размер возмещения. </w:t>
      </w:r>
    </w:p>
    <w:bookmarkEnd w:id="2624"/>
    <w:bookmarkStart w:name="z1102" w:id="2625"/>
    <w:p>
      <w:pPr>
        <w:spacing w:after="0"/>
        <w:ind w:left="0"/>
        <w:jc w:val="left"/>
      </w:pPr>
      <w:r>
        <w:rPr>
          <w:rFonts w:ascii="Times New Roman"/>
          <w:b/>
          <w:i w:val="false"/>
          <w:color w:val="000000"/>
        </w:rPr>
        <w:t xml:space="preserve"> Статья 942. Изменение размера возмещения вреда</w:t>
      </w:r>
    </w:p>
    <w:bookmarkEnd w:id="2625"/>
    <w:bookmarkStart w:name="z3704" w:id="2626"/>
    <w:p>
      <w:pPr>
        <w:spacing w:after="0"/>
        <w:ind w:left="0"/>
        <w:jc w:val="both"/>
      </w:pPr>
      <w:r>
        <w:rPr>
          <w:rFonts w:ascii="Times New Roman"/>
          <w:b w:val="false"/>
          <w:i w:val="false"/>
          <w:color w:val="000000"/>
          <w:sz w:val="28"/>
        </w:rPr>
        <w:t xml:space="preserve">
      1. Потерпевший, частично утративший трудоспособность, вправе в любое время потребовать от лица, на которого возложена обязанность возмещения вреда,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 </w:t>
      </w:r>
    </w:p>
    <w:bookmarkEnd w:id="2626"/>
    <w:bookmarkStart w:name="z3705" w:id="2627"/>
    <w:p>
      <w:pPr>
        <w:spacing w:after="0"/>
        <w:ind w:left="0"/>
        <w:jc w:val="both"/>
      </w:pPr>
      <w:r>
        <w:rPr>
          <w:rFonts w:ascii="Times New Roman"/>
          <w:b w:val="false"/>
          <w:i w:val="false"/>
          <w:color w:val="000000"/>
          <w:sz w:val="28"/>
        </w:rPr>
        <w:t xml:space="preserve">
      2. Лица, на которых возложена обязанность 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за вред. </w:t>
      </w:r>
    </w:p>
    <w:bookmarkEnd w:id="2627"/>
    <w:bookmarkStart w:name="z3706" w:id="2628"/>
    <w:p>
      <w:pPr>
        <w:spacing w:after="0"/>
        <w:ind w:left="0"/>
        <w:jc w:val="both"/>
      </w:pPr>
      <w:r>
        <w:rPr>
          <w:rFonts w:ascii="Times New Roman"/>
          <w:b w:val="false"/>
          <w:i w:val="false"/>
          <w:color w:val="000000"/>
          <w:sz w:val="28"/>
        </w:rPr>
        <w:t xml:space="preserve">
      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28"/>
    <w:bookmarkStart w:name="z3707" w:id="2629"/>
    <w:p>
      <w:pPr>
        <w:spacing w:after="0"/>
        <w:ind w:left="0"/>
        <w:jc w:val="both"/>
      </w:pPr>
      <w:r>
        <w:rPr>
          <w:rFonts w:ascii="Times New Roman"/>
          <w:b w:val="false"/>
          <w:i w:val="false"/>
          <w:color w:val="000000"/>
          <w:sz w:val="28"/>
        </w:rPr>
        <w:t xml:space="preserve">
      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сравнению с тем, которое было на момент присуждения возмещения вреда (пункт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29"/>
    <w:bookmarkStart w:name="z1104" w:id="2630"/>
    <w:p>
      <w:pPr>
        <w:spacing w:after="0"/>
        <w:ind w:left="0"/>
        <w:jc w:val="left"/>
      </w:pPr>
      <w:r>
        <w:rPr>
          <w:rFonts w:ascii="Times New Roman"/>
          <w:b/>
          <w:i w:val="false"/>
          <w:color w:val="000000"/>
        </w:rPr>
        <w:t xml:space="preserve"> Статья 943. Увеличение возмещения вреда в связи с повышением стоимости жизни</w:t>
      </w:r>
    </w:p>
    <w:bookmarkEnd w:id="2630"/>
    <w:bookmarkStart w:name="z3708" w:id="2631"/>
    <w:p>
      <w:pPr>
        <w:spacing w:after="0"/>
        <w:ind w:left="0"/>
        <w:jc w:val="both"/>
      </w:pP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2632"/>
    <w:p>
      <w:pPr>
        <w:spacing w:after="0"/>
        <w:ind w:left="0"/>
        <w:jc w:val="left"/>
      </w:pPr>
      <w:r>
        <w:rPr>
          <w:rFonts w:ascii="Times New Roman"/>
          <w:b/>
          <w:i w:val="false"/>
          <w:color w:val="000000"/>
        </w:rPr>
        <w:t xml:space="preserve"> Статья 944. Платежи по возмещению вреда</w:t>
      </w:r>
    </w:p>
    <w:bookmarkEnd w:id="2632"/>
    <w:bookmarkStart w:name="z3711" w:id="2633"/>
    <w:p>
      <w:pPr>
        <w:spacing w:after="0"/>
        <w:ind w:left="0"/>
        <w:jc w:val="both"/>
      </w:pP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p>
    <w:bookmarkEnd w:id="2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третии пункта 1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Start w:name="z3714" w:id="2634"/>
    <w:p>
      <w:pPr>
        <w:spacing w:after="0"/>
        <w:ind w:left="0"/>
        <w:jc w:val="both"/>
      </w:pP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p>
    <w:bookmarkEnd w:id="2634"/>
    <w:bookmarkStart w:name="z3715" w:id="2635"/>
    <w:p>
      <w:pPr>
        <w:spacing w:after="0"/>
        <w:ind w:left="0"/>
        <w:jc w:val="both"/>
      </w:pPr>
      <w:r>
        <w:rPr>
          <w:rFonts w:ascii="Times New Roman"/>
          <w:b w:val="false"/>
          <w:i w:val="false"/>
          <w:color w:val="000000"/>
          <w:sz w:val="28"/>
        </w:rPr>
        <w:t xml:space="preserve">
      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 </w:t>
      </w:r>
    </w:p>
    <w:bookmarkEnd w:id="2635"/>
    <w:bookmarkStart w:name="z3716" w:id="2636"/>
    <w:p>
      <w:pPr>
        <w:spacing w:after="0"/>
        <w:ind w:left="0"/>
        <w:jc w:val="both"/>
      </w:pPr>
      <w:r>
        <w:rPr>
          <w:rFonts w:ascii="Times New Roman"/>
          <w:b w:val="false"/>
          <w:i w:val="false"/>
          <w:color w:val="000000"/>
          <w:sz w:val="28"/>
        </w:rPr>
        <w:t>
      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требование удовлетворяется путем капитализации соответствующих повременных платежей.</w:t>
      </w:r>
    </w:p>
    <w:bookmarkEnd w:id="2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108" w:id="2637"/>
    <w:p>
      <w:pPr>
        <w:spacing w:after="0"/>
        <w:ind w:left="0"/>
        <w:jc w:val="left"/>
      </w:pPr>
      <w:r>
        <w:rPr>
          <w:rFonts w:ascii="Times New Roman"/>
          <w:b/>
          <w:i w:val="false"/>
          <w:color w:val="000000"/>
        </w:rPr>
        <w:t xml:space="preserve"> Статья 945. Возмещение вреда в случае прекращения юридического лица</w:t>
      </w:r>
    </w:p>
    <w:bookmarkEnd w:id="2637"/>
    <w:bookmarkStart w:name="z3719" w:id="2638"/>
    <w:p>
      <w:pPr>
        <w:spacing w:after="0"/>
        <w:ind w:left="0"/>
        <w:jc w:val="both"/>
      </w:pPr>
      <w:r>
        <w:rPr>
          <w:rFonts w:ascii="Times New Roman"/>
          <w:b w:val="false"/>
          <w:i w:val="false"/>
          <w:color w:val="000000"/>
          <w:sz w:val="28"/>
        </w:rPr>
        <w:t xml:space="preserve">
      1. В случае реорганизации юридического лица, признанного в установленном порядке ответственным за вред, причиненный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 </w:t>
      </w:r>
    </w:p>
    <w:bookmarkEnd w:id="2638"/>
    <w:bookmarkStart w:name="z3720" w:id="2639"/>
    <w:p>
      <w:pPr>
        <w:spacing w:after="0"/>
        <w:ind w:left="0"/>
        <w:jc w:val="both"/>
      </w:pPr>
      <w:r>
        <w:rPr>
          <w:rFonts w:ascii="Times New Roman"/>
          <w:b w:val="false"/>
          <w:i w:val="false"/>
          <w:color w:val="000000"/>
          <w:sz w:val="28"/>
        </w:rPr>
        <w:t xml:space="preserve">
      2. В случае ликвидации юридического лица, признанного в установленном порядке ответственным за вред, причиненный жизни и здоровью, соответствующие платежи должны быть капитализированы для выплаты их потерпевшему по правилам, установленным законодательными или иными нормативными правовыми актами. </w:t>
      </w:r>
    </w:p>
    <w:bookmarkEnd w:id="2639"/>
    <w:bookmarkStart w:name="z3721" w:id="2640"/>
    <w:p>
      <w:pPr>
        <w:spacing w:after="0"/>
        <w:ind w:left="0"/>
        <w:jc w:val="both"/>
      </w:pPr>
      <w:r>
        <w:rPr>
          <w:rFonts w:ascii="Times New Roman"/>
          <w:b w:val="false"/>
          <w:i w:val="false"/>
          <w:color w:val="000000"/>
          <w:sz w:val="28"/>
        </w:rPr>
        <w:t xml:space="preserve">
      3. В случаях, когда капитализация платежей не может быть произведена ввиду отсутствия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законодательными актами. </w:t>
      </w:r>
    </w:p>
    <w:bookmarkEnd w:id="2640"/>
    <w:bookmarkStart w:name="z3722" w:id="2641"/>
    <w:p>
      <w:pPr>
        <w:spacing w:after="0"/>
        <w:ind w:left="0"/>
        <w:jc w:val="both"/>
      </w:pP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с изменениями, внесенными законами РК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с 01.01.2011);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2642"/>
    <w:p>
      <w:pPr>
        <w:spacing w:after="0"/>
        <w:ind w:left="0"/>
        <w:jc w:val="left"/>
      </w:pPr>
      <w:r>
        <w:rPr>
          <w:rFonts w:ascii="Times New Roman"/>
          <w:b/>
          <w:i w:val="false"/>
          <w:color w:val="000000"/>
        </w:rPr>
        <w:t xml:space="preserve"> Статья 946. Возмещение расходов на погребение</w:t>
      </w:r>
    </w:p>
    <w:bookmarkEnd w:id="2642"/>
    <w:bookmarkStart w:name="z3725" w:id="2643"/>
    <w:p>
      <w:pPr>
        <w:spacing w:after="0"/>
        <w:ind w:left="0"/>
        <w:jc w:val="both"/>
      </w:pPr>
      <w:r>
        <w:rPr>
          <w:rFonts w:ascii="Times New Roman"/>
          <w:b w:val="false"/>
          <w:i w:val="false"/>
          <w:color w:val="000000"/>
          <w:sz w:val="28"/>
        </w:rPr>
        <w:t xml:space="preserve">
      Лица, ответственные за вред, связанный со смертью потерпевшего, обязаны возместить необходимые расходы на погребение лицу, понесшему эти расходы. </w:t>
      </w:r>
    </w:p>
    <w:bookmarkEnd w:id="2643"/>
    <w:bookmarkStart w:name="z3726" w:id="2644"/>
    <w:p>
      <w:pPr>
        <w:spacing w:after="0"/>
        <w:ind w:left="0"/>
        <w:jc w:val="both"/>
      </w:pPr>
      <w:r>
        <w:rPr>
          <w:rFonts w:ascii="Times New Roman"/>
          <w:b w:val="false"/>
          <w:i w:val="false"/>
          <w:color w:val="000000"/>
          <w:sz w:val="28"/>
        </w:rPr>
        <w:t xml:space="preserve">
      Пособие на погребение, полученное гражданами, понесшими эти расходы, в счет возмещения вреда не засчитывается. </w:t>
      </w:r>
    </w:p>
    <w:bookmarkEnd w:id="2644"/>
    <w:bookmarkStart w:name="z1112" w:id="2645"/>
    <w:p>
      <w:pPr>
        <w:spacing w:after="0"/>
        <w:ind w:left="0"/>
        <w:jc w:val="left"/>
      </w:pPr>
      <w:r>
        <w:rPr>
          <w:rFonts w:ascii="Times New Roman"/>
          <w:b/>
          <w:i w:val="false"/>
          <w:color w:val="000000"/>
        </w:rPr>
        <w:t xml:space="preserve"> Параграф 3. Возмещение вреда, причиненного вследствие</w:t>
      </w:r>
      <w:r>
        <w:br/>
      </w:r>
      <w:r>
        <w:rPr>
          <w:rFonts w:ascii="Times New Roman"/>
          <w:b/>
          <w:i w:val="false"/>
          <w:color w:val="000000"/>
        </w:rPr>
        <w:t>недостатков товаров, работ, услуг</w:t>
      </w:r>
    </w:p>
    <w:bookmarkEnd w:id="2645"/>
    <w:bookmarkStart w:name="z1113" w:id="2646"/>
    <w:p>
      <w:pPr>
        <w:spacing w:after="0"/>
        <w:ind w:left="0"/>
        <w:jc w:val="left"/>
      </w:pPr>
      <w:r>
        <w:rPr>
          <w:rFonts w:ascii="Times New Roman"/>
          <w:b/>
          <w:i w:val="false"/>
          <w:color w:val="000000"/>
        </w:rPr>
        <w:t xml:space="preserve"> Статья 947. Основания возмещения вреда, причиненного вследствие недостатков товаров, работ, услуг </w:t>
      </w:r>
    </w:p>
    <w:bookmarkEnd w:id="2646"/>
    <w:bookmarkStart w:name="z3727" w:id="2647"/>
    <w:p>
      <w:pPr>
        <w:spacing w:after="0"/>
        <w:ind w:left="0"/>
        <w:jc w:val="both"/>
      </w:pPr>
      <w:r>
        <w:rPr>
          <w:rFonts w:ascii="Times New Roman"/>
          <w:b w:val="false"/>
          <w:i w:val="false"/>
          <w:color w:val="000000"/>
          <w:sz w:val="28"/>
        </w:rPr>
        <w:t xml:space="preserve">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 </w:t>
      </w:r>
    </w:p>
    <w:bookmarkEnd w:id="2647"/>
    <w:bookmarkStart w:name="z1115" w:id="2648"/>
    <w:p>
      <w:pPr>
        <w:spacing w:after="0"/>
        <w:ind w:left="0"/>
        <w:jc w:val="left"/>
      </w:pPr>
      <w:r>
        <w:rPr>
          <w:rFonts w:ascii="Times New Roman"/>
          <w:b/>
          <w:i w:val="false"/>
          <w:color w:val="000000"/>
        </w:rPr>
        <w:t xml:space="preserve"> Статья 948. Лица, ответственные за вред, причиненный вследствие недостатков товаров, работ, услуг </w:t>
      </w:r>
    </w:p>
    <w:bookmarkEnd w:id="2648"/>
    <w:bookmarkStart w:name="z3728" w:id="2649"/>
    <w:p>
      <w:pPr>
        <w:spacing w:after="0"/>
        <w:ind w:left="0"/>
        <w:jc w:val="both"/>
      </w:pPr>
      <w:r>
        <w:rPr>
          <w:rFonts w:ascii="Times New Roman"/>
          <w:b w:val="false"/>
          <w:i w:val="false"/>
          <w:color w:val="000000"/>
          <w:sz w:val="28"/>
        </w:rPr>
        <w:t xml:space="preserve">
      1. Вред, причиненный вследствие недостатков товара, подлежит возмещению по выбору потерпевшего продавцом или изготовителем товара. </w:t>
      </w:r>
    </w:p>
    <w:bookmarkEnd w:id="2649"/>
    <w:bookmarkStart w:name="z3729" w:id="2650"/>
    <w:p>
      <w:pPr>
        <w:spacing w:after="0"/>
        <w:ind w:left="0"/>
        <w:jc w:val="both"/>
      </w:pPr>
      <w:r>
        <w:rPr>
          <w:rFonts w:ascii="Times New Roman"/>
          <w:b w:val="false"/>
          <w:i w:val="false"/>
          <w:color w:val="000000"/>
          <w:sz w:val="28"/>
        </w:rPr>
        <w:t xml:space="preserve">
      2. Вред, причиненный вследствие недостатков работы или услуг, подлежит возмещению их исполнителем. </w:t>
      </w:r>
    </w:p>
    <w:bookmarkEnd w:id="2650"/>
    <w:bookmarkStart w:name="z3730" w:id="2651"/>
    <w:p>
      <w:pPr>
        <w:spacing w:after="0"/>
        <w:ind w:left="0"/>
        <w:jc w:val="both"/>
      </w:pPr>
      <w:r>
        <w:rPr>
          <w:rFonts w:ascii="Times New Roman"/>
          <w:b w:val="false"/>
          <w:i w:val="false"/>
          <w:color w:val="000000"/>
          <w:sz w:val="28"/>
        </w:rPr>
        <w:t xml:space="preserve">
      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 </w:t>
      </w:r>
    </w:p>
    <w:bookmarkEnd w:id="2651"/>
    <w:bookmarkStart w:name="z1117" w:id="2652"/>
    <w:p>
      <w:pPr>
        <w:spacing w:after="0"/>
        <w:ind w:left="0"/>
        <w:jc w:val="left"/>
      </w:pPr>
      <w:r>
        <w:rPr>
          <w:rFonts w:ascii="Times New Roman"/>
          <w:b/>
          <w:i w:val="false"/>
          <w:color w:val="000000"/>
        </w:rPr>
        <w:t xml:space="preserve"> Статья 949. Сроки возмещения вреда, причиненного в результате недостатков товаров, работ, услуг </w:t>
      </w:r>
    </w:p>
    <w:bookmarkEnd w:id="2652"/>
    <w:bookmarkStart w:name="z3731" w:id="2653"/>
    <w:p>
      <w:pPr>
        <w:spacing w:after="0"/>
        <w:ind w:left="0"/>
        <w:jc w:val="both"/>
      </w:pPr>
      <w:r>
        <w:rPr>
          <w:rFonts w:ascii="Times New Roman"/>
          <w:b w:val="false"/>
          <w:i w:val="false"/>
          <w:color w:val="000000"/>
          <w:sz w:val="28"/>
        </w:rPr>
        <w:t xml:space="preserve">
      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p>
    <w:bookmarkEnd w:id="2653"/>
    <w:bookmarkStart w:name="z3732" w:id="2654"/>
    <w:p>
      <w:pPr>
        <w:spacing w:after="0"/>
        <w:ind w:left="0"/>
        <w:jc w:val="both"/>
      </w:pPr>
      <w:r>
        <w:rPr>
          <w:rFonts w:ascii="Times New Roman"/>
          <w:b w:val="false"/>
          <w:i w:val="false"/>
          <w:color w:val="000000"/>
          <w:sz w:val="28"/>
        </w:rPr>
        <w:t xml:space="preserve">
      2. За пределами сроков, указанных в пункте 1 настоящей статьи, вред подлежит возмещению: </w:t>
      </w:r>
    </w:p>
    <w:bookmarkEnd w:id="2654"/>
    <w:bookmarkStart w:name="z3733" w:id="2655"/>
    <w:p>
      <w:pPr>
        <w:spacing w:after="0"/>
        <w:ind w:left="0"/>
        <w:jc w:val="both"/>
      </w:pPr>
      <w:r>
        <w:rPr>
          <w:rFonts w:ascii="Times New Roman"/>
          <w:b w:val="false"/>
          <w:i w:val="false"/>
          <w:color w:val="000000"/>
          <w:sz w:val="28"/>
        </w:rPr>
        <w:t xml:space="preserve">
      1) если в нарушение требований законодательных актов срок годности (службы) не установлен; </w:t>
      </w:r>
    </w:p>
    <w:bookmarkEnd w:id="2655"/>
    <w:bookmarkStart w:name="z3734" w:id="2656"/>
    <w:p>
      <w:pPr>
        <w:spacing w:after="0"/>
        <w:ind w:left="0"/>
        <w:jc w:val="both"/>
      </w:pPr>
      <w:r>
        <w:rPr>
          <w:rFonts w:ascii="Times New Roman"/>
          <w:b w:val="false"/>
          <w:i w:val="false"/>
          <w:color w:val="000000"/>
          <w:sz w:val="28"/>
        </w:rPr>
        <w:t xml:space="preserve">
      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 </w:t>
      </w:r>
    </w:p>
    <w:bookmarkEnd w:id="2656"/>
    <w:bookmarkStart w:name="z1119" w:id="2657"/>
    <w:p>
      <w:pPr>
        <w:spacing w:after="0"/>
        <w:ind w:left="0"/>
        <w:jc w:val="left"/>
      </w:pPr>
      <w:r>
        <w:rPr>
          <w:rFonts w:ascii="Times New Roman"/>
          <w:b/>
          <w:i w:val="false"/>
          <w:color w:val="000000"/>
        </w:rPr>
        <w:t xml:space="preserve"> Статья 950. Основания освобождения от ответственности за вред, причиненный вследствие недостатков товаров, работ, услуг </w:t>
      </w:r>
    </w:p>
    <w:bookmarkEnd w:id="2657"/>
    <w:bookmarkStart w:name="z3735" w:id="2658"/>
    <w:p>
      <w:pPr>
        <w:spacing w:after="0"/>
        <w:ind w:left="0"/>
        <w:jc w:val="both"/>
      </w:pPr>
      <w:r>
        <w:rPr>
          <w:rFonts w:ascii="Times New Roman"/>
          <w:b w:val="false"/>
          <w:i w:val="false"/>
          <w:color w:val="000000"/>
          <w:sz w:val="28"/>
        </w:rPr>
        <w:t xml:space="preserve">
      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 нарушения потребителем правил пользования товаром (результатами работы, услуги) или их хранения. </w:t>
      </w:r>
    </w:p>
    <w:bookmarkEnd w:id="2658"/>
    <w:bookmarkStart w:name="z1121" w:id="2659"/>
    <w:p>
      <w:pPr>
        <w:spacing w:after="0"/>
        <w:ind w:left="0"/>
        <w:jc w:val="left"/>
      </w:pPr>
      <w:r>
        <w:rPr>
          <w:rFonts w:ascii="Times New Roman"/>
          <w:b/>
          <w:i w:val="false"/>
          <w:color w:val="000000"/>
        </w:rPr>
        <w:t xml:space="preserve"> Параграф 4. Возмещение морального вреда</w:t>
      </w:r>
    </w:p>
    <w:bookmarkEnd w:id="2659"/>
    <w:bookmarkStart w:name="z1122" w:id="2660"/>
    <w:p>
      <w:pPr>
        <w:spacing w:after="0"/>
        <w:ind w:left="0"/>
        <w:jc w:val="left"/>
      </w:pPr>
      <w:r>
        <w:rPr>
          <w:rFonts w:ascii="Times New Roman"/>
          <w:b/>
          <w:i w:val="false"/>
          <w:color w:val="000000"/>
        </w:rPr>
        <w:t xml:space="preserve"> Статья 951. Возмещение морального вреда </w:t>
      </w:r>
    </w:p>
    <w:bookmarkEnd w:id="2660"/>
    <w:bookmarkStart w:name="z3736" w:id="2661"/>
    <w:p>
      <w:pPr>
        <w:spacing w:after="0"/>
        <w:ind w:left="0"/>
        <w:jc w:val="both"/>
      </w:pP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bookmarkEnd w:id="2661"/>
    <w:bookmarkStart w:name="z3737" w:id="2662"/>
    <w:p>
      <w:pPr>
        <w:spacing w:after="0"/>
        <w:ind w:left="0"/>
        <w:jc w:val="both"/>
      </w:pPr>
      <w:r>
        <w:rPr>
          <w:rFonts w:ascii="Times New Roman"/>
          <w:b w:val="false"/>
          <w:i w:val="false"/>
          <w:color w:val="000000"/>
          <w:sz w:val="28"/>
        </w:rPr>
        <w:t xml:space="preserve">
      2. Моральный вред возмещается причинителем при наличии вины причинителя, за исключением случаев, предусмотренных пунктом 3 настоящей статьи. </w:t>
      </w:r>
    </w:p>
    <w:bookmarkEnd w:id="2662"/>
    <w:bookmarkStart w:name="z3738" w:id="2663"/>
    <w:p>
      <w:pPr>
        <w:spacing w:after="0"/>
        <w:ind w:left="0"/>
        <w:jc w:val="both"/>
      </w:pPr>
      <w:r>
        <w:rPr>
          <w:rFonts w:ascii="Times New Roman"/>
          <w:b w:val="false"/>
          <w:i w:val="false"/>
          <w:color w:val="000000"/>
          <w:sz w:val="28"/>
        </w:rPr>
        <w:t xml:space="preserve">
      3. Моральный вред возмещается, независимо от вины причинителя, в случаях, если: </w:t>
      </w:r>
    </w:p>
    <w:bookmarkEnd w:id="2663"/>
    <w:bookmarkStart w:name="z3739" w:id="2664"/>
    <w:p>
      <w:pPr>
        <w:spacing w:after="0"/>
        <w:ind w:left="0"/>
        <w:jc w:val="both"/>
      </w:pPr>
      <w:r>
        <w:rPr>
          <w:rFonts w:ascii="Times New Roman"/>
          <w:b w:val="false"/>
          <w:i w:val="false"/>
          <w:color w:val="000000"/>
          <w:sz w:val="28"/>
        </w:rPr>
        <w:t xml:space="preserve">
      1) вред причинен жизни и здоровью гражданина источником повышенной опасности; </w:t>
      </w:r>
    </w:p>
    <w:bookmarkEnd w:id="2664"/>
    <w:bookmarkStart w:name="z3740" w:id="2665"/>
    <w:p>
      <w:pPr>
        <w:spacing w:after="0"/>
        <w:ind w:left="0"/>
        <w:jc w:val="both"/>
      </w:pPr>
      <w:r>
        <w:rPr>
          <w:rFonts w:ascii="Times New Roman"/>
          <w:b w:val="false"/>
          <w:i w:val="false"/>
          <w:color w:val="000000"/>
          <w:sz w:val="28"/>
        </w:rPr>
        <w:t xml:space="preserve">
      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 </w:t>
      </w:r>
    </w:p>
    <w:bookmarkEnd w:id="2665"/>
    <w:bookmarkStart w:name="z3741" w:id="2666"/>
    <w:p>
      <w:pPr>
        <w:spacing w:after="0"/>
        <w:ind w:left="0"/>
        <w:jc w:val="both"/>
      </w:pPr>
      <w:r>
        <w:rPr>
          <w:rFonts w:ascii="Times New Roman"/>
          <w:b w:val="false"/>
          <w:i w:val="false"/>
          <w:color w:val="000000"/>
          <w:sz w:val="28"/>
        </w:rPr>
        <w:t xml:space="preserve">
      3) вред причинен распространением сведений, порочащих честь, достоинство и деловую репутацию; </w:t>
      </w:r>
    </w:p>
    <w:bookmarkEnd w:id="2666"/>
    <w:bookmarkStart w:name="z3742" w:id="2667"/>
    <w:p>
      <w:pPr>
        <w:spacing w:after="0"/>
        <w:ind w:left="0"/>
        <w:jc w:val="both"/>
      </w:pPr>
      <w:r>
        <w:rPr>
          <w:rFonts w:ascii="Times New Roman"/>
          <w:b w:val="false"/>
          <w:i w:val="false"/>
          <w:color w:val="000000"/>
          <w:sz w:val="28"/>
        </w:rPr>
        <w:t xml:space="preserve">
      4) иных случаях, предусмотренных законодательными актами. </w:t>
      </w:r>
    </w:p>
    <w:bookmarkEnd w:id="2667"/>
    <w:bookmarkStart w:name="z3743" w:id="2668"/>
    <w:p>
      <w:pPr>
        <w:spacing w:after="0"/>
        <w:ind w:left="0"/>
        <w:jc w:val="both"/>
      </w:pPr>
      <w:r>
        <w:rPr>
          <w:rFonts w:ascii="Times New Roman"/>
          <w:b w:val="false"/>
          <w:i w:val="false"/>
          <w:color w:val="000000"/>
          <w:sz w:val="28"/>
        </w:rPr>
        <w:t xml:space="preserve">
      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bookmarkEnd w:id="2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2669"/>
    <w:p>
      <w:pPr>
        <w:spacing w:after="0"/>
        <w:ind w:left="0"/>
        <w:jc w:val="left"/>
      </w:pPr>
      <w:r>
        <w:rPr>
          <w:rFonts w:ascii="Times New Roman"/>
          <w:b/>
          <w:i w:val="false"/>
          <w:color w:val="000000"/>
        </w:rPr>
        <w:t xml:space="preserve"> Статья 952. Размер возмещения морального вреда</w:t>
      </w:r>
    </w:p>
    <w:bookmarkEnd w:id="2669"/>
    <w:bookmarkStart w:name="z3745" w:id="2670"/>
    <w:p>
      <w:pPr>
        <w:spacing w:after="0"/>
        <w:ind w:left="0"/>
        <w:jc w:val="both"/>
      </w:pPr>
      <w:r>
        <w:rPr>
          <w:rFonts w:ascii="Times New Roman"/>
          <w:b w:val="false"/>
          <w:i w:val="false"/>
          <w:color w:val="000000"/>
          <w:sz w:val="28"/>
        </w:rPr>
        <w:t xml:space="preserve">
      1. Моральный вред возмещается в денежной форме. </w:t>
      </w:r>
    </w:p>
    <w:bookmarkEnd w:id="2670"/>
    <w:bookmarkStart w:name="z3746" w:id="2671"/>
    <w:p>
      <w:pPr>
        <w:spacing w:after="0"/>
        <w:ind w:left="0"/>
        <w:jc w:val="both"/>
      </w:pP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p>
    <w:bookmarkEnd w:id="2671"/>
    <w:bookmarkStart w:name="z3747" w:id="2672"/>
    <w:p>
      <w:pPr>
        <w:spacing w:after="0"/>
        <w:ind w:left="0"/>
        <w:jc w:val="both"/>
      </w:pPr>
      <w:r>
        <w:rPr>
          <w:rFonts w:ascii="Times New Roman"/>
          <w:b w:val="false"/>
          <w:i w:val="false"/>
          <w:color w:val="000000"/>
          <w:sz w:val="28"/>
        </w:rPr>
        <w:t>
      3. Моральный вред возмещается независимо от подлежащего возмещению имущественного вреда.</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2673"/>
    <w:p>
      <w:pPr>
        <w:spacing w:after="0"/>
        <w:ind w:left="0"/>
        <w:jc w:val="left"/>
      </w:pPr>
      <w:r>
        <w:rPr>
          <w:rFonts w:ascii="Times New Roman"/>
          <w:b/>
          <w:i w:val="false"/>
          <w:color w:val="000000"/>
        </w:rPr>
        <w:t xml:space="preserve"> Глава 48. Обязательства вследствие неосновательного обогащения</w:t>
      </w:r>
    </w:p>
    <w:bookmarkEnd w:id="2673"/>
    <w:bookmarkStart w:name="z1127" w:id="2674"/>
    <w:p>
      <w:pPr>
        <w:spacing w:after="0"/>
        <w:ind w:left="0"/>
        <w:jc w:val="left"/>
      </w:pPr>
      <w:r>
        <w:rPr>
          <w:rFonts w:ascii="Times New Roman"/>
          <w:b/>
          <w:i w:val="false"/>
          <w:color w:val="000000"/>
        </w:rPr>
        <w:t xml:space="preserve"> Статья 953. Обязанность возвратить неосновательное обогащение</w:t>
      </w:r>
    </w:p>
    <w:bookmarkEnd w:id="2674"/>
    <w:bookmarkStart w:name="z3749" w:id="2675"/>
    <w:p>
      <w:pPr>
        <w:spacing w:after="0"/>
        <w:ind w:left="0"/>
        <w:jc w:val="both"/>
      </w:pPr>
      <w:r>
        <w:rPr>
          <w:rFonts w:ascii="Times New Roman"/>
          <w:b w:val="false"/>
          <w:i w:val="false"/>
          <w:color w:val="000000"/>
          <w:sz w:val="28"/>
        </w:rPr>
        <w:t xml:space="preserve">
      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w:t>
      </w:r>
      <w:r>
        <w:rPr>
          <w:rFonts w:ascii="Times New Roman"/>
          <w:b w:val="false"/>
          <w:i w:val="false"/>
          <w:color w:val="000000"/>
          <w:sz w:val="28"/>
        </w:rPr>
        <w:t>статьей 960</w:t>
      </w:r>
      <w:r>
        <w:rPr>
          <w:rFonts w:ascii="Times New Roman"/>
          <w:b w:val="false"/>
          <w:i w:val="false"/>
          <w:color w:val="000000"/>
          <w:sz w:val="28"/>
        </w:rPr>
        <w:t xml:space="preserve"> настоящего Кодекса. </w:t>
      </w:r>
    </w:p>
    <w:bookmarkEnd w:id="2675"/>
    <w:bookmarkStart w:name="z3750" w:id="2676"/>
    <w:p>
      <w:pPr>
        <w:spacing w:after="0"/>
        <w:ind w:left="0"/>
        <w:jc w:val="both"/>
      </w:pPr>
      <w:r>
        <w:rPr>
          <w:rFonts w:ascii="Times New Roman"/>
          <w:b w:val="false"/>
          <w:i w:val="false"/>
          <w:color w:val="000000"/>
          <w:sz w:val="28"/>
        </w:rPr>
        <w:t xml:space="preserve">
      2. Обязанность, установленная пунктом 1 настоящей статьи, возникает также, если основание, по которому приобретено или сбережено имущество, отпало впоследствии. </w:t>
      </w:r>
    </w:p>
    <w:bookmarkEnd w:id="2676"/>
    <w:bookmarkStart w:name="z3751" w:id="2677"/>
    <w:p>
      <w:pPr>
        <w:spacing w:after="0"/>
        <w:ind w:left="0"/>
        <w:jc w:val="both"/>
      </w:pPr>
      <w:r>
        <w:rPr>
          <w:rFonts w:ascii="Times New Roman"/>
          <w:b w:val="false"/>
          <w:i w:val="false"/>
          <w:color w:val="000000"/>
          <w:sz w:val="28"/>
        </w:rPr>
        <w:t xml:space="preserve">
      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потерпевшего или третьих лиц либо следствием события. </w:t>
      </w:r>
    </w:p>
    <w:bookmarkEnd w:id="2677"/>
    <w:bookmarkStart w:name="z1129" w:id="2678"/>
    <w:p>
      <w:pPr>
        <w:spacing w:after="0"/>
        <w:ind w:left="0"/>
        <w:jc w:val="left"/>
      </w:pPr>
      <w:r>
        <w:rPr>
          <w:rFonts w:ascii="Times New Roman"/>
          <w:b/>
          <w:i w:val="false"/>
          <w:color w:val="000000"/>
        </w:rPr>
        <w:t xml:space="preserve"> Статья 954. Соотношение требований о возврате неосновательного обогащения с другими требованиями о защите гражданских прав</w:t>
      </w:r>
    </w:p>
    <w:bookmarkEnd w:id="2678"/>
    <w:bookmarkStart w:name="z3752" w:id="2679"/>
    <w:p>
      <w:pPr>
        <w:spacing w:after="0"/>
        <w:ind w:left="0"/>
        <w:jc w:val="both"/>
      </w:pPr>
      <w:r>
        <w:rPr>
          <w:rFonts w:ascii="Times New Roman"/>
          <w:b w:val="false"/>
          <w:i w:val="false"/>
          <w:color w:val="000000"/>
          <w:sz w:val="28"/>
        </w:rPr>
        <w:t xml:space="preserve">
      Если иное не установлено настоящим Кодексом, другими законодательными актами и не вытекает из существа соответствующих отношений, правила настоящей главы подлежат применению также к требованиям: </w:t>
      </w:r>
    </w:p>
    <w:bookmarkEnd w:id="2679"/>
    <w:bookmarkStart w:name="z3753" w:id="2680"/>
    <w:p>
      <w:pPr>
        <w:spacing w:after="0"/>
        <w:ind w:left="0"/>
        <w:jc w:val="both"/>
      </w:pPr>
      <w:r>
        <w:rPr>
          <w:rFonts w:ascii="Times New Roman"/>
          <w:b w:val="false"/>
          <w:i w:val="false"/>
          <w:color w:val="000000"/>
          <w:sz w:val="28"/>
        </w:rPr>
        <w:t xml:space="preserve">
      1) о возврате исполненного по недействительной сделке; </w:t>
      </w:r>
    </w:p>
    <w:bookmarkEnd w:id="2680"/>
    <w:bookmarkStart w:name="z3754" w:id="2681"/>
    <w:p>
      <w:pPr>
        <w:spacing w:after="0"/>
        <w:ind w:left="0"/>
        <w:jc w:val="both"/>
      </w:pPr>
      <w:r>
        <w:rPr>
          <w:rFonts w:ascii="Times New Roman"/>
          <w:b w:val="false"/>
          <w:i w:val="false"/>
          <w:color w:val="000000"/>
          <w:sz w:val="28"/>
        </w:rPr>
        <w:t xml:space="preserve">
      2) об истребовании имущества собственником из чужого незаконного владения; </w:t>
      </w:r>
    </w:p>
    <w:bookmarkEnd w:id="2681"/>
    <w:bookmarkStart w:name="z3755" w:id="2682"/>
    <w:p>
      <w:pPr>
        <w:spacing w:after="0"/>
        <w:ind w:left="0"/>
        <w:jc w:val="both"/>
      </w:pPr>
      <w:r>
        <w:rPr>
          <w:rFonts w:ascii="Times New Roman"/>
          <w:b w:val="false"/>
          <w:i w:val="false"/>
          <w:color w:val="000000"/>
          <w:sz w:val="28"/>
        </w:rPr>
        <w:t xml:space="preserve">
      3) одной стороны в обязательстве к другой о возврате исполненного в связи с этим обязательством; </w:t>
      </w:r>
    </w:p>
    <w:bookmarkEnd w:id="2682"/>
    <w:bookmarkStart w:name="z3756" w:id="2683"/>
    <w:p>
      <w:pPr>
        <w:spacing w:after="0"/>
        <w:ind w:left="0"/>
        <w:jc w:val="both"/>
      </w:pPr>
      <w:r>
        <w:rPr>
          <w:rFonts w:ascii="Times New Roman"/>
          <w:b w:val="false"/>
          <w:i w:val="false"/>
          <w:color w:val="000000"/>
          <w:sz w:val="28"/>
        </w:rPr>
        <w:t xml:space="preserve">
      4) о возмещении вреда, в том числе причиненного недобросовестным поведением обогатившегося лица. </w:t>
      </w:r>
    </w:p>
    <w:bookmarkEnd w:id="2683"/>
    <w:bookmarkStart w:name="z1131" w:id="2684"/>
    <w:p>
      <w:pPr>
        <w:spacing w:after="0"/>
        <w:ind w:left="0"/>
        <w:jc w:val="left"/>
      </w:pPr>
      <w:r>
        <w:rPr>
          <w:rFonts w:ascii="Times New Roman"/>
          <w:b/>
          <w:i w:val="false"/>
          <w:color w:val="000000"/>
        </w:rPr>
        <w:t xml:space="preserve"> Статья 955. Возвращение неосновательного обогащения в натуре</w:t>
      </w:r>
    </w:p>
    <w:bookmarkEnd w:id="2684"/>
    <w:bookmarkStart w:name="z3757" w:id="2685"/>
    <w:p>
      <w:pPr>
        <w:spacing w:after="0"/>
        <w:ind w:left="0"/>
        <w:jc w:val="both"/>
      </w:pPr>
      <w:r>
        <w:rPr>
          <w:rFonts w:ascii="Times New Roman"/>
          <w:b w:val="false"/>
          <w:i w:val="false"/>
          <w:color w:val="000000"/>
          <w:sz w:val="28"/>
        </w:rPr>
        <w:t xml:space="preserve">
      1. Имущество, составляющее неосновательное обогащение приобретателя, должно быть возвращено потерпевшему в натуре. </w:t>
      </w:r>
    </w:p>
    <w:bookmarkEnd w:id="2685"/>
    <w:bookmarkStart w:name="z3758" w:id="2686"/>
    <w:p>
      <w:pPr>
        <w:spacing w:after="0"/>
        <w:ind w:left="0"/>
        <w:jc w:val="both"/>
      </w:pPr>
      <w:r>
        <w:rPr>
          <w:rFonts w:ascii="Times New Roman"/>
          <w:b w:val="false"/>
          <w:i w:val="false"/>
          <w:color w:val="000000"/>
          <w:sz w:val="28"/>
        </w:rPr>
        <w:t xml:space="preserve">
      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bookmarkEnd w:id="2686"/>
    <w:bookmarkStart w:name="z1133" w:id="2687"/>
    <w:p>
      <w:pPr>
        <w:spacing w:after="0"/>
        <w:ind w:left="0"/>
        <w:jc w:val="left"/>
      </w:pPr>
      <w:r>
        <w:rPr>
          <w:rFonts w:ascii="Times New Roman"/>
          <w:b/>
          <w:i w:val="false"/>
          <w:color w:val="000000"/>
        </w:rPr>
        <w:t xml:space="preserve"> Статья 956. Возмещение стоимости неосновательного обогащения</w:t>
      </w:r>
    </w:p>
    <w:bookmarkEnd w:id="2687"/>
    <w:bookmarkStart w:name="z3759" w:id="2688"/>
    <w:p>
      <w:pPr>
        <w:spacing w:after="0"/>
        <w:ind w:left="0"/>
        <w:jc w:val="both"/>
      </w:pPr>
      <w:r>
        <w:rPr>
          <w:rFonts w:ascii="Times New Roman"/>
          <w:b w:val="false"/>
          <w:i w:val="false"/>
          <w:color w:val="000000"/>
          <w:sz w:val="28"/>
        </w:rPr>
        <w:t xml:space="preserve">
      1. В случае невозможности возвратить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bookmarkEnd w:id="2688"/>
    <w:bookmarkStart w:name="z3760" w:id="2689"/>
    <w:p>
      <w:pPr>
        <w:spacing w:after="0"/>
        <w:ind w:left="0"/>
        <w:jc w:val="both"/>
      </w:pPr>
      <w:r>
        <w:rPr>
          <w:rFonts w:ascii="Times New Roman"/>
          <w:b w:val="false"/>
          <w:i w:val="false"/>
          <w:color w:val="000000"/>
          <w:sz w:val="28"/>
        </w:rPr>
        <w:t xml:space="preserve">
      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сберегло вследствие такого пользования, по цене, существовавшей на момент, когда закончилось пользование, и в том месте, где оно происходило. </w:t>
      </w:r>
    </w:p>
    <w:bookmarkEnd w:id="2689"/>
    <w:bookmarkStart w:name="z1135" w:id="2690"/>
    <w:p>
      <w:pPr>
        <w:spacing w:after="0"/>
        <w:ind w:left="0"/>
        <w:jc w:val="left"/>
      </w:pPr>
      <w:r>
        <w:rPr>
          <w:rFonts w:ascii="Times New Roman"/>
          <w:b/>
          <w:i w:val="false"/>
          <w:color w:val="000000"/>
        </w:rPr>
        <w:t xml:space="preserve"> Статья 957. Последствия неосновательной передачи права другому лицу</w:t>
      </w:r>
    </w:p>
    <w:bookmarkEnd w:id="2690"/>
    <w:bookmarkStart w:name="z3761" w:id="2691"/>
    <w:p>
      <w:pPr>
        <w:spacing w:after="0"/>
        <w:ind w:left="0"/>
        <w:jc w:val="both"/>
      </w:pPr>
      <w:r>
        <w:rPr>
          <w:rFonts w:ascii="Times New Roman"/>
          <w:b w:val="false"/>
          <w:i w:val="false"/>
          <w:color w:val="000000"/>
          <w:sz w:val="28"/>
        </w:rPr>
        <w:t>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bookmarkEnd w:id="2691"/>
    <w:bookmarkStart w:name="z1137" w:id="2692"/>
    <w:p>
      <w:pPr>
        <w:spacing w:after="0"/>
        <w:ind w:left="0"/>
        <w:jc w:val="left"/>
      </w:pPr>
      <w:r>
        <w:rPr>
          <w:rFonts w:ascii="Times New Roman"/>
          <w:b/>
          <w:i w:val="false"/>
          <w:color w:val="000000"/>
        </w:rPr>
        <w:t xml:space="preserve"> Статья 958. Возмещение потерпевшему неполученных доходов</w:t>
      </w:r>
    </w:p>
    <w:bookmarkEnd w:id="2692"/>
    <w:bookmarkStart w:name="z3762" w:id="2693"/>
    <w:p>
      <w:pPr>
        <w:spacing w:after="0"/>
        <w:ind w:left="0"/>
        <w:jc w:val="both"/>
      </w:pPr>
      <w:r>
        <w:rPr>
          <w:rFonts w:ascii="Times New Roman"/>
          <w:b w:val="false"/>
          <w:i w:val="false"/>
          <w:color w:val="000000"/>
          <w:sz w:val="28"/>
        </w:rPr>
        <w:t xml:space="preserve">
      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bookmarkEnd w:id="2693"/>
    <w:bookmarkStart w:name="z3763" w:id="2694"/>
    <w:p>
      <w:pPr>
        <w:spacing w:after="0"/>
        <w:ind w:left="0"/>
        <w:jc w:val="both"/>
      </w:pPr>
      <w:r>
        <w:rPr>
          <w:rFonts w:ascii="Times New Roman"/>
          <w:b w:val="false"/>
          <w:i w:val="false"/>
          <w:color w:val="000000"/>
          <w:sz w:val="28"/>
        </w:rPr>
        <w:t xml:space="preserve">
      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 </w:t>
      </w:r>
    </w:p>
    <w:bookmarkEnd w:id="2694"/>
    <w:bookmarkStart w:name="z1139" w:id="2695"/>
    <w:p>
      <w:pPr>
        <w:spacing w:after="0"/>
        <w:ind w:left="0"/>
        <w:jc w:val="left"/>
      </w:pPr>
      <w:r>
        <w:rPr>
          <w:rFonts w:ascii="Times New Roman"/>
          <w:b/>
          <w:i w:val="false"/>
          <w:color w:val="000000"/>
        </w:rPr>
        <w:t xml:space="preserve"> Статья 959. Возмещение затрат на имущество, подлежащее возврату</w:t>
      </w:r>
    </w:p>
    <w:bookmarkEnd w:id="2695"/>
    <w:bookmarkStart w:name="z3764" w:id="2696"/>
    <w:p>
      <w:pPr>
        <w:spacing w:after="0"/>
        <w:ind w:left="0"/>
        <w:jc w:val="both"/>
      </w:pPr>
      <w:r>
        <w:rPr>
          <w:rFonts w:ascii="Times New Roman"/>
          <w:b w:val="false"/>
          <w:i w:val="false"/>
          <w:color w:val="000000"/>
          <w:sz w:val="28"/>
        </w:rPr>
        <w:t>
      При возврате неосновательно полученного или сбереженного имущества (</w:t>
      </w:r>
      <w:r>
        <w:rPr>
          <w:rFonts w:ascii="Times New Roman"/>
          <w:b w:val="false"/>
          <w:i w:val="false"/>
          <w:color w:val="000000"/>
          <w:sz w:val="28"/>
        </w:rPr>
        <w:t>статья 955</w:t>
      </w:r>
      <w:r>
        <w:rPr>
          <w:rFonts w:ascii="Times New Roman"/>
          <w:b w:val="false"/>
          <w:i w:val="false"/>
          <w:color w:val="000000"/>
          <w:sz w:val="28"/>
        </w:rPr>
        <w:t xml:space="preserve"> настоящего Кодекса) или возмещении его стоимости (</w:t>
      </w:r>
      <w:r>
        <w:rPr>
          <w:rFonts w:ascii="Times New Roman"/>
          <w:b w:val="false"/>
          <w:i w:val="false"/>
          <w:color w:val="000000"/>
          <w:sz w:val="28"/>
        </w:rPr>
        <w:t>статья 956</w:t>
      </w:r>
      <w:r>
        <w:rPr>
          <w:rFonts w:ascii="Times New Roman"/>
          <w:b w:val="false"/>
          <w:i w:val="false"/>
          <w:color w:val="000000"/>
          <w:sz w:val="28"/>
        </w:rP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Pr>
          <w:rFonts w:ascii="Times New Roman"/>
          <w:b w:val="false"/>
          <w:i w:val="false"/>
          <w:color w:val="000000"/>
          <w:sz w:val="28"/>
        </w:rPr>
        <w:t>статья 958</w:t>
      </w:r>
      <w:r>
        <w:rPr>
          <w:rFonts w:ascii="Times New Roman"/>
          <w:b w:val="false"/>
          <w:i w:val="false"/>
          <w:color w:val="000000"/>
          <w:sz w:val="28"/>
        </w:rPr>
        <w:t xml:space="preserve"> настоящего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 </w:t>
      </w:r>
    </w:p>
    <w:bookmarkEnd w:id="2696"/>
    <w:bookmarkStart w:name="z1141" w:id="2697"/>
    <w:p>
      <w:pPr>
        <w:spacing w:after="0"/>
        <w:ind w:left="0"/>
        <w:jc w:val="left"/>
      </w:pPr>
      <w:r>
        <w:rPr>
          <w:rFonts w:ascii="Times New Roman"/>
          <w:b/>
          <w:i w:val="false"/>
          <w:color w:val="000000"/>
        </w:rPr>
        <w:t xml:space="preserve"> Статья 960. Неосновательное обогащение, не подлежащее возврату</w:t>
      </w:r>
    </w:p>
    <w:bookmarkEnd w:id="2697"/>
    <w:bookmarkStart w:name="z3765" w:id="2698"/>
    <w:p>
      <w:pPr>
        <w:spacing w:after="0"/>
        <w:ind w:left="0"/>
        <w:jc w:val="both"/>
      </w:pPr>
      <w:r>
        <w:rPr>
          <w:rFonts w:ascii="Times New Roman"/>
          <w:b w:val="false"/>
          <w:i w:val="false"/>
          <w:color w:val="000000"/>
          <w:sz w:val="28"/>
        </w:rPr>
        <w:t xml:space="preserve">
      Не подлежит возврату в качестве неосновательного обогащения: </w:t>
      </w:r>
    </w:p>
    <w:bookmarkEnd w:id="2698"/>
    <w:bookmarkStart w:name="z3766" w:id="2699"/>
    <w:p>
      <w:pPr>
        <w:spacing w:after="0"/>
        <w:ind w:left="0"/>
        <w:jc w:val="both"/>
      </w:pPr>
      <w:r>
        <w:rPr>
          <w:rFonts w:ascii="Times New Roman"/>
          <w:b w:val="false"/>
          <w:i w:val="false"/>
          <w:color w:val="000000"/>
          <w:sz w:val="28"/>
        </w:rPr>
        <w:t xml:space="preserve">
      1) имущество, переданное во исполнение обязательства до наступления срока исполнения, если обязательством не предусмотрено иное; </w:t>
      </w:r>
    </w:p>
    <w:bookmarkEnd w:id="2699"/>
    <w:bookmarkStart w:name="z3767" w:id="2700"/>
    <w:p>
      <w:pPr>
        <w:spacing w:after="0"/>
        <w:ind w:left="0"/>
        <w:jc w:val="both"/>
      </w:pPr>
      <w:r>
        <w:rPr>
          <w:rFonts w:ascii="Times New Roman"/>
          <w:b w:val="false"/>
          <w:i w:val="false"/>
          <w:color w:val="000000"/>
          <w:sz w:val="28"/>
        </w:rPr>
        <w:t xml:space="preserve">
      2) имущество, переданное во исполнение обязательства по истечении срока исковой давности; </w:t>
      </w:r>
    </w:p>
    <w:bookmarkEnd w:id="2700"/>
    <w:bookmarkStart w:name="z3768" w:id="2701"/>
    <w:p>
      <w:pPr>
        <w:spacing w:after="0"/>
        <w:ind w:left="0"/>
        <w:jc w:val="both"/>
      </w:pPr>
      <w:r>
        <w:rPr>
          <w:rFonts w:ascii="Times New Roman"/>
          <w:b w:val="false"/>
          <w:i w:val="false"/>
          <w:color w:val="000000"/>
          <w:sz w:val="28"/>
        </w:rPr>
        <w:t xml:space="preserve">
      3) 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использованные приобретателем; </w:t>
      </w:r>
    </w:p>
    <w:bookmarkEnd w:id="2701"/>
    <w:bookmarkStart w:name="z3769" w:id="2702"/>
    <w:p>
      <w:pPr>
        <w:spacing w:after="0"/>
        <w:ind w:left="0"/>
        <w:jc w:val="both"/>
      </w:pPr>
      <w:r>
        <w:rPr>
          <w:rFonts w:ascii="Times New Roman"/>
          <w:b w:val="false"/>
          <w:i w:val="false"/>
          <w:color w:val="000000"/>
          <w:sz w:val="28"/>
        </w:rPr>
        <w:t xml:space="preserve">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w:t>
      </w:r>
    </w:p>
    <w:bookmarkEnd w:id="2702"/>
    <w:bookmarkStart w:name="z3770" w:id="2703"/>
    <w:p>
      <w:pPr>
        <w:spacing w:after="0"/>
        <w:ind w:left="0"/>
        <w:jc w:val="both"/>
      </w:pPr>
      <w:r>
        <w:rPr>
          <w:rFonts w:ascii="Times New Roman"/>
          <w:b w:val="false"/>
          <w:i w:val="false"/>
          <w:color w:val="000000"/>
          <w:sz w:val="28"/>
        </w:rPr>
        <w:t xml:space="preserve">
      отсутствии обязательства либо предоставило имущество в целях благотворительности. </w:t>
      </w:r>
    </w:p>
    <w:bookmarkEnd w:id="2703"/>
    <w:bookmarkStart w:name="z1518" w:id="2704"/>
    <w:p>
      <w:pPr>
        <w:spacing w:after="0"/>
        <w:ind w:left="0"/>
        <w:jc w:val="left"/>
      </w:pPr>
      <w:r>
        <w:rPr>
          <w:rFonts w:ascii="Times New Roman"/>
          <w:b/>
          <w:i w:val="false"/>
          <w:color w:val="000000"/>
        </w:rPr>
        <w:t xml:space="preserve"> Раздел 5</w:t>
      </w:r>
      <w:r>
        <w:br/>
      </w:r>
      <w:r>
        <w:rPr>
          <w:rFonts w:ascii="Times New Roman"/>
          <w:b/>
          <w:i w:val="false"/>
          <w:color w:val="000000"/>
        </w:rPr>
        <w:t>Право интеллектуальной собственности</w:t>
      </w:r>
      <w:r>
        <w:br/>
      </w:r>
      <w:r>
        <w:rPr>
          <w:rFonts w:ascii="Times New Roman"/>
          <w:b/>
          <w:i w:val="false"/>
          <w:color w:val="000000"/>
        </w:rPr>
        <w:t>Глава 49. Общие положения</w:t>
      </w:r>
    </w:p>
    <w:bookmarkEnd w:id="2704"/>
    <w:bookmarkStart w:name="z1520" w:id="2705"/>
    <w:p>
      <w:pPr>
        <w:spacing w:after="0"/>
        <w:ind w:left="0"/>
        <w:jc w:val="left"/>
      </w:pPr>
      <w:r>
        <w:rPr>
          <w:rFonts w:ascii="Times New Roman"/>
          <w:b/>
          <w:i w:val="false"/>
          <w:color w:val="000000"/>
        </w:rPr>
        <w:t xml:space="preserve"> Статья 961. Объекты права интеллектуальной собственности </w:t>
      </w:r>
    </w:p>
    <w:bookmarkEnd w:id="2705"/>
    <w:bookmarkStart w:name="z3771" w:id="2706"/>
    <w:p>
      <w:pPr>
        <w:spacing w:after="0"/>
        <w:ind w:left="0"/>
        <w:jc w:val="both"/>
      </w:pPr>
      <w:r>
        <w:rPr>
          <w:rFonts w:ascii="Times New Roman"/>
          <w:b w:val="false"/>
          <w:i w:val="false"/>
          <w:color w:val="000000"/>
          <w:sz w:val="28"/>
        </w:rPr>
        <w:t xml:space="preserve">
      1. К объектам права интеллектуальной собственности относятся: </w:t>
      </w:r>
    </w:p>
    <w:bookmarkEnd w:id="2706"/>
    <w:bookmarkStart w:name="z3772" w:id="2707"/>
    <w:p>
      <w:pPr>
        <w:spacing w:after="0"/>
        <w:ind w:left="0"/>
        <w:jc w:val="both"/>
      </w:pPr>
      <w:r>
        <w:rPr>
          <w:rFonts w:ascii="Times New Roman"/>
          <w:b w:val="false"/>
          <w:i w:val="false"/>
          <w:color w:val="000000"/>
          <w:sz w:val="28"/>
        </w:rPr>
        <w:t xml:space="preserve">
      1) результаты интеллектуальной творческой деятельности; </w:t>
      </w:r>
    </w:p>
    <w:bookmarkEnd w:id="2707"/>
    <w:bookmarkStart w:name="z3773" w:id="2708"/>
    <w:p>
      <w:pPr>
        <w:spacing w:after="0"/>
        <w:ind w:left="0"/>
        <w:jc w:val="both"/>
      </w:pPr>
      <w:r>
        <w:rPr>
          <w:rFonts w:ascii="Times New Roman"/>
          <w:b w:val="false"/>
          <w:i w:val="false"/>
          <w:color w:val="000000"/>
          <w:sz w:val="28"/>
        </w:rPr>
        <w:t xml:space="preserve">
      2) средства индивидуализации участников гражданского оборота, товаров, работ или услуг. </w:t>
      </w:r>
    </w:p>
    <w:bookmarkEnd w:id="2708"/>
    <w:bookmarkStart w:name="z3774" w:id="2709"/>
    <w:p>
      <w:pPr>
        <w:spacing w:after="0"/>
        <w:ind w:left="0"/>
        <w:jc w:val="both"/>
      </w:pPr>
      <w:r>
        <w:rPr>
          <w:rFonts w:ascii="Times New Roman"/>
          <w:b w:val="false"/>
          <w:i w:val="false"/>
          <w:color w:val="000000"/>
          <w:sz w:val="28"/>
        </w:rPr>
        <w:t xml:space="preserve">
      2. К результатам интеллектуальной творческой деятельности относятся: </w:t>
      </w:r>
    </w:p>
    <w:bookmarkEnd w:id="2709"/>
    <w:bookmarkStart w:name="z3775" w:id="2710"/>
    <w:p>
      <w:pPr>
        <w:spacing w:after="0"/>
        <w:ind w:left="0"/>
        <w:jc w:val="both"/>
      </w:pPr>
      <w:r>
        <w:rPr>
          <w:rFonts w:ascii="Times New Roman"/>
          <w:b w:val="false"/>
          <w:i w:val="false"/>
          <w:color w:val="000000"/>
          <w:sz w:val="28"/>
        </w:rPr>
        <w:t xml:space="preserve">
      1) произведения науки, литературы и искусства; </w:t>
      </w:r>
    </w:p>
    <w:bookmarkEnd w:id="2710"/>
    <w:bookmarkStart w:name="z3776" w:id="2711"/>
    <w:p>
      <w:pPr>
        <w:spacing w:after="0"/>
        <w:ind w:left="0"/>
        <w:jc w:val="both"/>
      </w:pP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p>
    <w:bookmarkEnd w:id="2711"/>
    <w:bookmarkStart w:name="z3777" w:id="2712"/>
    <w:p>
      <w:pPr>
        <w:spacing w:after="0"/>
        <w:ind w:left="0"/>
        <w:jc w:val="both"/>
      </w:pPr>
      <w:r>
        <w:rPr>
          <w:rFonts w:ascii="Times New Roman"/>
          <w:b w:val="false"/>
          <w:i w:val="false"/>
          <w:color w:val="000000"/>
          <w:sz w:val="28"/>
        </w:rPr>
        <w:t xml:space="preserve">
      3) изобретения, полезные модели, промышленные образцы; </w:t>
      </w:r>
    </w:p>
    <w:bookmarkEnd w:id="2712"/>
    <w:bookmarkStart w:name="z3778" w:id="2713"/>
    <w:p>
      <w:pPr>
        <w:spacing w:after="0"/>
        <w:ind w:left="0"/>
        <w:jc w:val="both"/>
      </w:pPr>
      <w:r>
        <w:rPr>
          <w:rFonts w:ascii="Times New Roman"/>
          <w:b w:val="false"/>
          <w:i w:val="false"/>
          <w:color w:val="000000"/>
          <w:sz w:val="28"/>
        </w:rPr>
        <w:t xml:space="preserve">
      4) селекционные достижения; </w:t>
      </w:r>
    </w:p>
    <w:bookmarkEnd w:id="2713"/>
    <w:bookmarkStart w:name="z3779" w:id="2714"/>
    <w:p>
      <w:pPr>
        <w:spacing w:after="0"/>
        <w:ind w:left="0"/>
        <w:jc w:val="both"/>
      </w:pPr>
      <w:r>
        <w:rPr>
          <w:rFonts w:ascii="Times New Roman"/>
          <w:b w:val="false"/>
          <w:i w:val="false"/>
          <w:color w:val="000000"/>
          <w:sz w:val="28"/>
        </w:rPr>
        <w:t xml:space="preserve">
      5) топологии интегральных микросхем; </w:t>
      </w:r>
    </w:p>
    <w:bookmarkEnd w:id="2714"/>
    <w:bookmarkStart w:name="z3780" w:id="2715"/>
    <w:p>
      <w:pPr>
        <w:spacing w:after="0"/>
        <w:ind w:left="0"/>
        <w:jc w:val="both"/>
      </w:pPr>
      <w:r>
        <w:rPr>
          <w:rFonts w:ascii="Times New Roman"/>
          <w:b w:val="false"/>
          <w:i w:val="false"/>
          <w:color w:val="000000"/>
          <w:sz w:val="28"/>
        </w:rPr>
        <w:t xml:space="preserve">
      6) нераскрытая информация, в том числе секреты производства (ноу-хау); </w:t>
      </w:r>
    </w:p>
    <w:bookmarkEnd w:id="2715"/>
    <w:bookmarkStart w:name="z3781" w:id="2716"/>
    <w:p>
      <w:pPr>
        <w:spacing w:after="0"/>
        <w:ind w:left="0"/>
        <w:jc w:val="both"/>
      </w:pPr>
      <w:r>
        <w:rPr>
          <w:rFonts w:ascii="Times New Roman"/>
          <w:b w:val="false"/>
          <w:i w:val="false"/>
          <w:color w:val="000000"/>
          <w:sz w:val="28"/>
        </w:rPr>
        <w:t xml:space="preserve">
      7) другие результаты интеллектуальной творческой деятельности в случаях, предусмотренных настоящим Кодексом или иными законодательными актами. </w:t>
      </w:r>
    </w:p>
    <w:bookmarkEnd w:id="2716"/>
    <w:bookmarkStart w:name="z3782" w:id="2717"/>
    <w:p>
      <w:pPr>
        <w:spacing w:after="0"/>
        <w:ind w:left="0"/>
        <w:jc w:val="both"/>
      </w:pPr>
      <w:r>
        <w:rPr>
          <w:rFonts w:ascii="Times New Roman"/>
          <w:b w:val="false"/>
          <w:i w:val="false"/>
          <w:color w:val="000000"/>
          <w:sz w:val="28"/>
        </w:rPr>
        <w:t xml:space="preserve">
      3. К средствам индивидуализации участников гражданского оборота, товаров, работ или услуг относятся: </w:t>
      </w:r>
    </w:p>
    <w:bookmarkEnd w:id="2717"/>
    <w:bookmarkStart w:name="z3783" w:id="2718"/>
    <w:p>
      <w:pPr>
        <w:spacing w:after="0"/>
        <w:ind w:left="0"/>
        <w:jc w:val="both"/>
      </w:pPr>
      <w:r>
        <w:rPr>
          <w:rFonts w:ascii="Times New Roman"/>
          <w:b w:val="false"/>
          <w:i w:val="false"/>
          <w:color w:val="000000"/>
          <w:sz w:val="28"/>
        </w:rPr>
        <w:t xml:space="preserve">
      1) фирменные наименования; </w:t>
      </w:r>
    </w:p>
    <w:bookmarkEnd w:id="2718"/>
    <w:bookmarkStart w:name="z3784" w:id="2719"/>
    <w:p>
      <w:pPr>
        <w:spacing w:after="0"/>
        <w:ind w:left="0"/>
        <w:jc w:val="both"/>
      </w:pPr>
      <w:r>
        <w:rPr>
          <w:rFonts w:ascii="Times New Roman"/>
          <w:b w:val="false"/>
          <w:i w:val="false"/>
          <w:color w:val="000000"/>
          <w:sz w:val="28"/>
        </w:rPr>
        <w:t xml:space="preserve">
      2) товарные знаки (знаки обслуживания); </w:t>
      </w:r>
    </w:p>
    <w:bookmarkEnd w:id="2719"/>
    <w:bookmarkStart w:name="z4532" w:id="2720"/>
    <w:p>
      <w:pPr>
        <w:spacing w:after="0"/>
        <w:ind w:left="0"/>
        <w:jc w:val="both"/>
      </w:pPr>
      <w:r>
        <w:rPr>
          <w:rFonts w:ascii="Times New Roman"/>
          <w:b w:val="false"/>
          <w:i w:val="false"/>
          <w:color w:val="000000"/>
          <w:sz w:val="28"/>
        </w:rPr>
        <w:t>
      2-1) географические указания;</w:t>
      </w:r>
    </w:p>
    <w:bookmarkEnd w:id="2720"/>
    <w:bookmarkStart w:name="z3785" w:id="2721"/>
    <w:p>
      <w:pPr>
        <w:spacing w:after="0"/>
        <w:ind w:left="0"/>
        <w:jc w:val="both"/>
      </w:pPr>
      <w:r>
        <w:rPr>
          <w:rFonts w:ascii="Times New Roman"/>
          <w:b w:val="false"/>
          <w:i w:val="false"/>
          <w:color w:val="000000"/>
          <w:sz w:val="28"/>
        </w:rPr>
        <w:t xml:space="preserve">
      3) наименования мест происхождения товаров; </w:t>
      </w:r>
    </w:p>
    <w:bookmarkEnd w:id="2721"/>
    <w:bookmarkStart w:name="z3786" w:id="2722"/>
    <w:p>
      <w:pPr>
        <w:spacing w:after="0"/>
        <w:ind w:left="0"/>
        <w:jc w:val="both"/>
      </w:pPr>
      <w:r>
        <w:rPr>
          <w:rFonts w:ascii="Times New Roman"/>
          <w:b w:val="false"/>
          <w:i w:val="false"/>
          <w:color w:val="000000"/>
          <w:sz w:val="28"/>
        </w:rPr>
        <w:t xml:space="preserve">
      4) 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961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723"/>
    <w:p>
      <w:pPr>
        <w:spacing w:after="0"/>
        <w:ind w:left="0"/>
        <w:jc w:val="left"/>
      </w:pPr>
      <w:r>
        <w:rPr>
          <w:rFonts w:ascii="Times New Roman"/>
          <w:b/>
          <w:i w:val="false"/>
          <w:color w:val="000000"/>
        </w:rPr>
        <w:t xml:space="preserve"> Статья 962. Основания возникновения прав на объекты интеллектуальной собственности</w:t>
      </w:r>
    </w:p>
    <w:bookmarkEnd w:id="2723"/>
    <w:bookmarkStart w:name="z3789" w:id="2724"/>
    <w:p>
      <w:pPr>
        <w:spacing w:after="0"/>
        <w:ind w:left="0"/>
        <w:jc w:val="both"/>
      </w:pPr>
      <w:r>
        <w:rPr>
          <w:rFonts w:ascii="Times New Roman"/>
          <w:b w:val="false"/>
          <w:i w:val="false"/>
          <w:color w:val="000000"/>
          <w:sz w:val="28"/>
        </w:rPr>
        <w:t>
      Права на объекты интеллектуальной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иными законодательными актами.</w:t>
      </w:r>
    </w:p>
    <w:bookmarkEnd w:id="2724"/>
    <w:bookmarkStart w:name="z1146" w:id="2725"/>
    <w:p>
      <w:pPr>
        <w:spacing w:after="0"/>
        <w:ind w:left="0"/>
        <w:jc w:val="left"/>
      </w:pPr>
      <w:r>
        <w:rPr>
          <w:rFonts w:ascii="Times New Roman"/>
          <w:b/>
          <w:i w:val="false"/>
          <w:color w:val="000000"/>
        </w:rPr>
        <w:t xml:space="preserve"> Статья 963. Личные неимущественные и имущественные права на объекты интеллектуальной собственности</w:t>
      </w:r>
    </w:p>
    <w:bookmarkEnd w:id="2725"/>
    <w:bookmarkStart w:name="z3791" w:id="2726"/>
    <w:p>
      <w:pPr>
        <w:spacing w:after="0"/>
        <w:ind w:left="0"/>
        <w:jc w:val="both"/>
      </w:pPr>
      <w:r>
        <w:rPr>
          <w:rFonts w:ascii="Times New Roman"/>
          <w:b w:val="false"/>
          <w:i w:val="false"/>
          <w:color w:val="000000"/>
          <w:sz w:val="28"/>
        </w:rPr>
        <w:t xml:space="preserve">
      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 </w:t>
      </w:r>
    </w:p>
    <w:bookmarkEnd w:id="2726"/>
    <w:bookmarkStart w:name="z3792" w:id="2727"/>
    <w:p>
      <w:pPr>
        <w:spacing w:after="0"/>
        <w:ind w:left="0"/>
        <w:jc w:val="both"/>
      </w:pPr>
      <w:r>
        <w:rPr>
          <w:rFonts w:ascii="Times New Roman"/>
          <w:b w:val="false"/>
          <w:i w:val="false"/>
          <w:color w:val="000000"/>
          <w:sz w:val="28"/>
        </w:rPr>
        <w:t xml:space="preserve">
      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творческой деятельности к другому лицу. </w:t>
      </w:r>
    </w:p>
    <w:bookmarkEnd w:id="2727"/>
    <w:bookmarkStart w:name="z3793" w:id="2728"/>
    <w:p>
      <w:pPr>
        <w:spacing w:after="0"/>
        <w:ind w:left="0"/>
        <w:jc w:val="both"/>
      </w:pPr>
      <w:r>
        <w:rPr>
          <w:rFonts w:ascii="Times New Roman"/>
          <w:b w:val="false"/>
          <w:i w:val="false"/>
          <w:color w:val="000000"/>
          <w:sz w:val="28"/>
        </w:rPr>
        <w:t xml:space="preserve">
      2. Обладателям права на средства индивидуализации участников гражданского оборота, товаров или услуг (далее - средства индивидуализации) принадлежат в отношении этих средств имущественные права. </w:t>
      </w:r>
    </w:p>
    <w:bookmarkEnd w:id="2728"/>
    <w:bookmarkStart w:name="z3794" w:id="2729"/>
    <w:p>
      <w:pPr>
        <w:spacing w:after="0"/>
        <w:ind w:left="0"/>
        <w:jc w:val="both"/>
      </w:pPr>
      <w:r>
        <w:rPr>
          <w:rFonts w:ascii="Times New Roman"/>
          <w:b w:val="false"/>
          <w:i w:val="false"/>
          <w:color w:val="000000"/>
          <w:sz w:val="28"/>
        </w:rPr>
        <w:t xml:space="preserve">
      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создан результат интеллектуальной творческой деятельности. </w:t>
      </w:r>
    </w:p>
    <w:bookmarkEnd w:id="2729"/>
    <w:bookmarkStart w:name="z3795" w:id="2730"/>
    <w:p>
      <w:pPr>
        <w:spacing w:after="0"/>
        <w:ind w:left="0"/>
        <w:jc w:val="both"/>
      </w:pPr>
      <w:r>
        <w:rPr>
          <w:rFonts w:ascii="Times New Roman"/>
          <w:b w:val="false"/>
          <w:i w:val="false"/>
          <w:color w:val="000000"/>
          <w:sz w:val="28"/>
        </w:rPr>
        <w:t xml:space="preserve">
      Право авторства неотчуждаемо и непередаваемо. </w:t>
      </w:r>
    </w:p>
    <w:bookmarkEnd w:id="2730"/>
    <w:bookmarkStart w:name="z3796" w:id="2731"/>
    <w:p>
      <w:pPr>
        <w:spacing w:after="0"/>
        <w:ind w:left="0"/>
        <w:jc w:val="both"/>
      </w:pPr>
      <w:r>
        <w:rPr>
          <w:rFonts w:ascii="Times New Roman"/>
          <w:b w:val="false"/>
          <w:i w:val="false"/>
          <w:color w:val="000000"/>
          <w:sz w:val="28"/>
        </w:rPr>
        <w:t xml:space="preserve">
      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собственности законодательными актами может быть ограничен круг лиц, которые признаются соавторами произведения в целом. </w:t>
      </w:r>
    </w:p>
    <w:bookmarkEnd w:id="2731"/>
    <w:bookmarkStart w:name="z1148" w:id="2732"/>
    <w:p>
      <w:pPr>
        <w:spacing w:after="0"/>
        <w:ind w:left="0"/>
        <w:jc w:val="left"/>
      </w:pPr>
      <w:r>
        <w:rPr>
          <w:rFonts w:ascii="Times New Roman"/>
          <w:b/>
          <w:i w:val="false"/>
          <w:color w:val="000000"/>
        </w:rPr>
        <w:t xml:space="preserve"> Статья 964. Исключительные права на объекты интеллектуальной собственности </w:t>
      </w:r>
    </w:p>
    <w:bookmarkEnd w:id="2732"/>
    <w:bookmarkStart w:name="z3797" w:id="2733"/>
    <w:p>
      <w:pPr>
        <w:spacing w:after="0"/>
        <w:ind w:left="0"/>
        <w:jc w:val="both"/>
      </w:pPr>
      <w:r>
        <w:rPr>
          <w:rFonts w:ascii="Times New Roman"/>
          <w:b w:val="false"/>
          <w:i w:val="false"/>
          <w:color w:val="000000"/>
          <w:sz w:val="28"/>
        </w:rPr>
        <w:t xml:space="preserve">
      1. Исключительным правом на результат интеллектуальной творческой деятельности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 </w:t>
      </w:r>
    </w:p>
    <w:bookmarkEnd w:id="2733"/>
    <w:bookmarkStart w:name="z3798" w:id="2734"/>
    <w:p>
      <w:pPr>
        <w:spacing w:after="0"/>
        <w:ind w:left="0"/>
        <w:jc w:val="both"/>
      </w:pP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p>
    <w:bookmarkEnd w:id="2734"/>
    <w:bookmarkStart w:name="z3799" w:id="2735"/>
    <w:p>
      <w:pPr>
        <w:spacing w:after="0"/>
        <w:ind w:left="0"/>
        <w:jc w:val="both"/>
      </w:pPr>
      <w:r>
        <w:rPr>
          <w:rFonts w:ascii="Times New Roman"/>
          <w:b w:val="false"/>
          <w:i w:val="false"/>
          <w:color w:val="000000"/>
          <w:sz w:val="28"/>
        </w:rPr>
        <w:t xml:space="preserve">
      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интеллектуальной собственности и распорядиться им иным образом, если это не противоречит правилам настоящего Кодекса и иных законодательных актов. </w:t>
      </w:r>
    </w:p>
    <w:bookmarkEnd w:id="2735"/>
    <w:bookmarkStart w:name="z3800" w:id="2736"/>
    <w:p>
      <w:pPr>
        <w:spacing w:after="0"/>
        <w:ind w:left="0"/>
        <w:jc w:val="both"/>
      </w:pPr>
      <w:r>
        <w:rPr>
          <w:rFonts w:ascii="Times New Roman"/>
          <w:b w:val="false"/>
          <w:i w:val="false"/>
          <w:color w:val="000000"/>
          <w:sz w:val="28"/>
        </w:rPr>
        <w:t>
      3.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настоящим Кодексом и иными законодательными актами.</w:t>
      </w:r>
    </w:p>
    <w:bookmarkEnd w:id="2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964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2737"/>
    <w:p>
      <w:pPr>
        <w:spacing w:after="0"/>
        <w:ind w:left="0"/>
        <w:jc w:val="left"/>
      </w:pPr>
      <w:r>
        <w:rPr>
          <w:rFonts w:ascii="Times New Roman"/>
          <w:b/>
          <w:i w:val="false"/>
          <w:color w:val="000000"/>
        </w:rPr>
        <w:t xml:space="preserve"> Статья 965. Переход исключительных прав к другому лицу</w:t>
      </w:r>
    </w:p>
    <w:bookmarkEnd w:id="2737"/>
    <w:bookmarkStart w:name="z3803" w:id="2738"/>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2738"/>
    <w:bookmarkStart w:name="z3804" w:id="2739"/>
    <w:p>
      <w:pPr>
        <w:spacing w:after="0"/>
        <w:ind w:left="0"/>
        <w:jc w:val="both"/>
      </w:pP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bookmarkEnd w:id="2739"/>
    <w:bookmarkStart w:name="z3805" w:id="2740"/>
    <w:p>
      <w:pPr>
        <w:spacing w:after="0"/>
        <w:ind w:left="0"/>
        <w:jc w:val="both"/>
      </w:pPr>
      <w:r>
        <w:rPr>
          <w:rFonts w:ascii="Times New Roman"/>
          <w:b w:val="false"/>
          <w:i w:val="false"/>
          <w:color w:val="000000"/>
          <w:sz w:val="28"/>
        </w:rPr>
        <w:t>
      2. К договору, предусматривающему предоставление исключительного права в период его действия другому лицу на ограниченное время, применяются правила о лицензионном договоре (статья 966 настоящего Кодекса).</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2741"/>
    <w:p>
      <w:pPr>
        <w:spacing w:after="0"/>
        <w:ind w:left="0"/>
        <w:jc w:val="left"/>
      </w:pPr>
      <w:r>
        <w:rPr>
          <w:rFonts w:ascii="Times New Roman"/>
          <w:b/>
          <w:i w:val="false"/>
          <w:color w:val="000000"/>
        </w:rPr>
        <w:t xml:space="preserve"> Статья 966. Лицензионный договор</w:t>
      </w:r>
    </w:p>
    <w:bookmarkEnd w:id="2741"/>
    <w:bookmarkStart w:name="z3807" w:id="2742"/>
    <w:p>
      <w:pPr>
        <w:spacing w:after="0"/>
        <w:ind w:left="0"/>
        <w:jc w:val="both"/>
      </w:pPr>
      <w:r>
        <w:rPr>
          <w:rFonts w:ascii="Times New Roman"/>
          <w:b w:val="false"/>
          <w:i w:val="false"/>
          <w:color w:val="000000"/>
          <w:sz w:val="28"/>
        </w:rPr>
        <w:t xml:space="preserve">
      1. По лицензионному договору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w:t>
      </w:r>
    </w:p>
    <w:bookmarkEnd w:id="2742"/>
    <w:bookmarkStart w:name="z3808" w:id="2743"/>
    <w:p>
      <w:pPr>
        <w:spacing w:after="0"/>
        <w:ind w:left="0"/>
        <w:jc w:val="both"/>
      </w:pPr>
      <w:r>
        <w:rPr>
          <w:rFonts w:ascii="Times New Roman"/>
          <w:b w:val="false"/>
          <w:i w:val="false"/>
          <w:color w:val="000000"/>
          <w:sz w:val="28"/>
        </w:rPr>
        <w:t xml:space="preserve">
      Лицензионный договор предполагается возмездным. </w:t>
      </w:r>
    </w:p>
    <w:bookmarkEnd w:id="2743"/>
    <w:bookmarkStart w:name="z3809" w:id="2744"/>
    <w:p>
      <w:pPr>
        <w:spacing w:after="0"/>
        <w:ind w:left="0"/>
        <w:jc w:val="both"/>
      </w:pPr>
      <w:r>
        <w:rPr>
          <w:rFonts w:ascii="Times New Roman"/>
          <w:b w:val="false"/>
          <w:i w:val="false"/>
          <w:color w:val="000000"/>
          <w:sz w:val="28"/>
        </w:rPr>
        <w:t xml:space="preserve">
      2. Лицензионный договор может предусматривать предоставление лицензиату: </w:t>
      </w:r>
    </w:p>
    <w:bookmarkEnd w:id="2744"/>
    <w:bookmarkStart w:name="z3810" w:id="2745"/>
    <w:p>
      <w:pPr>
        <w:spacing w:after="0"/>
        <w:ind w:left="0"/>
        <w:jc w:val="both"/>
      </w:pPr>
      <w:r>
        <w:rPr>
          <w:rFonts w:ascii="Times New Roman"/>
          <w:b w:val="false"/>
          <w:i w:val="false"/>
          <w:color w:val="000000"/>
          <w:sz w:val="28"/>
        </w:rPr>
        <w:t xml:space="preserve">
      1) 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 лицензия); </w:t>
      </w:r>
    </w:p>
    <w:bookmarkEnd w:id="2745"/>
    <w:bookmarkStart w:name="z3811" w:id="2746"/>
    <w:p>
      <w:pPr>
        <w:spacing w:after="0"/>
        <w:ind w:left="0"/>
        <w:jc w:val="both"/>
      </w:pP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p>
    <w:bookmarkEnd w:id="2746"/>
    <w:bookmarkStart w:name="z3812" w:id="2747"/>
    <w:p>
      <w:pPr>
        <w:spacing w:after="0"/>
        <w:ind w:left="0"/>
        <w:jc w:val="both"/>
      </w:pPr>
      <w:r>
        <w:rPr>
          <w:rFonts w:ascii="Times New Roman"/>
          <w:b w:val="false"/>
          <w:i w:val="false"/>
          <w:color w:val="000000"/>
          <w:sz w:val="28"/>
        </w:rPr>
        <w:t>
      3) других не противоречащих законодательным актам условий использования объекта интеллектуальной собственности.</w:t>
      </w:r>
    </w:p>
    <w:bookmarkEnd w:id="2747"/>
    <w:bookmarkStart w:name="z3813" w:id="2748"/>
    <w:p>
      <w:pPr>
        <w:spacing w:after="0"/>
        <w:ind w:left="0"/>
        <w:jc w:val="both"/>
      </w:pPr>
      <w:r>
        <w:rPr>
          <w:rFonts w:ascii="Times New Roman"/>
          <w:b w:val="false"/>
          <w:i w:val="false"/>
          <w:color w:val="000000"/>
          <w:sz w:val="28"/>
        </w:rPr>
        <w:t>
      Если в лицензионном договоре не предусмотрено иное, лицензия предполагается простой (неисключительной).</w:t>
      </w:r>
    </w:p>
    <w:bookmarkEnd w:id="2748"/>
    <w:bookmarkStart w:name="z1537" w:id="2749"/>
    <w:p>
      <w:pPr>
        <w:spacing w:after="0"/>
        <w:ind w:left="0"/>
        <w:jc w:val="both"/>
      </w:pPr>
      <w:r>
        <w:rPr>
          <w:rFonts w:ascii="Times New Roman"/>
          <w:b w:val="false"/>
          <w:i w:val="false"/>
          <w:color w:val="000000"/>
          <w:sz w:val="28"/>
        </w:rPr>
        <w:t>
      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bookmarkEnd w:id="2749"/>
    <w:bookmarkStart w:name="z3814" w:id="2750"/>
    <w:p>
      <w:pPr>
        <w:spacing w:after="0"/>
        <w:ind w:left="0"/>
        <w:jc w:val="both"/>
      </w:pP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966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751"/>
    <w:p>
      <w:pPr>
        <w:spacing w:after="0"/>
        <w:ind w:left="0"/>
        <w:jc w:val="left"/>
      </w:pPr>
      <w:r>
        <w:rPr>
          <w:rFonts w:ascii="Times New Roman"/>
          <w:b/>
          <w:i w:val="false"/>
          <w:color w:val="000000"/>
        </w:rPr>
        <w:t xml:space="preserve"> Статья 967. Договор о создании и использовании результатов интеллектуальной творческой деятельности</w:t>
      </w:r>
    </w:p>
    <w:bookmarkEnd w:id="2751"/>
    <w:bookmarkStart w:name="z3816" w:id="2752"/>
    <w:p>
      <w:pPr>
        <w:spacing w:after="0"/>
        <w:ind w:left="0"/>
        <w:jc w:val="both"/>
      </w:pPr>
      <w:r>
        <w:rPr>
          <w:rFonts w:ascii="Times New Roman"/>
          <w:b w:val="false"/>
          <w:i w:val="false"/>
          <w:color w:val="000000"/>
          <w:sz w:val="28"/>
        </w:rPr>
        <w:t xml:space="preserve">
      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 исключительные права на его использование. </w:t>
      </w:r>
    </w:p>
    <w:bookmarkEnd w:id="2752"/>
    <w:bookmarkStart w:name="z3817" w:id="2753"/>
    <w:p>
      <w:pPr>
        <w:spacing w:after="0"/>
        <w:ind w:left="0"/>
        <w:jc w:val="both"/>
      </w:pPr>
      <w:r>
        <w:rPr>
          <w:rFonts w:ascii="Times New Roman"/>
          <w:b w:val="false"/>
          <w:i w:val="false"/>
          <w:color w:val="000000"/>
          <w:sz w:val="28"/>
        </w:rPr>
        <w:t xml:space="preserve">
      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 </w:t>
      </w:r>
    </w:p>
    <w:bookmarkEnd w:id="2753"/>
    <w:bookmarkStart w:name="z3818" w:id="2754"/>
    <w:p>
      <w:pPr>
        <w:spacing w:after="0"/>
        <w:ind w:left="0"/>
        <w:jc w:val="both"/>
      </w:pP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2755"/>
    <w:p>
      <w:pPr>
        <w:spacing w:after="0"/>
        <w:ind w:left="0"/>
        <w:jc w:val="left"/>
      </w:pPr>
      <w:r>
        <w:rPr>
          <w:rFonts w:ascii="Times New Roman"/>
          <w:b/>
          <w:i w:val="false"/>
          <w:color w:val="000000"/>
        </w:rPr>
        <w:t xml:space="preserve"> Статья 968. Исключительное право и право собственности</w:t>
      </w:r>
    </w:p>
    <w:bookmarkEnd w:id="2755"/>
    <w:bookmarkStart w:name="z3820" w:id="2756"/>
    <w:p>
      <w:pPr>
        <w:spacing w:after="0"/>
        <w:ind w:left="0"/>
        <w:jc w:val="both"/>
      </w:pPr>
      <w:r>
        <w:rPr>
          <w:rFonts w:ascii="Times New Roman"/>
          <w:b w:val="false"/>
          <w:i w:val="false"/>
          <w:color w:val="000000"/>
          <w:sz w:val="28"/>
        </w:rPr>
        <w:t xml:space="preserve">
      Исключительное право на результат интеллектуальной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w:t>
      </w:r>
    </w:p>
    <w:bookmarkEnd w:id="2756"/>
    <w:bookmarkStart w:name="z1158" w:id="2757"/>
    <w:p>
      <w:pPr>
        <w:spacing w:after="0"/>
        <w:ind w:left="0"/>
        <w:jc w:val="left"/>
      </w:pPr>
      <w:r>
        <w:rPr>
          <w:rFonts w:ascii="Times New Roman"/>
          <w:b/>
          <w:i w:val="false"/>
          <w:color w:val="000000"/>
        </w:rPr>
        <w:t xml:space="preserve"> Статья 969. Срок действия исключительных прав</w:t>
      </w:r>
    </w:p>
    <w:bookmarkEnd w:id="2757"/>
    <w:bookmarkStart w:name="z3821" w:id="2758"/>
    <w:p>
      <w:pPr>
        <w:spacing w:after="0"/>
        <w:ind w:left="0"/>
        <w:jc w:val="both"/>
      </w:pPr>
      <w:r>
        <w:rPr>
          <w:rFonts w:ascii="Times New Roman"/>
          <w:b w:val="false"/>
          <w:i w:val="false"/>
          <w:color w:val="000000"/>
          <w:sz w:val="28"/>
        </w:rPr>
        <w:t xml:space="preserve">
      1. Исключительное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 </w:t>
      </w:r>
    </w:p>
    <w:bookmarkEnd w:id="2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акты могут предусматривать возможность продления такого срока. </w:t>
      </w:r>
    </w:p>
    <w:bookmarkStart w:name="z3823" w:id="2759"/>
    <w:p>
      <w:pPr>
        <w:spacing w:after="0"/>
        <w:ind w:left="0"/>
        <w:jc w:val="both"/>
      </w:pPr>
      <w:r>
        <w:rPr>
          <w:rFonts w:ascii="Times New Roman"/>
          <w:b w:val="false"/>
          <w:i w:val="false"/>
          <w:color w:val="000000"/>
          <w:sz w:val="28"/>
        </w:rPr>
        <w:t xml:space="preserve">
      2. Личные неимущественные права на результаты интеллектуальной творческой деятельности действуют бессрочно. </w:t>
      </w:r>
    </w:p>
    <w:bookmarkEnd w:id="2759"/>
    <w:bookmarkStart w:name="z3824" w:id="2760"/>
    <w:p>
      <w:pPr>
        <w:spacing w:after="0"/>
        <w:ind w:left="0"/>
        <w:jc w:val="both"/>
      </w:pPr>
      <w:r>
        <w:rPr>
          <w:rFonts w:ascii="Times New Roman"/>
          <w:b w:val="false"/>
          <w:i w:val="false"/>
          <w:color w:val="000000"/>
          <w:sz w:val="28"/>
        </w:rPr>
        <w:t xml:space="preserve">
      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 </w:t>
      </w:r>
    </w:p>
    <w:bookmarkEnd w:id="2760"/>
    <w:bookmarkStart w:name="z1160" w:id="2761"/>
    <w:p>
      <w:pPr>
        <w:spacing w:after="0"/>
        <w:ind w:left="0"/>
        <w:jc w:val="left"/>
      </w:pPr>
      <w:r>
        <w:rPr>
          <w:rFonts w:ascii="Times New Roman"/>
          <w:b/>
          <w:i w:val="false"/>
          <w:color w:val="000000"/>
        </w:rPr>
        <w:t xml:space="preserve"> Статья 970. Способы защиты исключительных прав </w:t>
      </w:r>
    </w:p>
    <w:bookmarkEnd w:id="2761"/>
    <w:bookmarkStart w:name="z3825" w:id="2762"/>
    <w:p>
      <w:pPr>
        <w:spacing w:after="0"/>
        <w:ind w:left="0"/>
        <w:jc w:val="both"/>
      </w:pPr>
      <w:r>
        <w:rPr>
          <w:rFonts w:ascii="Times New Roman"/>
          <w:b w:val="false"/>
          <w:i w:val="false"/>
          <w:color w:val="000000"/>
          <w:sz w:val="28"/>
        </w:rPr>
        <w:t xml:space="preserve">
      1. Защита исключительных прав осуществляется способами, предусмотренными </w:t>
      </w:r>
      <w:r>
        <w:rPr>
          <w:rFonts w:ascii="Times New Roman"/>
          <w:b w:val="false"/>
          <w:i w:val="false"/>
          <w:color w:val="000000"/>
          <w:sz w:val="28"/>
        </w:rPr>
        <w:t>статьей 9</w:t>
      </w:r>
      <w:r>
        <w:rPr>
          <w:rFonts w:ascii="Times New Roman"/>
          <w:b w:val="false"/>
          <w:i w:val="false"/>
          <w:color w:val="000000"/>
          <w:sz w:val="28"/>
        </w:rPr>
        <w:t xml:space="preserve"> настоящего Кодекса. Защита исключительных прав может осуществляться также путем: </w:t>
      </w:r>
    </w:p>
    <w:bookmarkEnd w:id="2762"/>
    <w:bookmarkStart w:name="z3826" w:id="2763"/>
    <w:p>
      <w:pPr>
        <w:spacing w:after="0"/>
        <w:ind w:left="0"/>
        <w:jc w:val="both"/>
      </w:pPr>
      <w:r>
        <w:rPr>
          <w:rFonts w:ascii="Times New Roman"/>
          <w:b w:val="false"/>
          <w:i w:val="false"/>
          <w:color w:val="000000"/>
          <w:sz w:val="28"/>
        </w:rPr>
        <w:t xml:space="preserve">
      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 </w:t>
      </w:r>
    </w:p>
    <w:bookmarkEnd w:id="2763"/>
    <w:bookmarkStart w:name="z3827" w:id="2764"/>
    <w:p>
      <w:pPr>
        <w:spacing w:after="0"/>
        <w:ind w:left="0"/>
        <w:jc w:val="both"/>
      </w:pPr>
      <w:r>
        <w:rPr>
          <w:rFonts w:ascii="Times New Roman"/>
          <w:b w:val="false"/>
          <w:i w:val="false"/>
          <w:color w:val="000000"/>
          <w:sz w:val="28"/>
        </w:rPr>
        <w:t xml:space="preserve">
      2) обязательной публикации о допущенном нарушении, с включением в нее сведений о том, кому принадлежит нарушенное право; </w:t>
      </w:r>
    </w:p>
    <w:bookmarkEnd w:id="2764"/>
    <w:bookmarkStart w:name="z3828" w:id="2765"/>
    <w:p>
      <w:pPr>
        <w:spacing w:after="0"/>
        <w:ind w:left="0"/>
        <w:jc w:val="both"/>
      </w:pPr>
      <w:r>
        <w:rPr>
          <w:rFonts w:ascii="Times New Roman"/>
          <w:b w:val="false"/>
          <w:i w:val="false"/>
          <w:color w:val="000000"/>
          <w:sz w:val="28"/>
        </w:rPr>
        <w:t xml:space="preserve">
      3) иными способами, предусмотренными законодательными актами. </w:t>
      </w:r>
    </w:p>
    <w:bookmarkEnd w:id="2765"/>
    <w:bookmarkStart w:name="z3829" w:id="2766"/>
    <w:p>
      <w:pPr>
        <w:spacing w:after="0"/>
        <w:ind w:left="0"/>
        <w:jc w:val="both"/>
      </w:pPr>
      <w:r>
        <w:rPr>
          <w:rFonts w:ascii="Times New Roman"/>
          <w:b w:val="false"/>
          <w:i w:val="false"/>
          <w:color w:val="000000"/>
          <w:sz w:val="28"/>
        </w:rPr>
        <w:t>
      2. При нарушении договоров об использовании результатов интеллектуальной творческой деятельности и средств индивидуализации применяются общие правила об ответственности за нарушение обязательств (</w:t>
      </w:r>
      <w:r>
        <w:rPr>
          <w:rFonts w:ascii="Times New Roman"/>
          <w:b w:val="false"/>
          <w:i w:val="false"/>
          <w:color w:val="000000"/>
          <w:sz w:val="28"/>
        </w:rPr>
        <w:t>глава 20</w:t>
      </w:r>
      <w:r>
        <w:rPr>
          <w:rFonts w:ascii="Times New Roman"/>
          <w:b w:val="false"/>
          <w:i w:val="false"/>
          <w:color w:val="000000"/>
          <w:sz w:val="28"/>
        </w:rPr>
        <w:t xml:space="preserve"> настоящего Кодекса). </w:t>
      </w:r>
    </w:p>
    <w:bookmarkEnd w:id="2766"/>
    <w:bookmarkStart w:name="z1162" w:id="2767"/>
    <w:p>
      <w:pPr>
        <w:spacing w:after="0"/>
        <w:ind w:left="0"/>
        <w:jc w:val="left"/>
      </w:pPr>
      <w:r>
        <w:rPr>
          <w:rFonts w:ascii="Times New Roman"/>
          <w:b/>
          <w:i w:val="false"/>
          <w:color w:val="000000"/>
        </w:rPr>
        <w:t xml:space="preserve"> Глава 50. Авторское право</w:t>
      </w:r>
    </w:p>
    <w:bookmarkEnd w:id="2767"/>
    <w:bookmarkStart w:name="z1163" w:id="2768"/>
    <w:p>
      <w:pPr>
        <w:spacing w:after="0"/>
        <w:ind w:left="0"/>
        <w:jc w:val="left"/>
      </w:pPr>
      <w:r>
        <w:rPr>
          <w:rFonts w:ascii="Times New Roman"/>
          <w:b/>
          <w:i w:val="false"/>
          <w:color w:val="000000"/>
        </w:rPr>
        <w:t xml:space="preserve"> Статья 971. Произведения, охраняемые авторским правом (объекты авторского права) </w:t>
      </w:r>
    </w:p>
    <w:bookmarkEnd w:id="2768"/>
    <w:bookmarkStart w:name="z3830" w:id="2769"/>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 </w:t>
      </w:r>
    </w:p>
    <w:bookmarkEnd w:id="2769"/>
    <w:bookmarkStart w:name="z3831" w:id="2770"/>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bookmarkEnd w:id="2770"/>
    <w:bookmarkStart w:name="z3832" w:id="2771"/>
    <w:p>
      <w:pPr>
        <w:spacing w:after="0"/>
        <w:ind w:left="0"/>
        <w:jc w:val="both"/>
      </w:pPr>
      <w:r>
        <w:rPr>
          <w:rFonts w:ascii="Times New Roman"/>
          <w:b w:val="false"/>
          <w:i w:val="false"/>
          <w:color w:val="000000"/>
          <w:sz w:val="28"/>
        </w:rPr>
        <w:t xml:space="preserve">
      1) письменной (рукопись, машинопись, нотная запись и т.п.); </w:t>
      </w:r>
    </w:p>
    <w:bookmarkEnd w:id="2771"/>
    <w:bookmarkStart w:name="z3833" w:id="2772"/>
    <w:p>
      <w:pPr>
        <w:spacing w:after="0"/>
        <w:ind w:left="0"/>
        <w:jc w:val="both"/>
      </w:pPr>
      <w:r>
        <w:rPr>
          <w:rFonts w:ascii="Times New Roman"/>
          <w:b w:val="false"/>
          <w:i w:val="false"/>
          <w:color w:val="000000"/>
          <w:sz w:val="28"/>
        </w:rPr>
        <w:t xml:space="preserve">
      2) устной (публичное произнесение, публичное исполнение и т.п.); </w:t>
      </w:r>
    </w:p>
    <w:bookmarkEnd w:id="2772"/>
    <w:bookmarkStart w:name="z3834" w:id="2773"/>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т.п.); </w:t>
      </w:r>
    </w:p>
    <w:bookmarkEnd w:id="2773"/>
    <w:bookmarkStart w:name="z3835" w:id="2774"/>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т.п.); </w:t>
      </w:r>
    </w:p>
    <w:bookmarkEnd w:id="2774"/>
    <w:bookmarkStart w:name="z3836" w:id="2775"/>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т.п.); </w:t>
      </w:r>
    </w:p>
    <w:bookmarkEnd w:id="2775"/>
    <w:bookmarkStart w:name="z3837" w:id="2776"/>
    <w:p>
      <w:pPr>
        <w:spacing w:after="0"/>
        <w:ind w:left="0"/>
        <w:jc w:val="both"/>
      </w:pPr>
      <w:r>
        <w:rPr>
          <w:rFonts w:ascii="Times New Roman"/>
          <w:b w:val="false"/>
          <w:i w:val="false"/>
          <w:color w:val="000000"/>
          <w:sz w:val="28"/>
        </w:rPr>
        <w:t xml:space="preserve">
      6) иных формах. </w:t>
      </w:r>
    </w:p>
    <w:bookmarkEnd w:id="2776"/>
    <w:bookmarkStart w:name="z3838" w:id="2777"/>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и может использоваться самостоятельно, является объектом авторского права. </w:t>
      </w:r>
    </w:p>
    <w:bookmarkEnd w:id="2777"/>
    <w:bookmarkStart w:name="z3839" w:id="2778"/>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21" w:id="2779"/>
    <w:p>
      <w:pPr>
        <w:spacing w:after="0"/>
        <w:ind w:left="0"/>
        <w:jc w:val="left"/>
      </w:pPr>
      <w:r>
        <w:rPr>
          <w:rFonts w:ascii="Times New Roman"/>
          <w:b/>
          <w:i w:val="false"/>
          <w:color w:val="000000"/>
        </w:rPr>
        <w:t xml:space="preserve"> Статья 972. Виды объектов авторского права</w:t>
      </w:r>
    </w:p>
    <w:bookmarkEnd w:id="2779"/>
    <w:bookmarkStart w:name="z254" w:id="2780"/>
    <w:p>
      <w:pPr>
        <w:spacing w:after="0"/>
        <w:ind w:left="0"/>
        <w:jc w:val="both"/>
      </w:pPr>
      <w:r>
        <w:rPr>
          <w:rFonts w:ascii="Times New Roman"/>
          <w:b w:val="false"/>
          <w:i w:val="false"/>
          <w:color w:val="000000"/>
          <w:sz w:val="28"/>
        </w:rPr>
        <w:t xml:space="preserve">
      1. Объектами авторского права являются: </w:t>
      </w:r>
    </w:p>
    <w:bookmarkEnd w:id="2780"/>
    <w:bookmarkStart w:name="z3842" w:id="2781"/>
    <w:p>
      <w:pPr>
        <w:spacing w:after="0"/>
        <w:ind w:left="0"/>
        <w:jc w:val="both"/>
      </w:pPr>
      <w:r>
        <w:rPr>
          <w:rFonts w:ascii="Times New Roman"/>
          <w:b w:val="false"/>
          <w:i w:val="false"/>
          <w:color w:val="000000"/>
          <w:sz w:val="28"/>
        </w:rPr>
        <w:t xml:space="preserve">
      1) литературные произведения; </w:t>
      </w:r>
    </w:p>
    <w:bookmarkEnd w:id="2781"/>
    <w:bookmarkStart w:name="z3843" w:id="2782"/>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bookmarkEnd w:id="2782"/>
    <w:bookmarkStart w:name="z3844" w:id="2783"/>
    <w:p>
      <w:pPr>
        <w:spacing w:after="0"/>
        <w:ind w:left="0"/>
        <w:jc w:val="both"/>
      </w:pPr>
      <w:r>
        <w:rPr>
          <w:rFonts w:ascii="Times New Roman"/>
          <w:b w:val="false"/>
          <w:i w:val="false"/>
          <w:color w:val="000000"/>
          <w:sz w:val="28"/>
        </w:rPr>
        <w:t xml:space="preserve">
      3) сценарные произведения; </w:t>
      </w:r>
    </w:p>
    <w:bookmarkEnd w:id="2783"/>
    <w:bookmarkStart w:name="z3845" w:id="2784"/>
    <w:p>
      <w:pPr>
        <w:spacing w:after="0"/>
        <w:ind w:left="0"/>
        <w:jc w:val="both"/>
      </w:pPr>
      <w:r>
        <w:rPr>
          <w:rFonts w:ascii="Times New Roman"/>
          <w:b w:val="false"/>
          <w:i w:val="false"/>
          <w:color w:val="000000"/>
          <w:sz w:val="28"/>
        </w:rPr>
        <w:t xml:space="preserve">
      4) произведения хореографии и пантомимы; </w:t>
      </w:r>
    </w:p>
    <w:bookmarkEnd w:id="2784"/>
    <w:bookmarkStart w:name="z3846" w:id="2785"/>
    <w:p>
      <w:pPr>
        <w:spacing w:after="0"/>
        <w:ind w:left="0"/>
        <w:jc w:val="both"/>
      </w:pPr>
      <w:r>
        <w:rPr>
          <w:rFonts w:ascii="Times New Roman"/>
          <w:b w:val="false"/>
          <w:i w:val="false"/>
          <w:color w:val="000000"/>
          <w:sz w:val="28"/>
        </w:rPr>
        <w:t xml:space="preserve">
      5) музыкальные произведения с текстом или без текста; </w:t>
      </w:r>
    </w:p>
    <w:bookmarkEnd w:id="2785"/>
    <w:bookmarkStart w:name="z3847" w:id="2786"/>
    <w:p>
      <w:pPr>
        <w:spacing w:after="0"/>
        <w:ind w:left="0"/>
        <w:jc w:val="both"/>
      </w:pPr>
      <w:r>
        <w:rPr>
          <w:rFonts w:ascii="Times New Roman"/>
          <w:b w:val="false"/>
          <w:i w:val="false"/>
          <w:color w:val="000000"/>
          <w:sz w:val="28"/>
        </w:rPr>
        <w:t xml:space="preserve">
      6) аудио-визуальные произведения; </w:t>
      </w:r>
    </w:p>
    <w:bookmarkEnd w:id="2786"/>
    <w:bookmarkStart w:name="z3848" w:id="2787"/>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bookmarkEnd w:id="2787"/>
    <w:bookmarkStart w:name="z3849" w:id="2788"/>
    <w:p>
      <w:pPr>
        <w:spacing w:after="0"/>
        <w:ind w:left="0"/>
        <w:jc w:val="both"/>
      </w:pPr>
      <w:r>
        <w:rPr>
          <w:rFonts w:ascii="Times New Roman"/>
          <w:b w:val="false"/>
          <w:i w:val="false"/>
          <w:color w:val="000000"/>
          <w:sz w:val="28"/>
        </w:rPr>
        <w:t xml:space="preserve">
      8) произведения прикладного искусства; </w:t>
      </w:r>
    </w:p>
    <w:bookmarkEnd w:id="2788"/>
    <w:bookmarkStart w:name="z3850" w:id="2789"/>
    <w:p>
      <w:pPr>
        <w:spacing w:after="0"/>
        <w:ind w:left="0"/>
        <w:jc w:val="both"/>
      </w:pP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p>
    <w:bookmarkEnd w:id="2789"/>
    <w:bookmarkStart w:name="z3851" w:id="2790"/>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bookmarkEnd w:id="2790"/>
    <w:bookmarkStart w:name="z3852" w:id="2791"/>
    <w:p>
      <w:pPr>
        <w:spacing w:after="0"/>
        <w:ind w:left="0"/>
        <w:jc w:val="both"/>
      </w:pP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другим наукам; </w:t>
      </w:r>
    </w:p>
    <w:bookmarkEnd w:id="2791"/>
    <w:bookmarkStart w:name="z3853" w:id="2792"/>
    <w:p>
      <w:pPr>
        <w:spacing w:after="0"/>
        <w:ind w:left="0"/>
        <w:jc w:val="both"/>
      </w:pPr>
      <w:r>
        <w:rPr>
          <w:rFonts w:ascii="Times New Roman"/>
          <w:b w:val="false"/>
          <w:i w:val="false"/>
          <w:color w:val="000000"/>
          <w:sz w:val="28"/>
        </w:rPr>
        <w:t xml:space="preserve">
      12) программы для ЭВМ; </w:t>
      </w:r>
    </w:p>
    <w:bookmarkEnd w:id="2792"/>
    <w:bookmarkStart w:name="z3854" w:id="2793"/>
    <w:p>
      <w:pPr>
        <w:spacing w:after="0"/>
        <w:ind w:left="0"/>
        <w:jc w:val="both"/>
      </w:pPr>
      <w:r>
        <w:rPr>
          <w:rFonts w:ascii="Times New Roman"/>
          <w:b w:val="false"/>
          <w:i w:val="false"/>
          <w:color w:val="000000"/>
          <w:sz w:val="28"/>
        </w:rPr>
        <w:t xml:space="preserve">
      13) иные произведения. </w:t>
      </w:r>
    </w:p>
    <w:bookmarkEnd w:id="2793"/>
    <w:bookmarkStart w:name="z3855" w:id="2794"/>
    <w:p>
      <w:pPr>
        <w:spacing w:after="0"/>
        <w:ind w:left="0"/>
        <w:jc w:val="both"/>
      </w:pPr>
      <w:r>
        <w:rPr>
          <w:rFonts w:ascii="Times New Roman"/>
          <w:b w:val="false"/>
          <w:i w:val="false"/>
          <w:color w:val="000000"/>
          <w:sz w:val="28"/>
        </w:rPr>
        <w:t xml:space="preserve">
      2. Охрана программ для ЭВМ распространяется на все виды программ для ЭВМ (в том числе операционные системы), которые могут быть выражены на любом языке и в любой форме, включая исходный текст и объектный код. </w:t>
      </w:r>
    </w:p>
    <w:bookmarkEnd w:id="2794"/>
    <w:bookmarkStart w:name="z3856" w:id="2795"/>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2795"/>
    <w:bookmarkStart w:name="z3857" w:id="2796"/>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bookmarkEnd w:id="2796"/>
    <w:bookmarkStart w:name="z3858" w:id="2797"/>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bookmarkEnd w:id="2797"/>
    <w:bookmarkStart w:name="z3859" w:id="2798"/>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bookmarkEnd w:id="2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972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2799"/>
    <w:p>
      <w:pPr>
        <w:spacing w:after="0"/>
        <w:ind w:left="0"/>
        <w:jc w:val="left"/>
      </w:pPr>
      <w:r>
        <w:rPr>
          <w:rFonts w:ascii="Times New Roman"/>
          <w:b/>
          <w:i w:val="false"/>
          <w:color w:val="000000"/>
        </w:rPr>
        <w:t xml:space="preserve"> Статья 973. Правовое регулирование авторских отношений</w:t>
      </w:r>
    </w:p>
    <w:bookmarkEnd w:id="2799"/>
    <w:bookmarkStart w:name="z3862" w:id="2800"/>
    <w:p>
      <w:pPr>
        <w:spacing w:after="0"/>
        <w:ind w:left="0"/>
        <w:jc w:val="both"/>
      </w:pPr>
      <w:r>
        <w:rPr>
          <w:rFonts w:ascii="Times New Roman"/>
          <w:b w:val="false"/>
          <w:i w:val="false"/>
          <w:color w:val="000000"/>
          <w:sz w:val="28"/>
        </w:rPr>
        <w:t>
      Авторские отношения регулируются настоящим Кодексом и иными законодательными актами об авторском праве и смежных правах, а в случаях, предусмотренных ими, и иными законодательными актами.</w:t>
      </w:r>
    </w:p>
    <w:bookmarkEnd w:id="2800"/>
    <w:bookmarkStart w:name="z1168" w:id="2801"/>
    <w:p>
      <w:pPr>
        <w:spacing w:after="0"/>
        <w:ind w:left="0"/>
        <w:jc w:val="left"/>
      </w:pPr>
      <w:r>
        <w:rPr>
          <w:rFonts w:ascii="Times New Roman"/>
          <w:b/>
          <w:i w:val="false"/>
          <w:color w:val="000000"/>
        </w:rPr>
        <w:t xml:space="preserve"> Статья 974. Произведения, не являющиеся объектами авторского права </w:t>
      </w:r>
    </w:p>
    <w:bookmarkEnd w:id="2801"/>
    <w:bookmarkStart w:name="z3863" w:id="2802"/>
    <w:p>
      <w:pPr>
        <w:spacing w:after="0"/>
        <w:ind w:left="0"/>
        <w:jc w:val="both"/>
      </w:pPr>
      <w:r>
        <w:rPr>
          <w:rFonts w:ascii="Times New Roman"/>
          <w:b w:val="false"/>
          <w:i w:val="false"/>
          <w:color w:val="000000"/>
          <w:sz w:val="28"/>
        </w:rPr>
        <w:t xml:space="preserve">
      Не являются объектами авторского права: </w:t>
      </w:r>
    </w:p>
    <w:bookmarkEnd w:id="2802"/>
    <w:bookmarkStart w:name="z3864" w:id="2803"/>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bookmarkEnd w:id="2803"/>
    <w:bookmarkStart w:name="z3865" w:id="2804"/>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bookmarkEnd w:id="2804"/>
    <w:bookmarkStart w:name="z3866" w:id="2805"/>
    <w:p>
      <w:pPr>
        <w:spacing w:after="0"/>
        <w:ind w:left="0"/>
        <w:jc w:val="both"/>
      </w:pPr>
      <w:r>
        <w:rPr>
          <w:rFonts w:ascii="Times New Roman"/>
          <w:b w:val="false"/>
          <w:i w:val="false"/>
          <w:color w:val="000000"/>
          <w:sz w:val="28"/>
        </w:rPr>
        <w:t xml:space="preserve">
      3) произведения народного творчества; </w:t>
      </w:r>
    </w:p>
    <w:bookmarkEnd w:id="2805"/>
    <w:bookmarkStart w:name="z3867" w:id="2806"/>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End w:id="2806"/>
    <w:bookmarkStart w:name="z1170" w:id="2807"/>
    <w:p>
      <w:pPr>
        <w:spacing w:after="0"/>
        <w:ind w:left="0"/>
        <w:jc w:val="left"/>
      </w:pPr>
      <w:r>
        <w:rPr>
          <w:rFonts w:ascii="Times New Roman"/>
          <w:b/>
          <w:i w:val="false"/>
          <w:color w:val="000000"/>
        </w:rPr>
        <w:t xml:space="preserve"> Статья 975. Права на проекты официальных документов, государственных символов и знаков</w:t>
      </w:r>
    </w:p>
    <w:bookmarkEnd w:id="2807"/>
    <w:bookmarkStart w:name="z3869" w:id="2808"/>
    <w:p>
      <w:pPr>
        <w:spacing w:after="0"/>
        <w:ind w:left="0"/>
        <w:jc w:val="both"/>
      </w:pPr>
      <w:r>
        <w:rPr>
          <w:rFonts w:ascii="Times New Roman"/>
          <w:b w:val="false"/>
          <w:i w:val="false"/>
          <w:color w:val="000000"/>
          <w:sz w:val="28"/>
        </w:rPr>
        <w:t xml:space="preserve">
      1. Право авторства на проекты официальных документов, государственных символов и знаков принадлежит лицу, создавшему проекты (разработчику). </w:t>
      </w:r>
    </w:p>
    <w:bookmarkEnd w:id="2808"/>
    <w:bookmarkStart w:name="z3870" w:id="2809"/>
    <w:p>
      <w:pPr>
        <w:spacing w:after="0"/>
        <w:ind w:left="0"/>
        <w:jc w:val="both"/>
      </w:pPr>
      <w:r>
        <w:rPr>
          <w:rFonts w:ascii="Times New Roman"/>
          <w:b w:val="false"/>
          <w:i w:val="false"/>
          <w:color w:val="000000"/>
          <w:sz w:val="28"/>
        </w:rPr>
        <w:t xml:space="preserve">
      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публикации проекта разработчики вправе указывать свое имя. </w:t>
      </w:r>
    </w:p>
    <w:bookmarkEnd w:id="2809"/>
    <w:bookmarkStart w:name="z3871" w:id="2810"/>
    <w:p>
      <w:pPr>
        <w:spacing w:after="0"/>
        <w:ind w:left="0"/>
        <w:jc w:val="both"/>
      </w:pPr>
      <w:r>
        <w:rPr>
          <w:rFonts w:ascii="Times New Roman"/>
          <w:b w:val="false"/>
          <w:i w:val="false"/>
          <w:color w:val="000000"/>
          <w:sz w:val="28"/>
        </w:rPr>
        <w:t xml:space="preserve">
      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 </w:t>
      </w:r>
    </w:p>
    <w:bookmarkEnd w:id="2810"/>
    <w:bookmarkStart w:name="z3872" w:id="2811"/>
    <w:p>
      <w:pPr>
        <w:spacing w:after="0"/>
        <w:ind w:left="0"/>
        <w:jc w:val="both"/>
      </w:pPr>
      <w:r>
        <w:rPr>
          <w:rFonts w:ascii="Times New Roman"/>
          <w:b w:val="false"/>
          <w:i w:val="false"/>
          <w:color w:val="000000"/>
          <w:sz w:val="28"/>
        </w:rPr>
        <w:t xml:space="preserve">
      При подготовке официальных документов, государственных 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государственного символа или знака. </w:t>
      </w:r>
    </w:p>
    <w:bookmarkEnd w:id="2811"/>
    <w:bookmarkStart w:name="z3873" w:id="2812"/>
    <w:p>
      <w:pPr>
        <w:spacing w:after="0"/>
        <w:ind w:left="0"/>
        <w:jc w:val="both"/>
      </w:pP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p>
    <w:bookmarkEnd w:id="2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975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2" w:id="2813"/>
    <w:p>
      <w:pPr>
        <w:spacing w:after="0"/>
        <w:ind w:left="0"/>
        <w:jc w:val="left"/>
      </w:pPr>
      <w:r>
        <w:rPr>
          <w:rFonts w:ascii="Times New Roman"/>
          <w:b/>
          <w:i w:val="false"/>
          <w:color w:val="000000"/>
        </w:rPr>
        <w:t xml:space="preserve"> Статья 976. Знак охраны авторского права</w:t>
      </w:r>
    </w:p>
    <w:bookmarkEnd w:id="2813"/>
    <w:bookmarkStart w:name="z3875" w:id="2814"/>
    <w:p>
      <w:pPr>
        <w:spacing w:after="0"/>
        <w:ind w:left="0"/>
        <w:jc w:val="both"/>
      </w:pPr>
      <w:r>
        <w:rPr>
          <w:rFonts w:ascii="Times New Roman"/>
          <w:b w:val="false"/>
          <w:i w:val="false"/>
          <w:color w:val="000000"/>
          <w:sz w:val="28"/>
        </w:rPr>
        <w:t xml:space="preserve">
      1. Обладатель исключительного авторского права может для оповещения о своих правах использовать знак охраны авторского права, который помещается на каждом экземпляре произведения и состоит из трех элементов: </w:t>
      </w:r>
    </w:p>
    <w:bookmarkEnd w:id="2814"/>
    <w:bookmarkStart w:name="z3876" w:id="2815"/>
    <w:p>
      <w:pPr>
        <w:spacing w:after="0"/>
        <w:ind w:left="0"/>
        <w:jc w:val="both"/>
      </w:pPr>
      <w:r>
        <w:rPr>
          <w:rFonts w:ascii="Times New Roman"/>
          <w:b w:val="false"/>
          <w:i w:val="false"/>
          <w:color w:val="000000"/>
          <w:sz w:val="28"/>
        </w:rPr>
        <w:t xml:space="preserve">
      1) латинской буквы "С" в окружности; </w:t>
      </w:r>
    </w:p>
    <w:bookmarkEnd w:id="2815"/>
    <w:bookmarkStart w:name="z3877" w:id="2816"/>
    <w:p>
      <w:pPr>
        <w:spacing w:after="0"/>
        <w:ind w:left="0"/>
        <w:jc w:val="both"/>
      </w:pPr>
      <w:r>
        <w:rPr>
          <w:rFonts w:ascii="Times New Roman"/>
          <w:b w:val="false"/>
          <w:i w:val="false"/>
          <w:color w:val="000000"/>
          <w:sz w:val="28"/>
        </w:rPr>
        <w:t xml:space="preserve">
      2) имени (наименования) обладателя исключительных авторских прав; </w:t>
      </w:r>
    </w:p>
    <w:bookmarkEnd w:id="2816"/>
    <w:bookmarkStart w:name="z3878" w:id="2817"/>
    <w:p>
      <w:pPr>
        <w:spacing w:after="0"/>
        <w:ind w:left="0"/>
        <w:jc w:val="both"/>
      </w:pPr>
      <w:r>
        <w:rPr>
          <w:rFonts w:ascii="Times New Roman"/>
          <w:b w:val="false"/>
          <w:i w:val="false"/>
          <w:color w:val="000000"/>
          <w:sz w:val="28"/>
        </w:rPr>
        <w:t xml:space="preserve">
      3) года первого опубликования произведения. </w:t>
      </w:r>
    </w:p>
    <w:bookmarkEnd w:id="2817"/>
    <w:bookmarkStart w:name="z3879" w:id="2818"/>
    <w:p>
      <w:pPr>
        <w:spacing w:after="0"/>
        <w:ind w:left="0"/>
        <w:jc w:val="both"/>
      </w:pPr>
      <w:r>
        <w:rPr>
          <w:rFonts w:ascii="Times New Roman"/>
          <w:b w:val="false"/>
          <w:i w:val="false"/>
          <w:color w:val="000000"/>
          <w:sz w:val="28"/>
        </w:rPr>
        <w:t xml:space="preserve">
      2. Если не доказано иное, обладателем исключительного авторского права считается лицо, обозначенное в знаке охраны. </w:t>
      </w:r>
    </w:p>
    <w:bookmarkEnd w:id="2818"/>
    <w:bookmarkStart w:name="z1174" w:id="2819"/>
    <w:p>
      <w:pPr>
        <w:spacing w:after="0"/>
        <w:ind w:left="0"/>
        <w:jc w:val="left"/>
      </w:pPr>
      <w:r>
        <w:rPr>
          <w:rFonts w:ascii="Times New Roman"/>
          <w:b/>
          <w:i w:val="false"/>
          <w:color w:val="000000"/>
        </w:rPr>
        <w:t xml:space="preserve"> Статья 977. Личные неимущественные права автора</w:t>
      </w:r>
    </w:p>
    <w:bookmarkEnd w:id="2819"/>
    <w:bookmarkStart w:name="z3880" w:id="2820"/>
    <w:p>
      <w:pPr>
        <w:spacing w:after="0"/>
        <w:ind w:left="0"/>
        <w:jc w:val="both"/>
      </w:pPr>
      <w:r>
        <w:rPr>
          <w:rFonts w:ascii="Times New Roman"/>
          <w:b w:val="false"/>
          <w:i w:val="false"/>
          <w:color w:val="000000"/>
          <w:sz w:val="28"/>
        </w:rPr>
        <w:t xml:space="preserve">
      1. Автору произведения принадлежат следующие личные неимущественные права: </w:t>
      </w:r>
    </w:p>
    <w:bookmarkEnd w:id="2820"/>
    <w:bookmarkStart w:name="z3881" w:id="2821"/>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 </w:t>
      </w:r>
    </w:p>
    <w:bookmarkEnd w:id="2821"/>
    <w:bookmarkStart w:name="z3882" w:id="2822"/>
    <w:p>
      <w:pPr>
        <w:spacing w:after="0"/>
        <w:ind w:left="0"/>
        <w:jc w:val="both"/>
      </w:pPr>
      <w:r>
        <w:rPr>
          <w:rFonts w:ascii="Times New Roman"/>
          <w:b w:val="false"/>
          <w:i w:val="false"/>
          <w:color w:val="000000"/>
          <w:sz w:val="28"/>
        </w:rPr>
        <w:t xml:space="preserve">
      2) право использовать произведение под своим именем, под псевдонимом или анонимно (право на авторское имя); </w:t>
      </w:r>
    </w:p>
    <w:bookmarkEnd w:id="2822"/>
    <w:bookmarkStart w:name="z3883" w:id="2823"/>
    <w:p>
      <w:pPr>
        <w:spacing w:after="0"/>
        <w:ind w:left="0"/>
        <w:jc w:val="both"/>
      </w:pPr>
      <w:r>
        <w:rPr>
          <w:rFonts w:ascii="Times New Roman"/>
          <w:b w:val="false"/>
          <w:i w:val="false"/>
          <w:color w:val="000000"/>
          <w:sz w:val="28"/>
        </w:rPr>
        <w:t xml:space="preserve">
      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использовании произведения (право на неприкосновенность произведения). </w:t>
      </w:r>
    </w:p>
    <w:bookmarkEnd w:id="2823"/>
    <w:bookmarkStart w:name="z3884" w:id="2824"/>
    <w:p>
      <w:pPr>
        <w:spacing w:after="0"/>
        <w:ind w:left="0"/>
        <w:jc w:val="both"/>
      </w:pPr>
      <w:r>
        <w:rPr>
          <w:rFonts w:ascii="Times New Roman"/>
          <w:b w:val="false"/>
          <w:i w:val="false"/>
          <w:color w:val="000000"/>
          <w:sz w:val="28"/>
        </w:rPr>
        <w:t xml:space="preserve">
      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 </w:t>
      </w:r>
    </w:p>
    <w:bookmarkEnd w:id="2824"/>
    <w:bookmarkStart w:name="z3885" w:id="2825"/>
    <w:p>
      <w:pPr>
        <w:spacing w:after="0"/>
        <w:ind w:left="0"/>
        <w:jc w:val="both"/>
      </w:pPr>
      <w:r>
        <w:rPr>
          <w:rFonts w:ascii="Times New Roman"/>
          <w:b w:val="false"/>
          <w:i w:val="false"/>
          <w:color w:val="000000"/>
          <w:sz w:val="28"/>
        </w:rPr>
        <w:t xml:space="preserve">
      После смерти автора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 </w:t>
      </w:r>
    </w:p>
    <w:bookmarkEnd w:id="2825"/>
    <w:bookmarkStart w:name="z3886" w:id="2826"/>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End w:id="2826"/>
    <w:bookmarkStart w:name="z3887" w:id="2827"/>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2827"/>
    <w:bookmarkStart w:name="z3888" w:id="2828"/>
    <w:p>
      <w:pPr>
        <w:spacing w:after="0"/>
        <w:ind w:left="0"/>
        <w:jc w:val="both"/>
      </w:pPr>
      <w:r>
        <w:rPr>
          <w:rFonts w:ascii="Times New Roman"/>
          <w:b w:val="false"/>
          <w:i w:val="false"/>
          <w:color w:val="000000"/>
          <w:sz w:val="28"/>
        </w:rPr>
        <w:t xml:space="preserve">
      Положения настоящего пункта не применяются к служебным произведениям. </w:t>
      </w:r>
    </w:p>
    <w:bookmarkEnd w:id="2828"/>
    <w:bookmarkStart w:name="z3889" w:id="2829"/>
    <w:p>
      <w:pPr>
        <w:spacing w:after="0"/>
        <w:ind w:left="0"/>
        <w:jc w:val="both"/>
      </w:pP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2830"/>
    <w:p>
      <w:pPr>
        <w:spacing w:after="0"/>
        <w:ind w:left="0"/>
        <w:jc w:val="left"/>
      </w:pPr>
      <w:r>
        <w:rPr>
          <w:rFonts w:ascii="Times New Roman"/>
          <w:b/>
          <w:i w:val="false"/>
          <w:color w:val="000000"/>
        </w:rPr>
        <w:t xml:space="preserve"> Статья 978. Имущественные права автора </w:t>
      </w:r>
    </w:p>
    <w:bookmarkEnd w:id="2830"/>
    <w:bookmarkStart w:name="z256" w:id="2831"/>
    <w:p>
      <w:pPr>
        <w:spacing w:after="0"/>
        <w:ind w:left="0"/>
        <w:jc w:val="both"/>
      </w:pPr>
      <w:r>
        <w:rPr>
          <w:rFonts w:ascii="Times New Roman"/>
          <w:b w:val="false"/>
          <w:i w:val="false"/>
          <w:color w:val="000000"/>
          <w:sz w:val="28"/>
        </w:rPr>
        <w:t xml:space="preserve">
      1. Автору принадлежат исключительные права на использование произведения в любой форме и любым способом. </w:t>
      </w:r>
    </w:p>
    <w:bookmarkEnd w:id="2831"/>
    <w:bookmarkStart w:name="z259" w:id="2832"/>
    <w:p>
      <w:pPr>
        <w:spacing w:after="0"/>
        <w:ind w:left="0"/>
        <w:jc w:val="both"/>
      </w:pP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bookmarkEnd w:id="2832"/>
    <w:bookmarkStart w:name="z3891" w:id="2833"/>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bookmarkEnd w:id="2833"/>
    <w:bookmarkStart w:name="z3892" w:id="2834"/>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p>
    <w:bookmarkEnd w:id="2834"/>
    <w:bookmarkStart w:name="z3893" w:id="2835"/>
    <w:p>
      <w:pPr>
        <w:spacing w:after="0"/>
        <w:ind w:left="0"/>
        <w:jc w:val="both"/>
      </w:pPr>
      <w:r>
        <w:rPr>
          <w:rFonts w:ascii="Times New Roman"/>
          <w:b w:val="false"/>
          <w:i w:val="false"/>
          <w:color w:val="000000"/>
          <w:sz w:val="28"/>
        </w:rPr>
        <w:t xml:space="preserve">
      3) публично показывать произведение (право на публичный показ); </w:t>
      </w:r>
    </w:p>
    <w:bookmarkEnd w:id="2835"/>
    <w:bookmarkStart w:name="z3894" w:id="2836"/>
    <w:p>
      <w:pPr>
        <w:spacing w:after="0"/>
        <w:ind w:left="0"/>
        <w:jc w:val="both"/>
      </w:pPr>
      <w:r>
        <w:rPr>
          <w:rFonts w:ascii="Times New Roman"/>
          <w:b w:val="false"/>
          <w:i w:val="false"/>
          <w:color w:val="000000"/>
          <w:sz w:val="28"/>
        </w:rPr>
        <w:t xml:space="preserve">
      4) публично исполнять произведение (право на публичное исполнение); </w:t>
      </w:r>
    </w:p>
    <w:bookmarkEnd w:id="2836"/>
    <w:bookmarkStart w:name="z3895" w:id="2837"/>
    <w:p>
      <w:pPr>
        <w:spacing w:after="0"/>
        <w:ind w:left="0"/>
        <w:jc w:val="both"/>
      </w:pP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p>
    <w:bookmarkEnd w:id="2837"/>
    <w:bookmarkStart w:name="z3896" w:id="2838"/>
    <w:p>
      <w:pPr>
        <w:spacing w:after="0"/>
        <w:ind w:left="0"/>
        <w:jc w:val="both"/>
      </w:pPr>
      <w:r>
        <w:rPr>
          <w:rFonts w:ascii="Times New Roman"/>
          <w:b w:val="false"/>
          <w:i w:val="false"/>
          <w:color w:val="000000"/>
          <w:sz w:val="28"/>
        </w:rPr>
        <w:t xml:space="preserve">
      6) передавать произведение в эфир (транслировать по радио и телевидению), в том числе передавать по кабелю или спутниковой связи (право на сообщение в эфир); </w:t>
      </w:r>
    </w:p>
    <w:bookmarkEnd w:id="2838"/>
    <w:bookmarkStart w:name="z3897" w:id="2839"/>
    <w:p>
      <w:pPr>
        <w:spacing w:after="0"/>
        <w:ind w:left="0"/>
        <w:jc w:val="both"/>
      </w:pPr>
      <w:r>
        <w:rPr>
          <w:rFonts w:ascii="Times New Roman"/>
          <w:b w:val="false"/>
          <w:i w:val="false"/>
          <w:color w:val="000000"/>
          <w:sz w:val="28"/>
        </w:rPr>
        <w:t xml:space="preserve">
      7) переводить произведение (право на перевод); </w:t>
      </w:r>
    </w:p>
    <w:bookmarkEnd w:id="2839"/>
    <w:bookmarkStart w:name="z3898" w:id="2840"/>
    <w:p>
      <w:pPr>
        <w:spacing w:after="0"/>
        <w:ind w:left="0"/>
        <w:jc w:val="both"/>
      </w:pPr>
      <w:r>
        <w:rPr>
          <w:rFonts w:ascii="Times New Roman"/>
          <w:b w:val="false"/>
          <w:i w:val="false"/>
          <w:color w:val="000000"/>
          <w:sz w:val="28"/>
        </w:rPr>
        <w:t xml:space="preserve">
      8) переделывать, аранжировать или другим образом перерабатывать произведение (право на переработку); </w:t>
      </w:r>
    </w:p>
    <w:bookmarkEnd w:id="2840"/>
    <w:bookmarkStart w:name="z3899" w:id="2841"/>
    <w:p>
      <w:pPr>
        <w:spacing w:after="0"/>
        <w:ind w:left="0"/>
        <w:jc w:val="both"/>
      </w:pPr>
      <w:r>
        <w:rPr>
          <w:rFonts w:ascii="Times New Roman"/>
          <w:b w:val="false"/>
          <w:i w:val="false"/>
          <w:color w:val="000000"/>
          <w:sz w:val="28"/>
        </w:rPr>
        <w:t xml:space="preserve">
      9) практически реализовать градостроительный, архитектурный, дизайнерский проект; </w:t>
      </w:r>
    </w:p>
    <w:bookmarkEnd w:id="2841"/>
    <w:bookmarkStart w:name="z3900" w:id="2842"/>
    <w:p>
      <w:pPr>
        <w:spacing w:after="0"/>
        <w:ind w:left="0"/>
        <w:jc w:val="both"/>
      </w:pPr>
      <w:r>
        <w:rPr>
          <w:rFonts w:ascii="Times New Roman"/>
          <w:b w:val="false"/>
          <w:i w:val="false"/>
          <w:color w:val="000000"/>
          <w:sz w:val="28"/>
        </w:rPr>
        <w:t xml:space="preserve">
      10) осуществлять иные, не противоречащие законодательным актам, действия. </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843"/>
    <w:p>
      <w:pPr>
        <w:spacing w:after="0"/>
        <w:ind w:left="0"/>
        <w:jc w:val="both"/>
      </w:pP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p>
    <w:bookmarkEnd w:id="2843"/>
    <w:bookmarkStart w:name="z263" w:id="2844"/>
    <w:p>
      <w:pPr>
        <w:spacing w:after="0"/>
        <w:ind w:left="0"/>
        <w:jc w:val="both"/>
      </w:pPr>
      <w:r>
        <w:rPr>
          <w:rFonts w:ascii="Times New Roman"/>
          <w:b w:val="false"/>
          <w:i w:val="false"/>
          <w:color w:val="000000"/>
          <w:sz w:val="28"/>
        </w:rPr>
        <w:t xml:space="preserve">
      5. Произведение считается использованным, независимо от того, реализовано оно с целью извлечения дохода либо его реализация не была направлена на это. </w:t>
      </w:r>
    </w:p>
    <w:bookmarkEnd w:id="2844"/>
    <w:bookmarkStart w:name="z265" w:id="2845"/>
    <w:p>
      <w:pPr>
        <w:spacing w:after="0"/>
        <w:ind w:left="0"/>
        <w:jc w:val="both"/>
      </w:pPr>
      <w:r>
        <w:rPr>
          <w:rFonts w:ascii="Times New Roman"/>
          <w:b w:val="false"/>
          <w:i w:val="false"/>
          <w:color w:val="000000"/>
          <w:sz w:val="28"/>
        </w:rPr>
        <w:t xml:space="preserve">
      6. Практическое применение положений, составляющих содержание произведения (изобретений, иных технических, экономических, организационных и т.п. решений), не составляет использования произведения в смысле авторского права. </w:t>
      </w:r>
    </w:p>
    <w:bookmarkEnd w:id="2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978 с изменениями, внесенными законами РК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2846"/>
    <w:p>
      <w:pPr>
        <w:spacing w:after="0"/>
        <w:ind w:left="0"/>
        <w:jc w:val="left"/>
      </w:pPr>
      <w:r>
        <w:rPr>
          <w:rFonts w:ascii="Times New Roman"/>
          <w:b/>
          <w:i w:val="false"/>
          <w:color w:val="000000"/>
        </w:rPr>
        <w:t xml:space="preserve"> Статья 979. Депонирование произведений</w:t>
      </w:r>
    </w:p>
    <w:bookmarkEnd w:id="2846"/>
    <w:bookmarkStart w:name="z3904" w:id="2847"/>
    <w:p>
      <w:pPr>
        <w:spacing w:after="0"/>
        <w:ind w:left="0"/>
        <w:jc w:val="both"/>
      </w:pPr>
      <w:r>
        <w:rPr>
          <w:rFonts w:ascii="Times New Roman"/>
          <w:b w:val="false"/>
          <w:i w:val="false"/>
          <w:color w:val="000000"/>
          <w:sz w:val="28"/>
        </w:rPr>
        <w:t xml:space="preserve">
      1. Депонирование рукописей произведений, других произведений на материальном носителе, в том числе на машинном, признается использованием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 </w:t>
      </w:r>
    </w:p>
    <w:bookmarkEnd w:id="2847"/>
    <w:bookmarkStart w:name="z3905" w:id="2848"/>
    <w:p>
      <w:pPr>
        <w:spacing w:after="0"/>
        <w:ind w:left="0"/>
        <w:jc w:val="both"/>
      </w:pPr>
      <w:r>
        <w:rPr>
          <w:rFonts w:ascii="Times New Roman"/>
          <w:b w:val="false"/>
          <w:i w:val="false"/>
          <w:color w:val="000000"/>
          <w:sz w:val="28"/>
        </w:rPr>
        <w:t>
      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2848"/>
    <w:bookmarkStart w:name="z1180" w:id="2849"/>
    <w:p>
      <w:pPr>
        <w:spacing w:after="0"/>
        <w:ind w:left="0"/>
        <w:jc w:val="left"/>
      </w:pPr>
      <w:r>
        <w:rPr>
          <w:rFonts w:ascii="Times New Roman"/>
          <w:b/>
          <w:i w:val="false"/>
          <w:color w:val="000000"/>
        </w:rPr>
        <w:t xml:space="preserve"> Статья 980. Действие авторского права на территории Республики Казахстан </w:t>
      </w:r>
    </w:p>
    <w:bookmarkEnd w:id="2849"/>
    <w:bookmarkStart w:name="z3906" w:id="2850"/>
    <w:p>
      <w:pPr>
        <w:spacing w:after="0"/>
        <w:ind w:left="0"/>
        <w:jc w:val="both"/>
      </w:pPr>
      <w:r>
        <w:rPr>
          <w:rFonts w:ascii="Times New Roman"/>
          <w:b w:val="false"/>
          <w:i w:val="false"/>
          <w:color w:val="000000"/>
          <w:sz w:val="28"/>
        </w:rPr>
        <w:t xml:space="preserve">
      1. Авторское право на произведение, впервые обнародованное на территории Республики Казахстан либо не обнародованное,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независимо от их гражданства. </w:t>
      </w:r>
    </w:p>
    <w:bookmarkEnd w:id="2850"/>
    <w:bookmarkStart w:name="z3907" w:id="2851"/>
    <w:p>
      <w:pPr>
        <w:spacing w:after="0"/>
        <w:ind w:left="0"/>
        <w:jc w:val="both"/>
      </w:pPr>
      <w:r>
        <w:rPr>
          <w:rFonts w:ascii="Times New Roman"/>
          <w:b w:val="false"/>
          <w:i w:val="false"/>
          <w:color w:val="000000"/>
          <w:sz w:val="28"/>
        </w:rPr>
        <w:t xml:space="preserve">
      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правопреемниками. </w:t>
      </w:r>
    </w:p>
    <w:bookmarkEnd w:id="2851"/>
    <w:bookmarkStart w:name="z3908" w:id="2852"/>
    <w:p>
      <w:pPr>
        <w:spacing w:after="0"/>
        <w:ind w:left="0"/>
        <w:jc w:val="both"/>
      </w:pPr>
      <w:r>
        <w:rPr>
          <w:rFonts w:ascii="Times New Roman"/>
          <w:b w:val="false"/>
          <w:i w:val="false"/>
          <w:color w:val="000000"/>
          <w:sz w:val="28"/>
        </w:rPr>
        <w:t xml:space="preserve">
      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 </w:t>
      </w:r>
    </w:p>
    <w:bookmarkEnd w:id="2852"/>
    <w:bookmarkStart w:name="z3909" w:id="2853"/>
    <w:p>
      <w:pPr>
        <w:spacing w:after="0"/>
        <w:ind w:left="0"/>
        <w:jc w:val="both"/>
      </w:pPr>
      <w:r>
        <w:rPr>
          <w:rFonts w:ascii="Times New Roman"/>
          <w:b w:val="false"/>
          <w:i w:val="false"/>
          <w:color w:val="000000"/>
          <w:sz w:val="28"/>
        </w:rPr>
        <w:t xml:space="preserve">
      4. В целях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 </w:t>
      </w:r>
    </w:p>
    <w:bookmarkEnd w:id="2853"/>
    <w:bookmarkStart w:name="z1182" w:id="2854"/>
    <w:p>
      <w:pPr>
        <w:spacing w:after="0"/>
        <w:ind w:left="0"/>
        <w:jc w:val="left"/>
      </w:pPr>
      <w:r>
        <w:rPr>
          <w:rFonts w:ascii="Times New Roman"/>
          <w:b/>
          <w:i w:val="false"/>
          <w:color w:val="000000"/>
        </w:rPr>
        <w:t xml:space="preserve"> Статья 981. Начало действия авторского права </w:t>
      </w:r>
    </w:p>
    <w:bookmarkEnd w:id="2854"/>
    <w:bookmarkStart w:name="z3910" w:id="2855"/>
    <w:p>
      <w:pPr>
        <w:spacing w:after="0"/>
        <w:ind w:left="0"/>
        <w:jc w:val="both"/>
      </w:pPr>
      <w:r>
        <w:rPr>
          <w:rFonts w:ascii="Times New Roman"/>
          <w:b w:val="false"/>
          <w:i w:val="false"/>
          <w:color w:val="000000"/>
          <w:sz w:val="28"/>
        </w:rPr>
        <w:t xml:space="preserve">
      Авторское право на произведение начинает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 </w:t>
      </w:r>
    </w:p>
    <w:bookmarkEnd w:id="2855"/>
    <w:bookmarkStart w:name="z3911" w:id="2856"/>
    <w:p>
      <w:pPr>
        <w:spacing w:after="0"/>
        <w:ind w:left="0"/>
        <w:jc w:val="both"/>
      </w:pPr>
      <w:r>
        <w:rPr>
          <w:rFonts w:ascii="Times New Roman"/>
          <w:b w:val="false"/>
          <w:i w:val="false"/>
          <w:color w:val="000000"/>
          <w:sz w:val="28"/>
        </w:rPr>
        <w:t xml:space="preserve">
      Если произведение не подпадает под действие </w:t>
      </w:r>
      <w:r>
        <w:rPr>
          <w:rFonts w:ascii="Times New Roman"/>
          <w:b w:val="false"/>
          <w:i w:val="false"/>
          <w:color w:val="000000"/>
          <w:sz w:val="28"/>
        </w:rPr>
        <w:t>статьи 980</w:t>
      </w:r>
      <w:r>
        <w:rPr>
          <w:rFonts w:ascii="Times New Roman"/>
          <w:b w:val="false"/>
          <w:i w:val="false"/>
          <w:color w:val="000000"/>
          <w:sz w:val="28"/>
        </w:rP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 </w:t>
      </w:r>
    </w:p>
    <w:bookmarkEnd w:id="2856"/>
    <w:bookmarkStart w:name="z1184" w:id="2857"/>
    <w:p>
      <w:pPr>
        <w:spacing w:after="0"/>
        <w:ind w:left="0"/>
        <w:jc w:val="left"/>
      </w:pPr>
      <w:r>
        <w:rPr>
          <w:rFonts w:ascii="Times New Roman"/>
          <w:b/>
          <w:i w:val="false"/>
          <w:color w:val="000000"/>
        </w:rPr>
        <w:t xml:space="preserve"> Статья 982. Срок действия авторского права </w:t>
      </w:r>
    </w:p>
    <w:bookmarkEnd w:id="2857"/>
    <w:bookmarkStart w:name="z3912" w:id="2858"/>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считая с первого января года, следующего за годом смерти автора. </w:t>
      </w:r>
    </w:p>
    <w:bookmarkEnd w:id="2858"/>
    <w:bookmarkStart w:name="z3913" w:id="2859"/>
    <w:p>
      <w:pPr>
        <w:spacing w:after="0"/>
        <w:ind w:left="0"/>
        <w:jc w:val="both"/>
      </w:pPr>
      <w:r>
        <w:rPr>
          <w:rFonts w:ascii="Times New Roman"/>
          <w:b w:val="false"/>
          <w:i w:val="false"/>
          <w:color w:val="000000"/>
          <w:sz w:val="28"/>
        </w:rPr>
        <w:t xml:space="preserve">
      2. Авторское право на произведение, созданное в соавторстве, действует в течение всей жизни соавторов и семидесяти лет после смерти последнего из авторов, пережившего других соавторов. </w:t>
      </w:r>
    </w:p>
    <w:bookmarkEnd w:id="2859"/>
    <w:bookmarkStart w:name="z3914" w:id="2860"/>
    <w:p>
      <w:pPr>
        <w:spacing w:after="0"/>
        <w:ind w:left="0"/>
        <w:jc w:val="both"/>
      </w:pPr>
      <w:r>
        <w:rPr>
          <w:rFonts w:ascii="Times New Roman"/>
          <w:b w:val="false"/>
          <w:i w:val="false"/>
          <w:color w:val="000000"/>
          <w:sz w:val="28"/>
        </w:rPr>
        <w:t xml:space="preserve">
      3. Авторское право на произведение, впервые выпущенное в свет под псевдонимом или анонимно, действует в течение семидесяти лет, считая с первого января года, следующего за годом выпуска произведения в свет. </w:t>
      </w:r>
    </w:p>
    <w:bookmarkEnd w:id="2860"/>
    <w:bookmarkStart w:name="z3915" w:id="2861"/>
    <w:p>
      <w:pPr>
        <w:spacing w:after="0"/>
        <w:ind w:left="0"/>
        <w:jc w:val="both"/>
      </w:pPr>
      <w:r>
        <w:rPr>
          <w:rFonts w:ascii="Times New Roman"/>
          <w:b w:val="false"/>
          <w:i w:val="false"/>
          <w:color w:val="000000"/>
          <w:sz w:val="28"/>
        </w:rPr>
        <w:t xml:space="preserve">
      Если в течение указанного срока аноним или псевдоним будут раскрыты, то действуют сроки, установленные пунктом 1 настоящей статьи. </w:t>
      </w:r>
    </w:p>
    <w:bookmarkEnd w:id="2861"/>
    <w:bookmarkStart w:name="z3916" w:id="2862"/>
    <w:p>
      <w:pPr>
        <w:spacing w:after="0"/>
        <w:ind w:left="0"/>
        <w:jc w:val="both"/>
      </w:pPr>
      <w:r>
        <w:rPr>
          <w:rFonts w:ascii="Times New Roman"/>
          <w:b w:val="false"/>
          <w:i w:val="false"/>
          <w:color w:val="000000"/>
          <w:sz w:val="28"/>
        </w:rPr>
        <w:t xml:space="preserve">
      4. В течение сроков, указанных в пункте 1 настоящей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 </w:t>
      </w:r>
    </w:p>
    <w:bookmarkEnd w:id="2862"/>
    <w:bookmarkStart w:name="z3917" w:id="2863"/>
    <w:p>
      <w:pPr>
        <w:spacing w:after="0"/>
        <w:ind w:left="0"/>
        <w:jc w:val="both"/>
      </w:pPr>
      <w:r>
        <w:rPr>
          <w:rFonts w:ascii="Times New Roman"/>
          <w:b w:val="false"/>
          <w:i w:val="false"/>
          <w:color w:val="000000"/>
          <w:sz w:val="28"/>
        </w:rPr>
        <w:t xml:space="preserve">
      5.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годом выпуска произведения в свет. </w:t>
      </w:r>
    </w:p>
    <w:bookmarkEnd w:id="2863"/>
    <w:bookmarkStart w:name="z3918" w:id="2864"/>
    <w:p>
      <w:pPr>
        <w:spacing w:after="0"/>
        <w:ind w:left="0"/>
        <w:jc w:val="both"/>
      </w:pPr>
      <w:r>
        <w:rPr>
          <w:rFonts w:ascii="Times New Roman"/>
          <w:b w:val="false"/>
          <w:i w:val="false"/>
          <w:color w:val="000000"/>
          <w:sz w:val="28"/>
        </w:rPr>
        <w:t xml:space="preserve">
      6. Авторство, имя автора и неприкосновенность произведения охраняются бессрочно. </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982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186" w:id="2865"/>
    <w:p>
      <w:pPr>
        <w:spacing w:after="0"/>
        <w:ind w:left="0"/>
        <w:jc w:val="left"/>
      </w:pPr>
      <w:r>
        <w:rPr>
          <w:rFonts w:ascii="Times New Roman"/>
          <w:b/>
          <w:i w:val="false"/>
          <w:color w:val="000000"/>
        </w:rPr>
        <w:t xml:space="preserve"> Статья 983. Переход произведения в общественное достояние</w:t>
      </w:r>
    </w:p>
    <w:bookmarkEnd w:id="2865"/>
    <w:bookmarkStart w:name="z3921" w:id="2866"/>
    <w:p>
      <w:pPr>
        <w:spacing w:after="0"/>
        <w:ind w:left="0"/>
        <w:jc w:val="both"/>
      </w:pPr>
      <w:r>
        <w:rPr>
          <w:rFonts w:ascii="Times New Roman"/>
          <w:b w:val="false"/>
          <w:i w:val="false"/>
          <w:color w:val="000000"/>
          <w:sz w:val="28"/>
        </w:rPr>
        <w:t xml:space="preserve">
      1. По истечении срока действия авторского права на произведение оно становится общественным достоянием. </w:t>
      </w:r>
    </w:p>
    <w:bookmarkEnd w:id="2866"/>
    <w:bookmarkStart w:name="z3922" w:id="2867"/>
    <w:p>
      <w:pPr>
        <w:spacing w:after="0"/>
        <w:ind w:left="0"/>
        <w:jc w:val="both"/>
      </w:pPr>
      <w:r>
        <w:rPr>
          <w:rFonts w:ascii="Times New Roman"/>
          <w:b w:val="false"/>
          <w:i w:val="false"/>
          <w:color w:val="000000"/>
          <w:sz w:val="28"/>
        </w:rPr>
        <w:t xml:space="preserve">
      2. Произведения, являющиеся общественным достоянием, могут свободно использоваться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 </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983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88" w:id="2868"/>
    <w:p>
      <w:pPr>
        <w:spacing w:after="0"/>
        <w:ind w:left="0"/>
        <w:jc w:val="left"/>
      </w:pPr>
      <w:r>
        <w:rPr>
          <w:rFonts w:ascii="Times New Roman"/>
          <w:b/>
          <w:i w:val="false"/>
          <w:color w:val="000000"/>
        </w:rPr>
        <w:t xml:space="preserve"> Статья 984. Управление авторскими правами</w:t>
      </w:r>
    </w:p>
    <w:bookmarkEnd w:id="2868"/>
    <w:bookmarkStart w:name="z3925" w:id="2869"/>
    <w:p>
      <w:pPr>
        <w:spacing w:after="0"/>
        <w:ind w:left="0"/>
        <w:jc w:val="both"/>
      </w:pPr>
      <w:r>
        <w:rPr>
          <w:rFonts w:ascii="Times New Roman"/>
          <w:b w:val="false"/>
          <w:i w:val="false"/>
          <w:color w:val="000000"/>
          <w:sz w:val="28"/>
        </w:rPr>
        <w:t xml:space="preserve">
      1. Правообладатель вправе осуществлять принадлежащие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статьей 977 настоящего Кодекса, когда представительство осуществляет законный представитель. </w:t>
      </w:r>
    </w:p>
    <w:bookmarkEnd w:id="2869"/>
    <w:bookmarkStart w:name="z3926" w:id="2870"/>
    <w:p>
      <w:pPr>
        <w:spacing w:after="0"/>
        <w:ind w:left="0"/>
        <w:jc w:val="both"/>
      </w:pPr>
      <w:r>
        <w:rPr>
          <w:rFonts w:ascii="Times New Roman"/>
          <w:b w:val="false"/>
          <w:i w:val="false"/>
          <w:color w:val="000000"/>
          <w:sz w:val="28"/>
        </w:rPr>
        <w:t xml:space="preserve">
      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правами. </w:t>
      </w:r>
    </w:p>
    <w:bookmarkEnd w:id="2870"/>
    <w:bookmarkStart w:name="z1190" w:id="2871"/>
    <w:p>
      <w:pPr>
        <w:spacing w:after="0"/>
        <w:ind w:left="0"/>
        <w:jc w:val="left"/>
      </w:pPr>
      <w:r>
        <w:rPr>
          <w:rFonts w:ascii="Times New Roman"/>
          <w:b/>
          <w:i w:val="false"/>
          <w:color w:val="000000"/>
        </w:rPr>
        <w:t xml:space="preserve"> Глава 51. Смежные права</w:t>
      </w:r>
    </w:p>
    <w:bookmarkEnd w:id="2871"/>
    <w:bookmarkStart w:name="z1191" w:id="2872"/>
    <w:p>
      <w:pPr>
        <w:spacing w:after="0"/>
        <w:ind w:left="0"/>
        <w:jc w:val="left"/>
      </w:pPr>
      <w:r>
        <w:rPr>
          <w:rFonts w:ascii="Times New Roman"/>
          <w:b/>
          <w:i w:val="false"/>
          <w:color w:val="000000"/>
        </w:rPr>
        <w:t xml:space="preserve"> Статья 985. Объекты смежных прав </w:t>
      </w:r>
    </w:p>
    <w:bookmarkEnd w:id="2872"/>
    <w:bookmarkStart w:name="z3927" w:id="2873"/>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bookmarkEnd w:id="2873"/>
    <w:bookmarkStart w:name="z1193" w:id="2874"/>
    <w:p>
      <w:pPr>
        <w:spacing w:after="0"/>
        <w:ind w:left="0"/>
        <w:jc w:val="left"/>
      </w:pPr>
      <w:r>
        <w:rPr>
          <w:rFonts w:ascii="Times New Roman"/>
          <w:b/>
          <w:i w:val="false"/>
          <w:color w:val="000000"/>
        </w:rPr>
        <w:t xml:space="preserve"> Статья 986. Субъекты смежных прав </w:t>
      </w:r>
    </w:p>
    <w:bookmarkEnd w:id="2874"/>
    <w:bookmarkStart w:name="z267" w:id="2875"/>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bookmarkEnd w:id="2875"/>
    <w:bookmarkStart w:name="z270" w:id="2876"/>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 </w:t>
      </w:r>
    </w:p>
    <w:bookmarkEnd w:id="2876"/>
    <w:bookmarkStart w:name="z272" w:id="2877"/>
    <w:p>
      <w:pPr>
        <w:spacing w:after="0"/>
        <w:ind w:left="0"/>
        <w:jc w:val="both"/>
      </w:pP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bookmarkEnd w:id="2877"/>
    <w:bookmarkStart w:name="z274" w:id="2878"/>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регистрации произведений или соблюдения каких-либо иных формальных требований. </w:t>
      </w:r>
    </w:p>
    <w:bookmarkEnd w:id="2878"/>
    <w:bookmarkStart w:name="z276" w:id="2879"/>
    <w:p>
      <w:pPr>
        <w:spacing w:after="0"/>
        <w:ind w:left="0"/>
        <w:jc w:val="both"/>
      </w:pPr>
      <w:r>
        <w:rPr>
          <w:rFonts w:ascii="Times New Roman"/>
          <w:b w:val="false"/>
          <w:i w:val="false"/>
          <w:color w:val="000000"/>
          <w:sz w:val="28"/>
        </w:rPr>
        <w:t xml:space="preserve">
      5.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 (или) на каждом содержащем ее футляре и состоит из трех элементов: </w:t>
      </w:r>
    </w:p>
    <w:bookmarkEnd w:id="2879"/>
    <w:bookmarkStart w:name="z3928" w:id="2880"/>
    <w:p>
      <w:pPr>
        <w:spacing w:after="0"/>
        <w:ind w:left="0"/>
        <w:jc w:val="both"/>
      </w:pPr>
      <w:r>
        <w:rPr>
          <w:rFonts w:ascii="Times New Roman"/>
          <w:b w:val="false"/>
          <w:i w:val="false"/>
          <w:color w:val="000000"/>
          <w:sz w:val="28"/>
        </w:rPr>
        <w:t xml:space="preserve">
      1) латинской буквы "Р" в окружности; </w:t>
      </w:r>
    </w:p>
    <w:bookmarkEnd w:id="2880"/>
    <w:bookmarkStart w:name="z3929" w:id="2881"/>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bookmarkEnd w:id="2881"/>
    <w:bookmarkStart w:name="z3930" w:id="2882"/>
    <w:p>
      <w:pPr>
        <w:spacing w:after="0"/>
        <w:ind w:left="0"/>
        <w:jc w:val="both"/>
      </w:pPr>
      <w:r>
        <w:rPr>
          <w:rFonts w:ascii="Times New Roman"/>
          <w:b w:val="false"/>
          <w:i w:val="false"/>
          <w:color w:val="000000"/>
          <w:sz w:val="28"/>
        </w:rPr>
        <w:t xml:space="preserve">
      3) года первого опубликования записи исполнения, фонограммы. </w:t>
      </w:r>
    </w:p>
    <w:bookmarkEnd w:id="2882"/>
    <w:bookmarkStart w:name="z278" w:id="2883"/>
    <w:p>
      <w:pPr>
        <w:spacing w:after="0"/>
        <w:ind w:left="0"/>
        <w:jc w:val="both"/>
      </w:pP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bookmarkEnd w:id="2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986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2884"/>
    <w:p>
      <w:pPr>
        <w:spacing w:after="0"/>
        <w:ind w:left="0"/>
        <w:jc w:val="left"/>
      </w:pPr>
      <w:r>
        <w:rPr>
          <w:rFonts w:ascii="Times New Roman"/>
          <w:b/>
          <w:i w:val="false"/>
          <w:color w:val="000000"/>
        </w:rPr>
        <w:t xml:space="preserve"> Статья 987. Действие смежных прав</w:t>
      </w:r>
    </w:p>
    <w:bookmarkEnd w:id="2884"/>
    <w:bookmarkStart w:name="z3933" w:id="2885"/>
    <w:p>
      <w:pPr>
        <w:spacing w:after="0"/>
        <w:ind w:left="0"/>
        <w:jc w:val="both"/>
      </w:pPr>
      <w:r>
        <w:rPr>
          <w:rFonts w:ascii="Times New Roman"/>
          <w:b w:val="false"/>
          <w:i w:val="false"/>
          <w:color w:val="000000"/>
          <w:sz w:val="28"/>
        </w:rPr>
        <w:t xml:space="preserve">
      1. Право исполнителя на исполнение, впервые имевшее место на территории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 </w:t>
      </w:r>
    </w:p>
    <w:bookmarkEnd w:id="2885"/>
    <w:bookmarkStart w:name="z3934" w:id="2886"/>
    <w:p>
      <w:pPr>
        <w:spacing w:after="0"/>
        <w:ind w:left="0"/>
        <w:jc w:val="both"/>
      </w:pPr>
      <w:r>
        <w:rPr>
          <w:rFonts w:ascii="Times New Roman"/>
          <w:b w:val="false"/>
          <w:i w:val="false"/>
          <w:color w:val="000000"/>
          <w:sz w:val="28"/>
        </w:rPr>
        <w:t xml:space="preserve">
      Право исполнителя признается также за ним в случаях, когда исполнение впервые осуществлено на территории иностранного государства, а равно за его правопреемниками. </w:t>
      </w:r>
    </w:p>
    <w:bookmarkEnd w:id="2886"/>
    <w:bookmarkStart w:name="z3935" w:id="2887"/>
    <w:p>
      <w:pPr>
        <w:spacing w:after="0"/>
        <w:ind w:left="0"/>
        <w:jc w:val="both"/>
      </w:pPr>
      <w:r>
        <w:rPr>
          <w:rFonts w:ascii="Times New Roman"/>
          <w:b w:val="false"/>
          <w:i w:val="false"/>
          <w:color w:val="000000"/>
          <w:sz w:val="28"/>
        </w:rPr>
        <w:t xml:space="preserve">
      2. Права производителя фонограммы действуют 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 </w:t>
      </w:r>
    </w:p>
    <w:bookmarkEnd w:id="2887"/>
    <w:bookmarkStart w:name="z3936" w:id="2888"/>
    <w:p>
      <w:pPr>
        <w:spacing w:after="0"/>
        <w:ind w:left="0"/>
        <w:jc w:val="both"/>
      </w:pPr>
      <w:r>
        <w:rPr>
          <w:rFonts w:ascii="Times New Roman"/>
          <w:b w:val="false"/>
          <w:i w:val="false"/>
          <w:color w:val="000000"/>
          <w:sz w:val="28"/>
        </w:rPr>
        <w:t xml:space="preserve">
      Права производителя фонограммы признаются также за гражданами Республики Казахстан или юридическими лицами, имеющими место жительства или место нахождения на территории Республики Казахстан. </w:t>
      </w:r>
    </w:p>
    <w:bookmarkEnd w:id="2888"/>
    <w:bookmarkStart w:name="z3937" w:id="2889"/>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bookmarkEnd w:id="2889"/>
    <w:bookmarkStart w:name="z3938" w:id="2890"/>
    <w:p>
      <w:pPr>
        <w:spacing w:after="0"/>
        <w:ind w:left="0"/>
        <w:jc w:val="both"/>
      </w:pP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987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7" w:id="2891"/>
    <w:p>
      <w:pPr>
        <w:spacing w:after="0"/>
        <w:ind w:left="0"/>
        <w:jc w:val="left"/>
      </w:pPr>
      <w:r>
        <w:rPr>
          <w:rFonts w:ascii="Times New Roman"/>
          <w:b/>
          <w:i w:val="false"/>
          <w:color w:val="000000"/>
        </w:rPr>
        <w:t xml:space="preserve"> Статья 988. Регулирование прав субъектов смежных прав</w:t>
      </w:r>
    </w:p>
    <w:bookmarkEnd w:id="2891"/>
    <w:bookmarkStart w:name="z3941" w:id="2892"/>
    <w:p>
      <w:pPr>
        <w:spacing w:after="0"/>
        <w:ind w:left="0"/>
        <w:jc w:val="both"/>
      </w:pPr>
      <w:r>
        <w:rPr>
          <w:rFonts w:ascii="Times New Roman"/>
          <w:b w:val="false"/>
          <w:i w:val="false"/>
          <w:color w:val="000000"/>
          <w:sz w:val="28"/>
        </w:rPr>
        <w:t xml:space="preserve">
      Объем и содержание исключительных и иных прав исполнителя, производителя фонограммы, организации эфирного и кабельного вещания, а также случаи и пределы ограничения исключительных прав указанных субъектов и ответственности за их нарушение регулируются законодательными актами. </w:t>
      </w:r>
    </w:p>
    <w:bookmarkEnd w:id="2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988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9" w:id="2893"/>
    <w:p>
      <w:pPr>
        <w:spacing w:after="0"/>
        <w:ind w:left="0"/>
        <w:jc w:val="left"/>
      </w:pPr>
      <w:r>
        <w:rPr>
          <w:rFonts w:ascii="Times New Roman"/>
          <w:b/>
          <w:i w:val="false"/>
          <w:color w:val="000000"/>
        </w:rPr>
        <w:t xml:space="preserve"> Статья 989. Срок действия смежных прав</w:t>
      </w:r>
    </w:p>
    <w:bookmarkEnd w:id="2893"/>
    <w:bookmarkStart w:name="z3944" w:id="2894"/>
    <w:p>
      <w:pPr>
        <w:spacing w:after="0"/>
        <w:ind w:left="0"/>
        <w:jc w:val="both"/>
      </w:pPr>
      <w:r>
        <w:rPr>
          <w:rFonts w:ascii="Times New Roman"/>
          <w:b w:val="false"/>
          <w:i w:val="false"/>
          <w:color w:val="000000"/>
          <w:sz w:val="28"/>
        </w:rPr>
        <w:t xml:space="preserve">
      1. Смежные права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искажения охраняются бессрочно. </w:t>
      </w:r>
    </w:p>
    <w:bookmarkEnd w:id="2894"/>
    <w:bookmarkStart w:name="z3945" w:id="2895"/>
    <w:p>
      <w:pPr>
        <w:spacing w:after="0"/>
        <w:ind w:left="0"/>
        <w:jc w:val="both"/>
      </w:pPr>
      <w:r>
        <w:rPr>
          <w:rFonts w:ascii="Times New Roman"/>
          <w:b w:val="false"/>
          <w:i w:val="false"/>
          <w:color w:val="000000"/>
          <w:sz w:val="28"/>
        </w:rPr>
        <w:t xml:space="preserve">
      2. Смежные права в отношении производителя фонограммы действуют в течение семидесяти лет после первого обнародования фонограммы либо в течение семидесяти лет после ее первой записи, если фонограмма не была обнародована в течение этого срока. </w:t>
      </w:r>
    </w:p>
    <w:bookmarkEnd w:id="2895"/>
    <w:bookmarkStart w:name="z3946" w:id="2896"/>
    <w:p>
      <w:pPr>
        <w:spacing w:after="0"/>
        <w:ind w:left="0"/>
        <w:jc w:val="both"/>
      </w:pPr>
      <w:r>
        <w:rPr>
          <w:rFonts w:ascii="Times New Roman"/>
          <w:b w:val="false"/>
          <w:i w:val="false"/>
          <w:color w:val="000000"/>
          <w:sz w:val="28"/>
        </w:rPr>
        <w:t xml:space="preserve">
      3. Смежные права в отношении организации эфирного вещания действуют в течение семидесяти лет после осуществления такой организацией первой передачи в эфир. </w:t>
      </w:r>
    </w:p>
    <w:bookmarkEnd w:id="2896"/>
    <w:bookmarkStart w:name="z3947" w:id="2897"/>
    <w:p>
      <w:pPr>
        <w:spacing w:after="0"/>
        <w:ind w:left="0"/>
        <w:jc w:val="both"/>
      </w:pPr>
      <w:r>
        <w:rPr>
          <w:rFonts w:ascii="Times New Roman"/>
          <w:b w:val="false"/>
          <w:i w:val="false"/>
          <w:color w:val="000000"/>
          <w:sz w:val="28"/>
        </w:rPr>
        <w:t xml:space="preserve">
      4. Смежные права в отношении организации кабельного вещания действуют в течение семидесяти лет после осуществления такой организацией первой передачи по кабелю. </w:t>
      </w:r>
    </w:p>
    <w:bookmarkEnd w:id="2897"/>
    <w:bookmarkStart w:name="z3948" w:id="2898"/>
    <w:p>
      <w:pPr>
        <w:spacing w:after="0"/>
        <w:ind w:left="0"/>
        <w:jc w:val="both"/>
      </w:pPr>
      <w:r>
        <w:rPr>
          <w:rFonts w:ascii="Times New Roman"/>
          <w:b w:val="false"/>
          <w:i w:val="false"/>
          <w:color w:val="000000"/>
          <w:sz w:val="28"/>
        </w:rPr>
        <w:t xml:space="preserve">
      5. Исчисление сроков, предусмотренных пунктами 1-4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bookmarkEnd w:id="2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989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1" w:id="2899"/>
    <w:p>
      <w:pPr>
        <w:spacing w:after="0"/>
        <w:ind w:left="0"/>
        <w:jc w:val="left"/>
      </w:pPr>
      <w:r>
        <w:rPr>
          <w:rFonts w:ascii="Times New Roman"/>
          <w:b/>
          <w:i w:val="false"/>
          <w:color w:val="000000"/>
        </w:rPr>
        <w:t xml:space="preserve"> Статья 990.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w:t>
      </w:r>
    </w:p>
    <w:bookmarkEnd w:id="2899"/>
    <w:bookmarkStart w:name="z3950" w:id="2900"/>
    <w:p>
      <w:pPr>
        <w:spacing w:after="0"/>
        <w:ind w:left="0"/>
        <w:jc w:val="both"/>
      </w:pPr>
      <w:r>
        <w:rPr>
          <w:rFonts w:ascii="Times New Roman"/>
          <w:b w:val="false"/>
          <w:i w:val="false"/>
          <w:color w:val="000000"/>
          <w:sz w:val="28"/>
        </w:rPr>
        <w:t xml:space="preserve">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международными договорами, ратифицированными Республикой Казахстан. </w:t>
      </w:r>
    </w:p>
    <w:bookmarkEnd w:id="2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990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3" w:id="2901"/>
    <w:p>
      <w:pPr>
        <w:spacing w:after="0"/>
        <w:ind w:left="0"/>
        <w:jc w:val="left"/>
      </w:pPr>
      <w:r>
        <w:rPr>
          <w:rFonts w:ascii="Times New Roman"/>
          <w:b/>
          <w:i w:val="false"/>
          <w:color w:val="000000"/>
        </w:rPr>
        <w:t xml:space="preserve"> Глава 52. Право на изобретение, полезную модель, </w:t>
      </w:r>
      <w:r>
        <w:br/>
      </w:r>
      <w:r>
        <w:rPr>
          <w:rFonts w:ascii="Times New Roman"/>
          <w:b/>
          <w:i w:val="false"/>
          <w:color w:val="000000"/>
        </w:rPr>
        <w:t>промышленный образец</w:t>
      </w:r>
    </w:p>
    <w:bookmarkEnd w:id="2901"/>
    <w:bookmarkStart w:name="z1204" w:id="2902"/>
    <w:p>
      <w:pPr>
        <w:spacing w:after="0"/>
        <w:ind w:left="0"/>
        <w:jc w:val="left"/>
      </w:pPr>
      <w:r>
        <w:rPr>
          <w:rFonts w:ascii="Times New Roman"/>
          <w:b/>
          <w:i w:val="false"/>
          <w:color w:val="000000"/>
        </w:rPr>
        <w:t xml:space="preserve"> Статья 991. Условия правовой охраны изобретения, полезной модели, промышленного образца </w:t>
      </w:r>
    </w:p>
    <w:bookmarkEnd w:id="2902"/>
    <w:bookmarkStart w:name="z282" w:id="2903"/>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2903"/>
    <w:bookmarkStart w:name="z306" w:id="2904"/>
    <w:p>
      <w:pPr>
        <w:spacing w:after="0"/>
        <w:ind w:left="0"/>
        <w:jc w:val="both"/>
      </w:pPr>
      <w:r>
        <w:rPr>
          <w:rFonts w:ascii="Times New Roman"/>
          <w:b w:val="false"/>
          <w:i w:val="false"/>
          <w:color w:val="000000"/>
          <w:sz w:val="28"/>
        </w:rPr>
        <w:t xml:space="preserve">
      2. Изобретением, которому предоставляется правовая охрана, признается техническое решение, являющееся новым, имеющее изобретательский уровень и промышленно применимое. </w:t>
      </w:r>
    </w:p>
    <w:bookmarkEnd w:id="2904"/>
    <w:bookmarkStart w:name="z307" w:id="2905"/>
    <w:p>
      <w:pPr>
        <w:spacing w:after="0"/>
        <w:ind w:left="0"/>
        <w:jc w:val="both"/>
      </w:pP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p>
    <w:bookmarkEnd w:id="2905"/>
    <w:bookmarkStart w:name="z309" w:id="2906"/>
    <w:p>
      <w:pPr>
        <w:spacing w:after="0"/>
        <w:ind w:left="0"/>
        <w:jc w:val="both"/>
      </w:pPr>
      <w:r>
        <w:rPr>
          <w:rFonts w:ascii="Times New Roman"/>
          <w:b w:val="false"/>
          <w:i w:val="false"/>
          <w:color w:val="000000"/>
          <w:sz w:val="28"/>
        </w:rPr>
        <w:t xml:space="preserve">
      4. Промышленным образцом, которому предоставляется правовая охрана, признается художественно-конструкторское решение изделия, определяющее его внешний вид и являющееся новым, оригинальным. </w:t>
      </w:r>
    </w:p>
    <w:bookmarkEnd w:id="2906"/>
    <w:bookmarkStart w:name="z311" w:id="2907"/>
    <w:p>
      <w:pPr>
        <w:spacing w:after="0"/>
        <w:ind w:left="0"/>
        <w:jc w:val="both"/>
      </w:pPr>
      <w:r>
        <w:rPr>
          <w:rFonts w:ascii="Times New Roman"/>
          <w:b w:val="false"/>
          <w:i w:val="false"/>
          <w:color w:val="000000"/>
          <w:sz w:val="28"/>
        </w:rPr>
        <w:t>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Законом Республики Казахстан "Патентный закон Республики Казахстан".</w:t>
      </w:r>
    </w:p>
    <w:bookmarkEnd w:id="2907"/>
    <w:bookmarkStart w:name="z313" w:id="2908"/>
    <w:p>
      <w:pPr>
        <w:spacing w:after="0"/>
        <w:ind w:left="0"/>
        <w:jc w:val="both"/>
      </w:pPr>
      <w:r>
        <w:rPr>
          <w:rFonts w:ascii="Times New Roman"/>
          <w:b w:val="false"/>
          <w:i w:val="false"/>
          <w:color w:val="000000"/>
          <w:sz w:val="28"/>
        </w:rPr>
        <w:t xml:space="preserve">
      6. Перечень непатентоспособных технических решений, художественно-конструкторских решений изделий определяется законодательными актами. </w:t>
      </w:r>
    </w:p>
    <w:bookmarkEnd w:id="2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991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909"/>
    <w:p>
      <w:pPr>
        <w:spacing w:after="0"/>
        <w:ind w:left="0"/>
        <w:jc w:val="left"/>
      </w:pPr>
      <w:r>
        <w:rPr>
          <w:rFonts w:ascii="Times New Roman"/>
          <w:b/>
          <w:i w:val="false"/>
          <w:color w:val="000000"/>
        </w:rPr>
        <w:t xml:space="preserve"> Статья 992. Право использования изобретения, полезной модели, промышленного образца</w:t>
      </w:r>
    </w:p>
    <w:bookmarkEnd w:id="2909"/>
    <w:bookmarkStart w:name="z3953" w:id="2910"/>
    <w:p>
      <w:pPr>
        <w:spacing w:after="0"/>
        <w:ind w:left="0"/>
        <w:jc w:val="both"/>
      </w:pPr>
      <w:r>
        <w:rPr>
          <w:rFonts w:ascii="Times New Roman"/>
          <w:b w:val="false"/>
          <w:i w:val="false"/>
          <w:color w:val="000000"/>
          <w:sz w:val="28"/>
        </w:rPr>
        <w:t xml:space="preserve">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 </w:t>
      </w:r>
    </w:p>
    <w:bookmarkEnd w:id="2910"/>
    <w:bookmarkStart w:name="z3954" w:id="2911"/>
    <w:p>
      <w:pPr>
        <w:spacing w:after="0"/>
        <w:ind w:left="0"/>
        <w:jc w:val="both"/>
      </w:pPr>
      <w:r>
        <w:rPr>
          <w:rFonts w:ascii="Times New Roman"/>
          <w:b w:val="false"/>
          <w:i w:val="false"/>
          <w:color w:val="000000"/>
          <w:sz w:val="28"/>
        </w:rPr>
        <w:t xml:space="preserve">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 </w:t>
      </w:r>
    </w:p>
    <w:bookmarkEnd w:id="2911"/>
    <w:bookmarkStart w:name="z3955" w:id="2912"/>
    <w:p>
      <w:pPr>
        <w:spacing w:after="0"/>
        <w:ind w:left="0"/>
        <w:jc w:val="both"/>
      </w:pPr>
      <w:r>
        <w:rPr>
          <w:rFonts w:ascii="Times New Roman"/>
          <w:b w:val="false"/>
          <w:i w:val="false"/>
          <w:color w:val="000000"/>
          <w:sz w:val="28"/>
        </w:rPr>
        <w:t xml:space="preserve">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 </w:t>
      </w:r>
    </w:p>
    <w:bookmarkEnd w:id="2912"/>
    <w:bookmarkStart w:name="z3956" w:id="2913"/>
    <w:p>
      <w:pPr>
        <w:spacing w:after="0"/>
        <w:ind w:left="0"/>
        <w:jc w:val="both"/>
      </w:pPr>
      <w:r>
        <w:rPr>
          <w:rFonts w:ascii="Times New Roman"/>
          <w:b w:val="false"/>
          <w:i w:val="false"/>
          <w:color w:val="000000"/>
          <w:sz w:val="28"/>
        </w:rPr>
        <w:t xml:space="preserve">
      Изделие считается изготовленным запатентованным способом, пока не доказано иное. </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992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914"/>
    <w:p>
      <w:pPr>
        <w:spacing w:after="0"/>
        <w:ind w:left="0"/>
        <w:jc w:val="left"/>
      </w:pPr>
      <w:r>
        <w:rPr>
          <w:rFonts w:ascii="Times New Roman"/>
          <w:b/>
          <w:i w:val="false"/>
          <w:color w:val="000000"/>
        </w:rPr>
        <w:t xml:space="preserve"> Статья 993. Распоряжение правом на патент</w:t>
      </w:r>
    </w:p>
    <w:bookmarkEnd w:id="2914"/>
    <w:p>
      <w:pPr>
        <w:spacing w:after="0"/>
        <w:ind w:left="0"/>
        <w:jc w:val="both"/>
      </w:pPr>
      <w:r>
        <w:rPr>
          <w:rFonts w:ascii="Times New Roman"/>
          <w:b w:val="false"/>
          <w:i w:val="false"/>
          <w:color w:val="ff0000"/>
          <w:sz w:val="28"/>
        </w:rPr>
        <w:t xml:space="preserve">
      Сноска. Заголовок статьи 993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0" w:id="2915"/>
    <w:p>
      <w:pPr>
        <w:spacing w:after="0"/>
        <w:ind w:left="0"/>
        <w:jc w:val="both"/>
      </w:pPr>
      <w:r>
        <w:rPr>
          <w:rFonts w:ascii="Times New Roman"/>
          <w:b w:val="false"/>
          <w:i w:val="false"/>
          <w:color w:val="000000"/>
          <w:sz w:val="28"/>
        </w:rPr>
        <w:t xml:space="preserve">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 </w:t>
      </w:r>
    </w:p>
    <w:bookmarkEnd w:id="2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993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2916"/>
    <w:p>
      <w:pPr>
        <w:spacing w:after="0"/>
        <w:ind w:left="0"/>
        <w:jc w:val="left"/>
      </w:pPr>
      <w:r>
        <w:rPr>
          <w:rFonts w:ascii="Times New Roman"/>
          <w:b/>
          <w:i w:val="false"/>
          <w:color w:val="000000"/>
        </w:rPr>
        <w:t xml:space="preserve"> Статья 994. Право авторства</w:t>
      </w:r>
    </w:p>
    <w:bookmarkEnd w:id="2916"/>
    <w:bookmarkStart w:name="z315" w:id="2917"/>
    <w:p>
      <w:pPr>
        <w:spacing w:after="0"/>
        <w:ind w:left="0"/>
        <w:jc w:val="both"/>
      </w:pPr>
      <w:r>
        <w:rPr>
          <w:rFonts w:ascii="Times New Roman"/>
          <w:b w:val="false"/>
          <w:i w:val="false"/>
          <w:color w:val="000000"/>
          <w:sz w:val="28"/>
        </w:rPr>
        <w:t>
      1. Автору изобретения, полезной модели, промышленного образца принадлежит право авторства.</w:t>
      </w:r>
    </w:p>
    <w:bookmarkEnd w:id="2917"/>
    <w:bookmarkStart w:name="z317" w:id="2918"/>
    <w:p>
      <w:pPr>
        <w:spacing w:after="0"/>
        <w:ind w:left="0"/>
        <w:jc w:val="both"/>
      </w:pPr>
      <w:r>
        <w:rPr>
          <w:rFonts w:ascii="Times New Roman"/>
          <w:b w:val="false"/>
          <w:i w:val="false"/>
          <w:color w:val="000000"/>
          <w:sz w:val="28"/>
        </w:rPr>
        <w:t xml:space="preserve">
      2. Право авторства и другие личные права на изобретение, полезную модель, промышленный образец возникают с момента возникновения прав, основанных на охранном документе. </w:t>
      </w:r>
    </w:p>
    <w:bookmarkEnd w:id="2918"/>
    <w:bookmarkStart w:name="z319" w:id="2919"/>
    <w:p>
      <w:pPr>
        <w:spacing w:after="0"/>
        <w:ind w:left="0"/>
        <w:jc w:val="both"/>
      </w:pPr>
      <w:r>
        <w:rPr>
          <w:rFonts w:ascii="Times New Roman"/>
          <w:b w:val="false"/>
          <w:i w:val="false"/>
          <w:color w:val="000000"/>
          <w:sz w:val="28"/>
        </w:rPr>
        <w:t xml:space="preserve">
      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 </w:t>
      </w:r>
    </w:p>
    <w:bookmarkEnd w:id="2919"/>
    <w:bookmarkStart w:name="z321" w:id="2920"/>
    <w:p>
      <w:pPr>
        <w:spacing w:after="0"/>
        <w:ind w:left="0"/>
        <w:jc w:val="both"/>
      </w:pPr>
      <w:r>
        <w:rPr>
          <w:rFonts w:ascii="Times New Roman"/>
          <w:b w:val="false"/>
          <w:i w:val="false"/>
          <w:color w:val="000000"/>
          <w:sz w:val="28"/>
        </w:rPr>
        <w:t xml:space="preserve">
      4. Лицо, указанное в заявке в качестве автора,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 </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994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2921"/>
    <w:p>
      <w:pPr>
        <w:spacing w:after="0"/>
        <w:ind w:left="0"/>
        <w:jc w:val="left"/>
      </w:pPr>
      <w:r>
        <w:rPr>
          <w:rFonts w:ascii="Times New Roman"/>
          <w:b/>
          <w:i w:val="false"/>
          <w:color w:val="000000"/>
        </w:rPr>
        <w:t xml:space="preserve"> Статья 995. Соавторы изобретения, полезной модели, промышленного образца</w:t>
      </w:r>
    </w:p>
    <w:bookmarkEnd w:id="2921"/>
    <w:bookmarkStart w:name="z3965" w:id="2922"/>
    <w:p>
      <w:pPr>
        <w:spacing w:after="0"/>
        <w:ind w:left="0"/>
        <w:jc w:val="both"/>
      </w:pPr>
      <w:r>
        <w:rPr>
          <w:rFonts w:ascii="Times New Roman"/>
          <w:b w:val="false"/>
          <w:i w:val="false"/>
          <w:color w:val="000000"/>
          <w:sz w:val="28"/>
        </w:rPr>
        <w:t xml:space="preserve">
      1. Взаимоотношения соавторов изобретения, полезной модели, промышленного образца определяются соглашением между ними. </w:t>
      </w:r>
    </w:p>
    <w:bookmarkEnd w:id="2922"/>
    <w:bookmarkStart w:name="z3966" w:id="2923"/>
    <w:p>
      <w:pPr>
        <w:spacing w:after="0"/>
        <w:ind w:left="0"/>
        <w:jc w:val="both"/>
      </w:pPr>
      <w:r>
        <w:rPr>
          <w:rFonts w:ascii="Times New Roman"/>
          <w:b w:val="false"/>
          <w:i w:val="false"/>
          <w:color w:val="000000"/>
          <w:sz w:val="28"/>
        </w:rPr>
        <w:t xml:space="preserve">
      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т.п.) не влечет за собой соавторства. </w:t>
      </w:r>
    </w:p>
    <w:bookmarkEnd w:id="2923"/>
    <w:bookmarkStart w:name="z1214" w:id="2924"/>
    <w:p>
      <w:pPr>
        <w:spacing w:after="0"/>
        <w:ind w:left="0"/>
        <w:jc w:val="left"/>
      </w:pPr>
      <w:r>
        <w:rPr>
          <w:rFonts w:ascii="Times New Roman"/>
          <w:b/>
          <w:i w:val="false"/>
          <w:color w:val="000000"/>
        </w:rPr>
        <w:t xml:space="preserve"> Статья 996. Служебные изобретения, полезные модели, промышленные образцы</w:t>
      </w:r>
    </w:p>
    <w:bookmarkEnd w:id="2924"/>
    <w:bookmarkStart w:name="z3967" w:id="2925"/>
    <w:p>
      <w:pPr>
        <w:spacing w:after="0"/>
        <w:ind w:left="0"/>
        <w:jc w:val="both"/>
      </w:pP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bookmarkEnd w:id="2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996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2926"/>
    <w:p>
      <w:pPr>
        <w:spacing w:after="0"/>
        <w:ind w:left="0"/>
        <w:jc w:val="left"/>
      </w:pPr>
      <w:r>
        <w:rPr>
          <w:rFonts w:ascii="Times New Roman"/>
          <w:b/>
          <w:i w:val="false"/>
          <w:color w:val="000000"/>
        </w:rPr>
        <w:t xml:space="preserve"> Статья 997. Право автора на вознаграждение за служебные изобретение, полезную модель, промышленный образец</w:t>
      </w:r>
    </w:p>
    <w:bookmarkEnd w:id="2926"/>
    <w:bookmarkStart w:name="z3970" w:id="2927"/>
    <w:p>
      <w:pPr>
        <w:spacing w:after="0"/>
        <w:ind w:left="0"/>
        <w:jc w:val="both"/>
      </w:pP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997 в редакции Закона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2928"/>
    <w:p>
      <w:pPr>
        <w:spacing w:after="0"/>
        <w:ind w:left="0"/>
        <w:jc w:val="left"/>
      </w:pPr>
      <w:r>
        <w:rPr>
          <w:rFonts w:ascii="Times New Roman"/>
          <w:b/>
          <w:i w:val="false"/>
          <w:color w:val="000000"/>
        </w:rPr>
        <w:t xml:space="preserve"> Статья 998. Действие патента на территории Республики Казахстан</w:t>
      </w:r>
    </w:p>
    <w:bookmarkEnd w:id="2928"/>
    <w:p>
      <w:pPr>
        <w:spacing w:after="0"/>
        <w:ind w:left="0"/>
        <w:jc w:val="both"/>
      </w:pPr>
      <w:r>
        <w:rPr>
          <w:rFonts w:ascii="Times New Roman"/>
          <w:b w:val="false"/>
          <w:i w:val="false"/>
          <w:color w:val="ff0000"/>
          <w:sz w:val="28"/>
        </w:rPr>
        <w:t xml:space="preserve">
      Сноска. Заголовок статьи 998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29"/>
    <w:p>
      <w:pPr>
        <w:spacing w:after="0"/>
        <w:ind w:left="0"/>
        <w:jc w:val="both"/>
      </w:pPr>
      <w:r>
        <w:rPr>
          <w:rFonts w:ascii="Times New Roman"/>
          <w:b w:val="false"/>
          <w:i w:val="false"/>
          <w:color w:val="000000"/>
          <w:sz w:val="28"/>
        </w:rPr>
        <w:t xml:space="preserve">
      1. На территории Республики Казахстан действуют патенты на изобретение, полезную модель и промышленный образец, выданные экспертной организацией. </w:t>
      </w:r>
    </w:p>
    <w:bookmarkEnd w:id="2929"/>
    <w:bookmarkStart w:name="z286" w:id="2930"/>
    <w:p>
      <w:pPr>
        <w:spacing w:after="0"/>
        <w:ind w:left="0"/>
        <w:jc w:val="both"/>
      </w:pPr>
      <w:r>
        <w:rPr>
          <w:rFonts w:ascii="Times New Roman"/>
          <w:b w:val="false"/>
          <w:i w:val="false"/>
          <w:color w:val="000000"/>
          <w:sz w:val="28"/>
        </w:rPr>
        <w:t xml:space="preserve">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 </w:t>
      </w:r>
    </w:p>
    <w:bookmarkEnd w:id="2930"/>
    <w:bookmarkStart w:name="z288" w:id="2931"/>
    <w:p>
      <w:pPr>
        <w:spacing w:after="0"/>
        <w:ind w:left="0"/>
        <w:jc w:val="both"/>
      </w:pPr>
      <w:r>
        <w:rPr>
          <w:rFonts w:ascii="Times New Roman"/>
          <w:b w:val="false"/>
          <w:i w:val="false"/>
          <w:color w:val="000000"/>
          <w:sz w:val="28"/>
        </w:rPr>
        <w:t xml:space="preserve">
      3. Иностранцы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 </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998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932"/>
    <w:p>
      <w:pPr>
        <w:spacing w:after="0"/>
        <w:ind w:left="0"/>
        <w:jc w:val="left"/>
      </w:pPr>
      <w:r>
        <w:rPr>
          <w:rFonts w:ascii="Times New Roman"/>
          <w:b/>
          <w:i w:val="false"/>
          <w:color w:val="000000"/>
        </w:rPr>
        <w:t xml:space="preserve"> Статья 999. Срок действия патента</w:t>
      </w:r>
    </w:p>
    <w:bookmarkEnd w:id="2932"/>
    <w:bookmarkStart w:name="z290" w:id="2933"/>
    <w:p>
      <w:pPr>
        <w:spacing w:after="0"/>
        <w:ind w:left="0"/>
        <w:jc w:val="both"/>
      </w:pP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p>
    <w:bookmarkEnd w:id="2933"/>
    <w:bookmarkStart w:name="z292" w:id="2934"/>
    <w:p>
      <w:pPr>
        <w:spacing w:after="0"/>
        <w:ind w:left="0"/>
        <w:jc w:val="both"/>
      </w:pPr>
      <w:r>
        <w:rPr>
          <w:rFonts w:ascii="Times New Roman"/>
          <w:b w:val="false"/>
          <w:i w:val="false"/>
          <w:color w:val="000000"/>
          <w:sz w:val="28"/>
        </w:rPr>
        <w:t>
      1) патент на изобретение – в течение двадцати лет.</w:t>
      </w:r>
    </w:p>
    <w:bookmarkEnd w:id="2934"/>
    <w:bookmarkStart w:name="z3974" w:id="2935"/>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bookmarkEnd w:id="2935"/>
    <w:bookmarkStart w:name="z3975" w:id="2936"/>
    <w:p>
      <w:pPr>
        <w:spacing w:after="0"/>
        <w:ind w:left="0"/>
        <w:jc w:val="both"/>
      </w:pP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bookmarkEnd w:id="2936"/>
    <w:bookmarkStart w:name="z294" w:id="2937"/>
    <w:p>
      <w:pPr>
        <w:spacing w:after="0"/>
        <w:ind w:left="0"/>
        <w:jc w:val="both"/>
      </w:pP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p>
    <w:bookmarkEnd w:id="2937"/>
    <w:bookmarkStart w:name="z296" w:id="2938"/>
    <w:p>
      <w:pPr>
        <w:spacing w:after="0"/>
        <w:ind w:left="0"/>
        <w:jc w:val="both"/>
      </w:pPr>
      <w:r>
        <w:rPr>
          <w:rFonts w:ascii="Times New Roman"/>
          <w:b w:val="false"/>
          <w:i w:val="false"/>
          <w:color w:val="000000"/>
          <w:sz w:val="28"/>
        </w:rPr>
        <w:t>
      3) патент на промышленный образец – в течение десяти лет. Срок действия патента может быть продлен каждый раз экспертной организацией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2938"/>
    <w:bookmarkStart w:name="z298" w:id="2939"/>
    <w:p>
      <w:pPr>
        <w:spacing w:after="0"/>
        <w:ind w:left="0"/>
        <w:jc w:val="both"/>
      </w:pP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p>
    <w:bookmarkEnd w:id="2939"/>
    <w:bookmarkStart w:name="z300" w:id="2940"/>
    <w:p>
      <w:pPr>
        <w:spacing w:after="0"/>
        <w:ind w:left="0"/>
        <w:jc w:val="both"/>
      </w:pP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p>
    <w:bookmarkEnd w:id="2940"/>
    <w:bookmarkStart w:name="z302" w:id="2941"/>
    <w:p>
      <w:pPr>
        <w:spacing w:after="0"/>
        <w:ind w:left="0"/>
        <w:jc w:val="both"/>
      </w:pP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bookmarkEnd w:id="2941"/>
    <w:bookmarkStart w:name="z304" w:id="2942"/>
    <w:p>
      <w:pPr>
        <w:spacing w:after="0"/>
        <w:ind w:left="0"/>
        <w:jc w:val="both"/>
      </w:pP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999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43"/>
    <w:p>
      <w:pPr>
        <w:spacing w:after="0"/>
        <w:ind w:left="0"/>
        <w:jc w:val="left"/>
      </w:pPr>
      <w:r>
        <w:rPr>
          <w:rFonts w:ascii="Times New Roman"/>
          <w:b/>
          <w:i w:val="false"/>
          <w:color w:val="000000"/>
        </w:rPr>
        <w:t xml:space="preserve"> Статья 1000. Передача исключительного права на изобретение, полезную модель, промышленный образец</w:t>
      </w:r>
    </w:p>
    <w:bookmarkEnd w:id="2943"/>
    <w:bookmarkStart w:name="z1631" w:id="2944"/>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944"/>
    <w:bookmarkStart w:name="z1632" w:id="2945"/>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45"/>
    <w:bookmarkStart w:name="z1633" w:id="2946"/>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1000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947"/>
    <w:p>
      <w:pPr>
        <w:spacing w:after="0"/>
        <w:ind w:left="0"/>
        <w:jc w:val="left"/>
      </w:pPr>
      <w:r>
        <w:rPr>
          <w:rFonts w:ascii="Times New Roman"/>
          <w:b/>
          <w:i w:val="false"/>
          <w:color w:val="000000"/>
        </w:rPr>
        <w:t xml:space="preserve"> Статья 1001. Предоставление права на использование изобретения, полезной модели, промышленного образца</w:t>
      </w:r>
    </w:p>
    <w:bookmarkEnd w:id="2947"/>
    <w:p>
      <w:pPr>
        <w:spacing w:after="0"/>
        <w:ind w:left="0"/>
        <w:jc w:val="both"/>
      </w:pPr>
      <w:r>
        <w:rPr>
          <w:rFonts w:ascii="Times New Roman"/>
          <w:b w:val="false"/>
          <w:i w:val="false"/>
          <w:color w:val="ff0000"/>
          <w:sz w:val="28"/>
        </w:rPr>
        <w:t xml:space="preserve">
      Сноска. Заголовок статьи 1001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9" w:id="2948"/>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948"/>
    <w:bookmarkStart w:name="z3980" w:id="2949"/>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49"/>
    <w:bookmarkStart w:name="z3981" w:id="2950"/>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50"/>
    <w:bookmarkStart w:name="z3982" w:id="2951"/>
    <w:p>
      <w:pPr>
        <w:spacing w:after="0"/>
        <w:ind w:left="0"/>
        <w:jc w:val="both"/>
      </w:pPr>
      <w:r>
        <w:rPr>
          <w:rFonts w:ascii="Times New Roman"/>
          <w:b w:val="false"/>
          <w:i w:val="false"/>
          <w:color w:val="000000"/>
          <w:sz w:val="28"/>
        </w:rPr>
        <w:t xml:space="preserve">
      2. Содержание лицензионного договора должно соответствовать требованиям, изложенным в </w:t>
      </w:r>
      <w:r>
        <w:rPr>
          <w:rFonts w:ascii="Times New Roman"/>
          <w:b w:val="false"/>
          <w:i w:val="false"/>
          <w:color w:val="000000"/>
          <w:sz w:val="28"/>
        </w:rPr>
        <w:t>статье 966</w:t>
      </w:r>
      <w:r>
        <w:rPr>
          <w:rFonts w:ascii="Times New Roman"/>
          <w:b w:val="false"/>
          <w:i w:val="false"/>
          <w:color w:val="000000"/>
          <w:sz w:val="28"/>
        </w:rPr>
        <w:t xml:space="preserve"> настоящего Кодекса.</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2952"/>
    <w:p>
      <w:pPr>
        <w:spacing w:after="0"/>
        <w:ind w:left="0"/>
        <w:jc w:val="left"/>
      </w:pPr>
      <w:r>
        <w:rPr>
          <w:rFonts w:ascii="Times New Roman"/>
          <w:b/>
          <w:i w:val="false"/>
          <w:color w:val="000000"/>
        </w:rPr>
        <w:t xml:space="preserve"> Статья 1002. Открытая лицензия</w:t>
      </w:r>
    </w:p>
    <w:bookmarkEnd w:id="2952"/>
    <w:bookmarkStart w:name="z3984" w:id="2953"/>
    <w:p>
      <w:pPr>
        <w:spacing w:after="0"/>
        <w:ind w:left="0"/>
        <w:jc w:val="both"/>
      </w:pPr>
      <w:r>
        <w:rPr>
          <w:rFonts w:ascii="Times New Roman"/>
          <w:b w:val="false"/>
          <w:i w:val="false"/>
          <w:color w:val="000000"/>
          <w:sz w:val="28"/>
        </w:rPr>
        <w:t xml:space="preserve">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 </w:t>
      </w:r>
    </w:p>
    <w:bookmarkEnd w:id="2953"/>
    <w:bookmarkStart w:name="z3985" w:id="2954"/>
    <w:p>
      <w:pPr>
        <w:spacing w:after="0"/>
        <w:ind w:left="0"/>
        <w:jc w:val="both"/>
      </w:pPr>
      <w:r>
        <w:rPr>
          <w:rFonts w:ascii="Times New Roman"/>
          <w:b w:val="false"/>
          <w:i w:val="false"/>
          <w:color w:val="000000"/>
          <w:sz w:val="28"/>
        </w:rPr>
        <w:t xml:space="preserve">
      2. Лицо, изъявившее желание воспользоваться открытой лицензией, обязано заключить с патентообладателем договор о платежах. Споры об условиях такого договора разрешаются судом. </w:t>
      </w:r>
    </w:p>
    <w:bookmarkEnd w:id="2954"/>
    <w:bookmarkStart w:name="z3986" w:id="2955"/>
    <w:p>
      <w:pPr>
        <w:spacing w:after="0"/>
        <w:ind w:left="0"/>
        <w:jc w:val="both"/>
      </w:pPr>
      <w:r>
        <w:rPr>
          <w:rFonts w:ascii="Times New Roman"/>
          <w:b w:val="false"/>
          <w:i w:val="false"/>
          <w:color w:val="000000"/>
          <w:sz w:val="28"/>
        </w:rPr>
        <w:t>
      Заявление патентообладателя о предоставлении права на открытую лицензию не подлежит отзыву.</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1002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2956"/>
    <w:p>
      <w:pPr>
        <w:spacing w:after="0"/>
        <w:ind w:left="0"/>
        <w:jc w:val="left"/>
      </w:pPr>
      <w:r>
        <w:rPr>
          <w:rFonts w:ascii="Times New Roman"/>
          <w:b/>
          <w:i w:val="false"/>
          <w:color w:val="000000"/>
        </w:rPr>
        <w:t xml:space="preserve"> Статья 1003. Ответственность за нарушение патента</w:t>
      </w:r>
    </w:p>
    <w:bookmarkEnd w:id="2956"/>
    <w:bookmarkStart w:name="z3988" w:id="2957"/>
    <w:p>
      <w:pPr>
        <w:spacing w:after="0"/>
        <w:ind w:left="0"/>
        <w:jc w:val="both"/>
      </w:pPr>
      <w:r>
        <w:rPr>
          <w:rFonts w:ascii="Times New Roman"/>
          <w:b w:val="false"/>
          <w:i w:val="false"/>
          <w:color w:val="ff0000"/>
          <w:sz w:val="28"/>
        </w:rPr>
        <w:t xml:space="preserve">
      Сноска. Заголовок статьи 1003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57"/>
    <w:bookmarkStart w:name="z3989" w:id="2958"/>
    <w:p>
      <w:pPr>
        <w:spacing w:after="0"/>
        <w:ind w:left="0"/>
        <w:jc w:val="both"/>
      </w:pP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1003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2959"/>
    <w:p>
      <w:pPr>
        <w:spacing w:after="0"/>
        <w:ind w:left="0"/>
        <w:jc w:val="left"/>
      </w:pPr>
      <w:r>
        <w:rPr>
          <w:rFonts w:ascii="Times New Roman"/>
          <w:b/>
          <w:i w:val="false"/>
          <w:color w:val="000000"/>
        </w:rPr>
        <w:t xml:space="preserve"> Статья 1004. Право преждепользования</w:t>
      </w:r>
    </w:p>
    <w:bookmarkEnd w:id="2959"/>
    <w:bookmarkStart w:name="z3991" w:id="2960"/>
    <w:p>
      <w:pPr>
        <w:spacing w:after="0"/>
        <w:ind w:left="0"/>
        <w:jc w:val="both"/>
      </w:pPr>
      <w:r>
        <w:rPr>
          <w:rFonts w:ascii="Times New Roman"/>
          <w:b w:val="false"/>
          <w:i w:val="false"/>
          <w:color w:val="000000"/>
          <w:sz w:val="28"/>
        </w:rPr>
        <w:t xml:space="preserve">
      1. Любое лицо, которое до даты приоритета изобретения, полезной модели, промышленного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использования. </w:t>
      </w:r>
    </w:p>
    <w:bookmarkEnd w:id="2960"/>
    <w:bookmarkStart w:name="z3992" w:id="2961"/>
    <w:p>
      <w:pPr>
        <w:spacing w:after="0"/>
        <w:ind w:left="0"/>
        <w:jc w:val="both"/>
      </w:pPr>
      <w:r>
        <w:rPr>
          <w:rFonts w:ascii="Times New Roman"/>
          <w:b w:val="false"/>
          <w:i w:val="false"/>
          <w:color w:val="000000"/>
          <w:sz w:val="28"/>
        </w:rPr>
        <w:t xml:space="preserve">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2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1004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2962"/>
    <w:p>
      <w:pPr>
        <w:spacing w:after="0"/>
        <w:ind w:left="0"/>
        <w:jc w:val="left"/>
      </w:pPr>
      <w:r>
        <w:rPr>
          <w:rFonts w:ascii="Times New Roman"/>
          <w:b/>
          <w:i w:val="false"/>
          <w:color w:val="000000"/>
        </w:rPr>
        <w:t xml:space="preserve"> Статья 1005. Ограничение прав патентообладателя</w:t>
      </w:r>
    </w:p>
    <w:bookmarkEnd w:id="2962"/>
    <w:bookmarkStart w:name="z3994" w:id="2963"/>
    <w:p>
      <w:pPr>
        <w:spacing w:after="0"/>
        <w:ind w:left="0"/>
        <w:jc w:val="both"/>
      </w:pPr>
      <w:r>
        <w:rPr>
          <w:rFonts w:ascii="Times New Roman"/>
          <w:b w:val="false"/>
          <w:i w:val="false"/>
          <w:color w:val="000000"/>
          <w:sz w:val="28"/>
        </w:rPr>
        <w:t xml:space="preserve">
      Основания ограничения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 </w:t>
      </w:r>
    </w:p>
    <w:bookmarkEnd w:id="2963"/>
    <w:bookmarkStart w:name="z1234" w:id="2964"/>
    <w:p>
      <w:pPr>
        <w:spacing w:after="0"/>
        <w:ind w:left="0"/>
        <w:jc w:val="left"/>
      </w:pPr>
      <w:r>
        <w:rPr>
          <w:rFonts w:ascii="Times New Roman"/>
          <w:b/>
          <w:i w:val="false"/>
          <w:color w:val="000000"/>
        </w:rPr>
        <w:t xml:space="preserve"> Глава 53. Права на селекционные достижения</w:t>
      </w:r>
    </w:p>
    <w:bookmarkEnd w:id="2964"/>
    <w:bookmarkStart w:name="z1235" w:id="2965"/>
    <w:p>
      <w:pPr>
        <w:spacing w:after="0"/>
        <w:ind w:left="0"/>
        <w:jc w:val="left"/>
      </w:pPr>
      <w:r>
        <w:rPr>
          <w:rFonts w:ascii="Times New Roman"/>
          <w:b/>
          <w:i w:val="false"/>
          <w:color w:val="000000"/>
        </w:rPr>
        <w:t xml:space="preserve"> Статья 1006. Условия охраны прав на новые сорта растений и новые породы животных </w:t>
      </w:r>
    </w:p>
    <w:bookmarkEnd w:id="2965"/>
    <w:bookmarkStart w:name="z3995" w:id="2966"/>
    <w:p>
      <w:pPr>
        <w:spacing w:after="0"/>
        <w:ind w:left="0"/>
        <w:jc w:val="both"/>
      </w:pPr>
      <w:r>
        <w:rPr>
          <w:rFonts w:ascii="Times New Roman"/>
          <w:b w:val="false"/>
          <w:i w:val="false"/>
          <w:color w:val="000000"/>
          <w:sz w:val="28"/>
        </w:rPr>
        <w:t xml:space="preserve">
      1. Права на новые сорта растений и новые породы животных (селекционные достижения) охраняются при условии выдачи патента.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966"/>
    <w:bookmarkStart w:name="z3996" w:id="2967"/>
    <w:p>
      <w:pPr>
        <w:spacing w:after="0"/>
        <w:ind w:left="0"/>
        <w:jc w:val="both"/>
      </w:pPr>
      <w:r>
        <w:rPr>
          <w:rFonts w:ascii="Times New Roman"/>
          <w:b w:val="false"/>
          <w:i w:val="false"/>
          <w:color w:val="000000"/>
          <w:sz w:val="28"/>
        </w:rPr>
        <w:t xml:space="preserve">
      Селекционным достижением в растениеводстве признается сорт растения, полученный искусственным путем или путем отбора и имеющий один или несколько хозяйственных признаков, которые отличают его от существующих сортов растений. </w:t>
      </w:r>
    </w:p>
    <w:bookmarkEnd w:id="2967"/>
    <w:bookmarkStart w:name="z3997" w:id="2968"/>
    <w:p>
      <w:pPr>
        <w:spacing w:after="0"/>
        <w:ind w:left="0"/>
        <w:jc w:val="both"/>
      </w:pPr>
      <w:r>
        <w:rPr>
          <w:rFonts w:ascii="Times New Roman"/>
          <w:b w:val="false"/>
          <w:i w:val="false"/>
          <w:color w:val="000000"/>
          <w:sz w:val="28"/>
        </w:rPr>
        <w:t xml:space="preserve">
      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 </w:t>
      </w:r>
    </w:p>
    <w:bookmarkEnd w:id="2968"/>
    <w:bookmarkStart w:name="z3998" w:id="2969"/>
    <w:p>
      <w:pPr>
        <w:spacing w:after="0"/>
        <w:ind w:left="0"/>
        <w:jc w:val="both"/>
      </w:pPr>
      <w:r>
        <w:rPr>
          <w:rFonts w:ascii="Times New Roman"/>
          <w:b w:val="false"/>
          <w:i w:val="false"/>
          <w:color w:val="000000"/>
          <w:sz w:val="28"/>
        </w:rPr>
        <w:t xml:space="preserve">
      2. Условия правовой охраны селекционных достижений, порядок оформления и выдачи патента на сорта растений и породы животных устанавливаются законодательными актами. </w:t>
      </w:r>
    </w:p>
    <w:bookmarkEnd w:id="2969"/>
    <w:bookmarkStart w:name="z3999" w:id="2970"/>
    <w:p>
      <w:pPr>
        <w:spacing w:after="0"/>
        <w:ind w:left="0"/>
        <w:jc w:val="both"/>
      </w:pPr>
      <w:r>
        <w:rPr>
          <w:rFonts w:ascii="Times New Roman"/>
          <w:b w:val="false"/>
          <w:i w:val="false"/>
          <w:color w:val="000000"/>
          <w:sz w:val="28"/>
        </w:rPr>
        <w:t xml:space="preserve">
      3. К отношениям, связанным с правами на селекционные достижения и охраной этих прав соответственно применяются правила </w:t>
      </w:r>
      <w:r>
        <w:rPr>
          <w:rFonts w:ascii="Times New Roman"/>
          <w:b w:val="false"/>
          <w:i w:val="false"/>
          <w:color w:val="000000"/>
          <w:sz w:val="28"/>
        </w:rPr>
        <w:t>статей 992</w:t>
      </w:r>
      <w:r>
        <w:rPr>
          <w:rFonts w:ascii="Times New Roman"/>
          <w:b w:val="false"/>
          <w:i w:val="false"/>
          <w:color w:val="000000"/>
          <w:sz w:val="28"/>
        </w:rPr>
        <w:t>-</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w:t>
      </w:r>
      <w:r>
        <w:rPr>
          <w:rFonts w:ascii="Times New Roman"/>
          <w:b w:val="false"/>
          <w:i w:val="false"/>
          <w:color w:val="000000"/>
          <w:sz w:val="28"/>
        </w:rPr>
        <w:t>1004</w:t>
      </w:r>
      <w:r>
        <w:rPr>
          <w:rFonts w:ascii="Times New Roman"/>
          <w:b w:val="false"/>
          <w:i w:val="false"/>
          <w:color w:val="000000"/>
          <w:sz w:val="28"/>
        </w:rPr>
        <w:t xml:space="preserve"> настоящего Кодекса, если правилами настоящей главы и законодательными актами об охране селекционных достижений не предусмотрено иное. </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1006 внесены изменения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237" w:id="2971"/>
    <w:p>
      <w:pPr>
        <w:spacing w:after="0"/>
        <w:ind w:left="0"/>
        <w:jc w:val="left"/>
      </w:pPr>
      <w:r>
        <w:rPr>
          <w:rFonts w:ascii="Times New Roman"/>
          <w:b/>
          <w:i w:val="false"/>
          <w:color w:val="000000"/>
        </w:rPr>
        <w:t xml:space="preserve"> Статья 1007. Право автора определять наименование селекционного достижения</w:t>
      </w:r>
    </w:p>
    <w:bookmarkEnd w:id="2971"/>
    <w:bookmarkStart w:name="z4001" w:id="2972"/>
    <w:p>
      <w:pPr>
        <w:spacing w:after="0"/>
        <w:ind w:left="0"/>
        <w:jc w:val="both"/>
      </w:pPr>
      <w:r>
        <w:rPr>
          <w:rFonts w:ascii="Times New Roman"/>
          <w:b w:val="false"/>
          <w:i w:val="false"/>
          <w:color w:val="000000"/>
          <w:sz w:val="28"/>
        </w:rPr>
        <w:t xml:space="preserve">
      1. Автор селекционного достижения вправе определить его наименование, которое должно отвечать требованиям, установленным законодательством. </w:t>
      </w:r>
    </w:p>
    <w:bookmarkEnd w:id="2972"/>
    <w:bookmarkStart w:name="z4002" w:id="2973"/>
    <w:p>
      <w:pPr>
        <w:spacing w:after="0"/>
        <w:ind w:left="0"/>
        <w:jc w:val="both"/>
      </w:pPr>
      <w:r>
        <w:rPr>
          <w:rFonts w:ascii="Times New Roman"/>
          <w:b w:val="false"/>
          <w:i w:val="false"/>
          <w:color w:val="000000"/>
          <w:sz w:val="28"/>
        </w:rPr>
        <w:t xml:space="preserve">
      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племенному материалу наименования, отличающегося от зарегистрированного, не допускается. </w:t>
      </w:r>
    </w:p>
    <w:bookmarkEnd w:id="2973"/>
    <w:bookmarkStart w:name="z4003" w:id="2974"/>
    <w:p>
      <w:pPr>
        <w:spacing w:after="0"/>
        <w:ind w:left="0"/>
        <w:jc w:val="both"/>
      </w:pPr>
      <w:r>
        <w:rPr>
          <w:rFonts w:ascii="Times New Roman"/>
          <w:b w:val="false"/>
          <w:i w:val="false"/>
          <w:color w:val="000000"/>
          <w:sz w:val="28"/>
        </w:rPr>
        <w:t xml:space="preserve">
      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нарушением прав патентообладателя и селекционера. </w:t>
      </w:r>
    </w:p>
    <w:bookmarkEnd w:id="2974"/>
    <w:bookmarkStart w:name="z1239" w:id="2975"/>
    <w:p>
      <w:pPr>
        <w:spacing w:after="0"/>
        <w:ind w:left="0"/>
        <w:jc w:val="left"/>
      </w:pPr>
      <w:r>
        <w:rPr>
          <w:rFonts w:ascii="Times New Roman"/>
          <w:b/>
          <w:i w:val="false"/>
          <w:color w:val="000000"/>
        </w:rPr>
        <w:t xml:space="preserve"> Статья 1008. Права автора селекционного достижения на вознаграждение </w:t>
      </w:r>
    </w:p>
    <w:bookmarkEnd w:id="2975"/>
    <w:bookmarkStart w:name="z4004" w:id="2976"/>
    <w:p>
      <w:pPr>
        <w:spacing w:after="0"/>
        <w:ind w:left="0"/>
        <w:jc w:val="both"/>
      </w:pPr>
      <w:r>
        <w:rPr>
          <w:rFonts w:ascii="Times New Roman"/>
          <w:b w:val="false"/>
          <w:i w:val="false"/>
          <w:color w:val="000000"/>
          <w:sz w:val="28"/>
        </w:rPr>
        <w:t xml:space="preserve">
      1. Автор селекционного достижения, не являющийся патентообладателем, имеет право на получение вознаграждения от патентообладателя за использование селекционного достижения в течение срока действия патента. </w:t>
      </w:r>
    </w:p>
    <w:bookmarkEnd w:id="2976"/>
    <w:bookmarkStart w:name="z4005" w:id="2977"/>
    <w:p>
      <w:pPr>
        <w:spacing w:after="0"/>
        <w:ind w:left="0"/>
        <w:jc w:val="both"/>
      </w:pPr>
      <w:r>
        <w:rPr>
          <w:rFonts w:ascii="Times New Roman"/>
          <w:b w:val="false"/>
          <w:i w:val="false"/>
          <w:color w:val="000000"/>
          <w:sz w:val="28"/>
        </w:rPr>
        <w:t xml:space="preserve">
      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bookmarkEnd w:id="2977"/>
    <w:bookmarkStart w:name="z4006" w:id="2978"/>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bookmarkEnd w:id="2978"/>
    <w:bookmarkStart w:name="z1241" w:id="2979"/>
    <w:p>
      <w:pPr>
        <w:spacing w:after="0"/>
        <w:ind w:left="0"/>
        <w:jc w:val="left"/>
      </w:pPr>
      <w:r>
        <w:rPr>
          <w:rFonts w:ascii="Times New Roman"/>
          <w:b/>
          <w:i w:val="false"/>
          <w:color w:val="000000"/>
        </w:rPr>
        <w:t xml:space="preserve"> Статья 1009. Права обладателя патента на селекционное достижение </w:t>
      </w:r>
    </w:p>
    <w:bookmarkEnd w:id="2979"/>
    <w:bookmarkStart w:name="z4007" w:id="2980"/>
    <w:p>
      <w:pPr>
        <w:spacing w:after="0"/>
        <w:ind w:left="0"/>
        <w:jc w:val="both"/>
      </w:pPr>
      <w:r>
        <w:rPr>
          <w:rFonts w:ascii="Times New Roman"/>
          <w:b w:val="false"/>
          <w:i w:val="false"/>
          <w:color w:val="000000"/>
          <w:sz w:val="28"/>
        </w:rPr>
        <w:t xml:space="preserve">
      Обладателю патента на селекционное достижение принадлежит исключительное право на использование этого достижения в пределах, установленных законодательными актами об охране селекционных достижений. </w:t>
      </w:r>
    </w:p>
    <w:bookmarkEnd w:id="2980"/>
    <w:bookmarkStart w:name="z1243" w:id="2981"/>
    <w:p>
      <w:pPr>
        <w:spacing w:after="0"/>
        <w:ind w:left="0"/>
        <w:jc w:val="left"/>
      </w:pPr>
      <w:r>
        <w:rPr>
          <w:rFonts w:ascii="Times New Roman"/>
          <w:b/>
          <w:i w:val="false"/>
          <w:color w:val="000000"/>
        </w:rPr>
        <w:t xml:space="preserve"> Статья 1010. Обязанности патентообладателя </w:t>
      </w:r>
    </w:p>
    <w:bookmarkEnd w:id="2981"/>
    <w:bookmarkStart w:name="z4008" w:id="2982"/>
    <w:p>
      <w:pPr>
        <w:spacing w:after="0"/>
        <w:ind w:left="0"/>
        <w:jc w:val="both"/>
      </w:pPr>
      <w:r>
        <w:rPr>
          <w:rFonts w:ascii="Times New Roman"/>
          <w:b w:val="false"/>
          <w:i w:val="false"/>
          <w:color w:val="000000"/>
          <w:sz w:val="28"/>
        </w:rPr>
        <w:t xml:space="preserve">
      Обладатель патента на селекционное достижение обязан: </w:t>
      </w:r>
    </w:p>
    <w:bookmarkEnd w:id="2982"/>
    <w:bookmarkStart w:name="z4009" w:id="2983"/>
    <w:p>
      <w:pPr>
        <w:spacing w:after="0"/>
        <w:ind w:left="0"/>
        <w:jc w:val="both"/>
      </w:pPr>
      <w:r>
        <w:rPr>
          <w:rFonts w:ascii="Times New Roman"/>
          <w:b w:val="false"/>
          <w:i w:val="false"/>
          <w:color w:val="000000"/>
          <w:sz w:val="28"/>
        </w:rPr>
        <w:t xml:space="preserve">
      1) вводить в оборот сорт, породу, допущенные к использованию в производстве; </w:t>
      </w:r>
    </w:p>
    <w:bookmarkEnd w:id="2983"/>
    <w:bookmarkStart w:name="z4010" w:id="2984"/>
    <w:p>
      <w:pPr>
        <w:spacing w:after="0"/>
        <w:ind w:left="0"/>
        <w:jc w:val="both"/>
      </w:pPr>
      <w:r>
        <w:rPr>
          <w:rFonts w:ascii="Times New Roman"/>
          <w:b w:val="false"/>
          <w:i w:val="false"/>
          <w:color w:val="000000"/>
          <w:sz w:val="28"/>
        </w:rPr>
        <w:t xml:space="preserve">
      2) поддерживать соответствующий сорт растения или соответствующую породу животных в течение срока действия патента таким образом, чтобы сохранялись признаки, указанные в официальном описании сорта или породы, установленном экспертным органом. </w:t>
      </w:r>
    </w:p>
    <w:bookmarkEnd w:id="2984"/>
    <w:bookmarkStart w:name="z1245" w:id="2985"/>
    <w:p>
      <w:pPr>
        <w:spacing w:after="0"/>
        <w:ind w:left="0"/>
        <w:jc w:val="left"/>
      </w:pPr>
      <w:r>
        <w:rPr>
          <w:rFonts w:ascii="Times New Roman"/>
          <w:b/>
          <w:i w:val="false"/>
          <w:color w:val="000000"/>
        </w:rPr>
        <w:t xml:space="preserve"> Статья 1011. Срок действия патента на селекционное достижение </w:t>
      </w:r>
    </w:p>
    <w:bookmarkEnd w:id="2985"/>
    <w:bookmarkStart w:name="z4011" w:id="2986"/>
    <w:p>
      <w:pPr>
        <w:spacing w:after="0"/>
        <w:ind w:left="0"/>
        <w:jc w:val="both"/>
      </w:pPr>
      <w:r>
        <w:rPr>
          <w:rFonts w:ascii="Times New Roman"/>
          <w:b w:val="false"/>
          <w:i w:val="false"/>
          <w:color w:val="000000"/>
          <w:sz w:val="28"/>
        </w:rPr>
        <w:t xml:space="preserve">
      Действие патента на селекционное достижение начинается со дня подачи заявки в экспертную организацию и продолжается в течение двадцати пяти лет. </w:t>
      </w:r>
    </w:p>
    <w:bookmarkEnd w:id="2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1011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2987"/>
    <w:p>
      <w:pPr>
        <w:spacing w:after="0"/>
        <w:ind w:left="0"/>
        <w:jc w:val="left"/>
      </w:pPr>
      <w:r>
        <w:rPr>
          <w:rFonts w:ascii="Times New Roman"/>
          <w:b/>
          <w:i w:val="false"/>
          <w:color w:val="000000"/>
        </w:rPr>
        <w:t xml:space="preserve"> Статья 1012. Допуск селекционных достижений к использованию</w:t>
      </w:r>
    </w:p>
    <w:bookmarkEnd w:id="2987"/>
    <w:bookmarkStart w:name="z4014" w:id="2988"/>
    <w:p>
      <w:pPr>
        <w:spacing w:after="0"/>
        <w:ind w:left="0"/>
        <w:jc w:val="both"/>
      </w:pPr>
      <w:r>
        <w:rPr>
          <w:rFonts w:ascii="Times New Roman"/>
          <w:b w:val="false"/>
          <w:i w:val="false"/>
          <w:color w:val="000000"/>
          <w:sz w:val="28"/>
        </w:rPr>
        <w:t>
      К использованию допускаются селекционные достижения, которым предоставлена правовая охрана (имеется патент) в соответствии с законами Республики Казахстан.</w:t>
      </w:r>
    </w:p>
    <w:bookmarkEnd w:id="2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1012 в редакции Закона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2989"/>
    <w:p>
      <w:pPr>
        <w:spacing w:after="0"/>
        <w:ind w:left="0"/>
        <w:jc w:val="left"/>
      </w:pPr>
      <w:r>
        <w:rPr>
          <w:rFonts w:ascii="Times New Roman"/>
          <w:b/>
          <w:i w:val="false"/>
          <w:color w:val="000000"/>
        </w:rPr>
        <w:t xml:space="preserve"> Глава 54. Права на топологии интегральных микросхем</w:t>
      </w:r>
    </w:p>
    <w:bookmarkEnd w:id="2989"/>
    <w:bookmarkStart w:name="z1250" w:id="2990"/>
    <w:p>
      <w:pPr>
        <w:spacing w:after="0"/>
        <w:ind w:left="0"/>
        <w:jc w:val="left"/>
      </w:pPr>
      <w:r>
        <w:rPr>
          <w:rFonts w:ascii="Times New Roman"/>
          <w:b/>
          <w:i w:val="false"/>
          <w:color w:val="000000"/>
        </w:rPr>
        <w:t xml:space="preserve"> Статья 1013. Условия охраны прав на топологии интегральных микросхем </w:t>
      </w:r>
    </w:p>
    <w:bookmarkEnd w:id="2990"/>
    <w:bookmarkStart w:name="z4016" w:id="2991"/>
    <w:p>
      <w:pPr>
        <w:spacing w:after="0"/>
        <w:ind w:left="0"/>
        <w:jc w:val="both"/>
      </w:pPr>
      <w:r>
        <w:rPr>
          <w:rFonts w:ascii="Times New Roman"/>
          <w:b w:val="false"/>
          <w:i w:val="false"/>
          <w:color w:val="000000"/>
          <w:sz w:val="28"/>
        </w:rPr>
        <w:t xml:space="preserve">
      1. Предусмотренная настоящей главой и иными законодательными актами правовая охрана распространяется только на оригинальные топологии интегральных микросхем. </w:t>
      </w:r>
    </w:p>
    <w:bookmarkEnd w:id="2991"/>
    <w:bookmarkStart w:name="z4017" w:id="2992"/>
    <w:p>
      <w:pPr>
        <w:spacing w:after="0"/>
        <w:ind w:left="0"/>
        <w:jc w:val="both"/>
      </w:pPr>
      <w:r>
        <w:rPr>
          <w:rFonts w:ascii="Times New Roman"/>
          <w:b w:val="false"/>
          <w:i w:val="false"/>
          <w:color w:val="000000"/>
          <w:sz w:val="28"/>
        </w:rPr>
        <w:t xml:space="preserve">
      Оригинальной топологией интегральной микросхемы признается созданное в 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2992"/>
    <w:bookmarkStart w:name="z4018" w:id="2993"/>
    <w:p>
      <w:pPr>
        <w:spacing w:after="0"/>
        <w:ind w:left="0"/>
        <w:jc w:val="both"/>
      </w:pPr>
      <w:r>
        <w:rPr>
          <w:rFonts w:ascii="Times New Roman"/>
          <w:b w:val="false"/>
          <w:i w:val="false"/>
          <w:color w:val="000000"/>
          <w:sz w:val="28"/>
        </w:rPr>
        <w:t xml:space="preserve">
      2. Правовая охрана, предоставляемая статьями настоящего раздела, не распространяется на идеи, способы, системы, технологию или закодированную информацию, которые могут быть воплощены в топологии. </w:t>
      </w:r>
    </w:p>
    <w:bookmarkEnd w:id="2993"/>
    <w:bookmarkStart w:name="z4019" w:id="2994"/>
    <w:p>
      <w:pPr>
        <w:spacing w:after="0"/>
        <w:ind w:left="0"/>
        <w:jc w:val="both"/>
      </w:pPr>
      <w:r>
        <w:rPr>
          <w:rFonts w:ascii="Times New Roman"/>
          <w:b w:val="false"/>
          <w:i w:val="false"/>
          <w:color w:val="000000"/>
          <w:sz w:val="28"/>
        </w:rPr>
        <w:t xml:space="preserve">
      3. К отношениям, связанным с правом на топологии интегральных микросхем и охраной этих прав, соответственно применяются правила </w:t>
      </w:r>
      <w:r>
        <w:rPr>
          <w:rFonts w:ascii="Times New Roman"/>
          <w:b w:val="false"/>
          <w:i w:val="false"/>
          <w:color w:val="000000"/>
          <w:sz w:val="28"/>
        </w:rPr>
        <w:t>статей 994</w:t>
      </w:r>
      <w:r>
        <w:rPr>
          <w:rFonts w:ascii="Times New Roman"/>
          <w:b w:val="false"/>
          <w:i w:val="false"/>
          <w:color w:val="000000"/>
          <w:sz w:val="28"/>
        </w:rPr>
        <w:t>-</w:t>
      </w:r>
      <w:r>
        <w:rPr>
          <w:rFonts w:ascii="Times New Roman"/>
          <w:b w:val="false"/>
          <w:i w:val="false"/>
          <w:color w:val="000000"/>
          <w:sz w:val="28"/>
        </w:rPr>
        <w:t>997</w:t>
      </w:r>
      <w:r>
        <w:rPr>
          <w:rFonts w:ascii="Times New Roman"/>
          <w:b w:val="false"/>
          <w:i w:val="false"/>
          <w:color w:val="000000"/>
          <w:sz w:val="28"/>
        </w:rPr>
        <w:t xml:space="preserve"> настоящего Кодекса. </w:t>
      </w:r>
    </w:p>
    <w:bookmarkEnd w:id="2994"/>
    <w:bookmarkStart w:name="z1252" w:id="2995"/>
    <w:p>
      <w:pPr>
        <w:spacing w:after="0"/>
        <w:ind w:left="0"/>
        <w:jc w:val="left"/>
      </w:pPr>
      <w:r>
        <w:rPr>
          <w:rFonts w:ascii="Times New Roman"/>
          <w:b/>
          <w:i w:val="false"/>
          <w:color w:val="000000"/>
        </w:rPr>
        <w:t xml:space="preserve"> Статья 1014. Исключительное право на топологии интегральных микросхем </w:t>
      </w:r>
    </w:p>
    <w:bookmarkEnd w:id="2995"/>
    <w:bookmarkStart w:name="z4020" w:id="2996"/>
    <w:p>
      <w:pPr>
        <w:spacing w:after="0"/>
        <w:ind w:left="0"/>
        <w:jc w:val="both"/>
      </w:pPr>
      <w:r>
        <w:rPr>
          <w:rFonts w:ascii="Times New Roman"/>
          <w:b w:val="false"/>
          <w:i w:val="false"/>
          <w:color w:val="000000"/>
          <w:sz w:val="28"/>
        </w:rPr>
        <w:t xml:space="preserve">
      1. Автору или иному правообладателю топологии интегральной микросхемы принадлежит исключительное право использовать эту топологию по своему усмотрению, в частности, путем изготовления интегральной микросхемы с такой топологией, включая право запрещать использование такой топологии другим лицам без соответствующего разрешения. </w:t>
      </w:r>
    </w:p>
    <w:bookmarkEnd w:id="2996"/>
    <w:bookmarkStart w:name="z4021" w:id="2997"/>
    <w:p>
      <w:pPr>
        <w:spacing w:after="0"/>
        <w:ind w:left="0"/>
        <w:jc w:val="both"/>
      </w:pPr>
      <w:r>
        <w:rPr>
          <w:rFonts w:ascii="Times New Roman"/>
          <w:b w:val="false"/>
          <w:i w:val="false"/>
          <w:color w:val="000000"/>
          <w:sz w:val="28"/>
        </w:rPr>
        <w:t xml:space="preserve">
      2. Порядок пользования правами, принадлежащими нескольким авторам топологии или иным правообладателям, определяется договором между ними. </w:t>
      </w:r>
    </w:p>
    <w:bookmarkEnd w:id="2997"/>
    <w:bookmarkStart w:name="z4022" w:id="2998"/>
    <w:p>
      <w:pPr>
        <w:spacing w:after="0"/>
        <w:ind w:left="0"/>
        <w:jc w:val="both"/>
      </w:pPr>
      <w:r>
        <w:rPr>
          <w:rFonts w:ascii="Times New Roman"/>
          <w:b w:val="false"/>
          <w:i w:val="false"/>
          <w:color w:val="000000"/>
          <w:sz w:val="28"/>
        </w:rPr>
        <w:t xml:space="preserve">
      3. Нарушением исключительного права является совершение без разрешения автора следующих действий: </w:t>
      </w:r>
    </w:p>
    <w:bookmarkEnd w:id="2998"/>
    <w:bookmarkStart w:name="z4023" w:id="2999"/>
    <w:p>
      <w:pPr>
        <w:spacing w:after="0"/>
        <w:ind w:left="0"/>
        <w:jc w:val="both"/>
      </w:pPr>
      <w:r>
        <w:rPr>
          <w:rFonts w:ascii="Times New Roman"/>
          <w:b w:val="false"/>
          <w:i w:val="false"/>
          <w:color w:val="000000"/>
          <w:sz w:val="28"/>
        </w:rPr>
        <w:t xml:space="preserve">
      1) копирование топологии в целом или ее части путем включения в интегральную микросхему или иным образом, за исключением той ее части, которая не является оригинальной; </w:t>
      </w:r>
    </w:p>
    <w:bookmarkEnd w:id="2999"/>
    <w:bookmarkStart w:name="z4024" w:id="3000"/>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оборот топологии или интегральной микросхемы с этой топологией. </w:t>
      </w:r>
    </w:p>
    <w:bookmarkEnd w:id="3000"/>
    <w:bookmarkStart w:name="z4025" w:id="3001"/>
    <w:p>
      <w:pPr>
        <w:spacing w:after="0"/>
        <w:ind w:left="0"/>
        <w:jc w:val="both"/>
      </w:pPr>
      <w:r>
        <w:rPr>
          <w:rFonts w:ascii="Times New Roman"/>
          <w:b w:val="false"/>
          <w:i w:val="false"/>
          <w:color w:val="000000"/>
          <w:sz w:val="28"/>
        </w:rPr>
        <w:t xml:space="preserve">
      4. Законодательными актами устанавливается перечень действий, не являющихся нарушением исключительных прав обладателя прав на топологию. </w:t>
      </w:r>
    </w:p>
    <w:bookmarkEnd w:id="3001"/>
    <w:bookmarkStart w:name="z1254" w:id="3002"/>
    <w:p>
      <w:pPr>
        <w:spacing w:after="0"/>
        <w:ind w:left="0"/>
        <w:jc w:val="left"/>
      </w:pPr>
      <w:r>
        <w:rPr>
          <w:rFonts w:ascii="Times New Roman"/>
          <w:b/>
          <w:i w:val="false"/>
          <w:color w:val="000000"/>
        </w:rPr>
        <w:t xml:space="preserve"> Статья 1015. Регистрация топологий </w:t>
      </w:r>
    </w:p>
    <w:bookmarkEnd w:id="3002"/>
    <w:bookmarkStart w:name="z4026" w:id="3003"/>
    <w:p>
      <w:pPr>
        <w:spacing w:after="0"/>
        <w:ind w:left="0"/>
        <w:jc w:val="both"/>
      </w:pP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p>
    <w:bookmarkEnd w:id="3003"/>
    <w:bookmarkStart w:name="z4027" w:id="3004"/>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bookmarkEnd w:id="3004"/>
    <w:bookmarkStart w:name="z4028" w:id="3005"/>
    <w:p>
      <w:pPr>
        <w:spacing w:after="0"/>
        <w:ind w:left="0"/>
        <w:jc w:val="both"/>
      </w:pPr>
      <w:r>
        <w:rPr>
          <w:rFonts w:ascii="Times New Roman"/>
          <w:b w:val="false"/>
          <w:i w:val="false"/>
          <w:color w:val="000000"/>
          <w:sz w:val="28"/>
        </w:rPr>
        <w:t>
      3. Порядок регистрации топологий, а также договоров о полной или частичной уступке прав на них устанавливается законодательными актами.</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1015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3006"/>
    <w:p>
      <w:pPr>
        <w:spacing w:after="0"/>
        <w:ind w:left="0"/>
        <w:jc w:val="left"/>
      </w:pPr>
      <w:r>
        <w:rPr>
          <w:rFonts w:ascii="Times New Roman"/>
          <w:b/>
          <w:i w:val="false"/>
          <w:color w:val="000000"/>
        </w:rPr>
        <w:t xml:space="preserve"> Статья 1016. Срок действия исключительного права на использование топологии </w:t>
      </w:r>
    </w:p>
    <w:bookmarkEnd w:id="3006"/>
    <w:bookmarkStart w:name="z4030" w:id="3007"/>
    <w:p>
      <w:pPr>
        <w:spacing w:after="0"/>
        <w:ind w:left="0"/>
        <w:jc w:val="both"/>
      </w:pP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p>
    <w:bookmarkEnd w:id="3007"/>
    <w:bookmarkStart w:name="z4031" w:id="3008"/>
    <w:p>
      <w:pPr>
        <w:spacing w:after="0"/>
        <w:ind w:left="0"/>
        <w:jc w:val="both"/>
      </w:pPr>
      <w:r>
        <w:rPr>
          <w:rFonts w:ascii="Times New Roman"/>
          <w:b w:val="false"/>
          <w:i w:val="false"/>
          <w:color w:val="000000"/>
          <w:sz w:val="28"/>
        </w:rPr>
        <w:t xml:space="preserve">
      Если регистрация топологии не производилась,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схемы с этой топологией. </w:t>
      </w:r>
    </w:p>
    <w:bookmarkEnd w:id="3008"/>
    <w:bookmarkStart w:name="z4032" w:id="3009"/>
    <w:p>
      <w:pPr>
        <w:spacing w:after="0"/>
        <w:ind w:left="0"/>
        <w:jc w:val="both"/>
      </w:pPr>
      <w:r>
        <w:rPr>
          <w:rFonts w:ascii="Times New Roman"/>
          <w:b w:val="false"/>
          <w:i w:val="false"/>
          <w:color w:val="000000"/>
          <w:sz w:val="28"/>
        </w:rPr>
        <w:t>
      2. Появление идентичной оригинальной, независимо созданной другим автором топологии не прерывает и не прекращает течения срока исключительных прав, указанного в пункте 1 настоящей статьи.</w:t>
      </w:r>
    </w:p>
    <w:bookmarkEnd w:id="3009"/>
    <w:bookmarkStart w:name="z1258" w:id="3010"/>
    <w:p>
      <w:pPr>
        <w:spacing w:after="0"/>
        <w:ind w:left="0"/>
        <w:jc w:val="left"/>
      </w:pPr>
      <w:r>
        <w:rPr>
          <w:rFonts w:ascii="Times New Roman"/>
          <w:b/>
          <w:i w:val="false"/>
          <w:color w:val="000000"/>
        </w:rPr>
        <w:t xml:space="preserve"> Глава 55. Право на защиту нераскрытой информации от</w:t>
      </w:r>
      <w:r>
        <w:br/>
      </w:r>
      <w:r>
        <w:rPr>
          <w:rFonts w:ascii="Times New Roman"/>
          <w:b/>
          <w:i w:val="false"/>
          <w:color w:val="000000"/>
        </w:rPr>
        <w:t>незаконного использования</w:t>
      </w:r>
    </w:p>
    <w:bookmarkEnd w:id="3010"/>
    <w:bookmarkStart w:name="z1259" w:id="3011"/>
    <w:p>
      <w:pPr>
        <w:spacing w:after="0"/>
        <w:ind w:left="0"/>
        <w:jc w:val="left"/>
      </w:pPr>
      <w:r>
        <w:rPr>
          <w:rFonts w:ascii="Times New Roman"/>
          <w:b/>
          <w:i w:val="false"/>
          <w:color w:val="000000"/>
        </w:rPr>
        <w:t xml:space="preserve"> Статья 1017. Условия правовой охраны нераскрытой информации </w:t>
      </w:r>
    </w:p>
    <w:bookmarkEnd w:id="3011"/>
    <w:bookmarkStart w:name="z4033" w:id="3012"/>
    <w:p>
      <w:pPr>
        <w:spacing w:after="0"/>
        <w:ind w:left="0"/>
        <w:jc w:val="both"/>
      </w:pPr>
      <w:r>
        <w:rPr>
          <w:rFonts w:ascii="Times New Roman"/>
          <w:b w:val="false"/>
          <w:i w:val="false"/>
          <w:color w:val="000000"/>
          <w:sz w:val="28"/>
        </w:rPr>
        <w:t xml:space="preserve">
      1.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12"/>
    <w:bookmarkStart w:name="z4034" w:id="3013"/>
    <w:p>
      <w:pPr>
        <w:spacing w:after="0"/>
        <w:ind w:left="0"/>
        <w:jc w:val="both"/>
      </w:pPr>
      <w:r>
        <w:rPr>
          <w:rFonts w:ascii="Times New Roman"/>
          <w:b w:val="false"/>
          <w:i w:val="false"/>
          <w:color w:val="000000"/>
          <w:sz w:val="28"/>
        </w:rPr>
        <w:t xml:space="preserve">
      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 </w:t>
      </w:r>
    </w:p>
    <w:bookmarkEnd w:id="3013"/>
    <w:bookmarkStart w:name="z4035" w:id="3014"/>
    <w:p>
      <w:pPr>
        <w:spacing w:after="0"/>
        <w:ind w:left="0"/>
        <w:jc w:val="both"/>
      </w:pPr>
      <w:r>
        <w:rPr>
          <w:rFonts w:ascii="Times New Roman"/>
          <w:b w:val="false"/>
          <w:i w:val="false"/>
          <w:color w:val="000000"/>
          <w:sz w:val="28"/>
        </w:rPr>
        <w:t xml:space="preserve">
      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статистической форме и другие). </w:t>
      </w:r>
    </w:p>
    <w:bookmarkEnd w:id="3014"/>
    <w:bookmarkStart w:name="z4036" w:id="3015"/>
    <w:p>
      <w:pPr>
        <w:spacing w:after="0"/>
        <w:ind w:left="0"/>
        <w:jc w:val="both"/>
      </w:pPr>
      <w:r>
        <w:rPr>
          <w:rFonts w:ascii="Times New Roman"/>
          <w:b w:val="false"/>
          <w:i w:val="false"/>
          <w:color w:val="000000"/>
          <w:sz w:val="28"/>
        </w:rPr>
        <w:t xml:space="preserve">
      4. Право на защиту нераскрытой информации действует до тех пор, пока сохраняются условия, предусмотренные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1017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261" w:id="3016"/>
    <w:p>
      <w:pPr>
        <w:spacing w:after="0"/>
        <w:ind w:left="0"/>
        <w:jc w:val="left"/>
      </w:pPr>
      <w:r>
        <w:rPr>
          <w:rFonts w:ascii="Times New Roman"/>
          <w:b/>
          <w:i w:val="false"/>
          <w:color w:val="000000"/>
        </w:rPr>
        <w:t xml:space="preserve"> Статья 1018. Ответственность за незаконное использование нераскрытой информации</w:t>
      </w:r>
    </w:p>
    <w:bookmarkEnd w:id="3016"/>
    <w:bookmarkStart w:name="z4038" w:id="3017"/>
    <w:p>
      <w:pPr>
        <w:spacing w:after="0"/>
        <w:ind w:left="0"/>
        <w:jc w:val="both"/>
      </w:pPr>
      <w:r>
        <w:rPr>
          <w:rFonts w:ascii="Times New Roman"/>
          <w:b w:val="false"/>
          <w:i w:val="false"/>
          <w:color w:val="000000"/>
          <w:sz w:val="28"/>
        </w:rPr>
        <w:t xml:space="preserve">
      1. Лицо, без законных оснований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w:t>
      </w:r>
    </w:p>
    <w:bookmarkEnd w:id="3017"/>
    <w:bookmarkStart w:name="z4039" w:id="3018"/>
    <w:p>
      <w:pPr>
        <w:spacing w:after="0"/>
        <w:ind w:left="0"/>
        <w:jc w:val="both"/>
      </w:pPr>
      <w:r>
        <w:rPr>
          <w:rFonts w:ascii="Times New Roman"/>
          <w:b w:val="false"/>
          <w:i w:val="false"/>
          <w:color w:val="000000"/>
          <w:sz w:val="28"/>
        </w:rPr>
        <w:t xml:space="preserve">
      2. Если лицо, незаконно использующее нераскрытую информацию, получило ее от лица, которое не имело право ее распространять, о чем приобретатель информации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bookmarkEnd w:id="3018"/>
    <w:bookmarkStart w:name="z4040" w:id="3019"/>
    <w:p>
      <w:pPr>
        <w:spacing w:after="0"/>
        <w:ind w:left="0"/>
        <w:jc w:val="both"/>
      </w:pPr>
      <w:r>
        <w:rPr>
          <w:rFonts w:ascii="Times New Roman"/>
          <w:b w:val="false"/>
          <w:i w:val="false"/>
          <w:color w:val="000000"/>
          <w:sz w:val="28"/>
        </w:rPr>
        <w:t xml:space="preserve">
      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bookmarkEnd w:id="3019"/>
    <w:bookmarkStart w:name="z4041" w:id="3020"/>
    <w:p>
      <w:pPr>
        <w:spacing w:after="0"/>
        <w:ind w:left="0"/>
        <w:jc w:val="both"/>
      </w:pPr>
      <w:r>
        <w:rPr>
          <w:rFonts w:ascii="Times New Roman"/>
          <w:b w:val="false"/>
          <w:i w:val="false"/>
          <w:color w:val="000000"/>
          <w:sz w:val="28"/>
        </w:rPr>
        <w:t xml:space="preserve">
      4. Лицо, самостоятельно и правомерно получившее сведения, составляющие содержание нераскрытой информации, вправе использовать эти сведения, независимо от прав обладателя соответствующей нераскрытой информации, и не отвечает перед ним за такое использование. </w:t>
      </w:r>
    </w:p>
    <w:bookmarkEnd w:id="3020"/>
    <w:bookmarkStart w:name="z1263" w:id="3021"/>
    <w:p>
      <w:pPr>
        <w:spacing w:after="0"/>
        <w:ind w:left="0"/>
        <w:jc w:val="left"/>
      </w:pPr>
      <w:r>
        <w:rPr>
          <w:rFonts w:ascii="Times New Roman"/>
          <w:b/>
          <w:i w:val="false"/>
          <w:color w:val="000000"/>
        </w:rPr>
        <w:t xml:space="preserve"> Статья 1019. Переход права на защиту нераскрытой информации от незаконного использования </w:t>
      </w:r>
    </w:p>
    <w:bookmarkEnd w:id="3021"/>
    <w:bookmarkStart w:name="z4042" w:id="3022"/>
    <w:p>
      <w:pPr>
        <w:spacing w:after="0"/>
        <w:ind w:left="0"/>
        <w:jc w:val="both"/>
      </w:pPr>
      <w:r>
        <w:rPr>
          <w:rFonts w:ascii="Times New Roman"/>
          <w:b w:val="false"/>
          <w:i w:val="false"/>
          <w:color w:val="000000"/>
          <w:sz w:val="28"/>
        </w:rPr>
        <w:t>
      1. Лицо, обладающее нераскрытой информацией, может передать все или часть сведений, составляющих содержание этой информации, другому лицу по лицензионному договору (</w:t>
      </w:r>
      <w:r>
        <w:rPr>
          <w:rFonts w:ascii="Times New Roman"/>
          <w:b w:val="false"/>
          <w:i w:val="false"/>
          <w:color w:val="000000"/>
          <w:sz w:val="28"/>
        </w:rPr>
        <w:t>статья 966</w:t>
      </w:r>
      <w:r>
        <w:rPr>
          <w:rFonts w:ascii="Times New Roman"/>
          <w:b w:val="false"/>
          <w:i w:val="false"/>
          <w:color w:val="000000"/>
          <w:sz w:val="28"/>
        </w:rPr>
        <w:t xml:space="preserve"> настоящего Кодекса). </w:t>
      </w:r>
    </w:p>
    <w:bookmarkEnd w:id="3022"/>
    <w:bookmarkStart w:name="z4043" w:id="3023"/>
    <w:p>
      <w:pPr>
        <w:spacing w:after="0"/>
        <w:ind w:left="0"/>
        <w:jc w:val="both"/>
      </w:pPr>
      <w:r>
        <w:rPr>
          <w:rFonts w:ascii="Times New Roman"/>
          <w:b w:val="false"/>
          <w:i w:val="false"/>
          <w:color w:val="000000"/>
          <w:sz w:val="28"/>
        </w:rPr>
        <w:t xml:space="preserve">
      2.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 </w:t>
      </w:r>
    </w:p>
    <w:bookmarkEnd w:id="3023"/>
    <w:bookmarkStart w:name="z1265" w:id="3024"/>
    <w:p>
      <w:pPr>
        <w:spacing w:after="0"/>
        <w:ind w:left="0"/>
        <w:jc w:val="left"/>
      </w:pPr>
      <w:r>
        <w:rPr>
          <w:rFonts w:ascii="Times New Roman"/>
          <w:b/>
          <w:i w:val="false"/>
          <w:color w:val="000000"/>
        </w:rPr>
        <w:t xml:space="preserve"> Глава 56. Средства индивидуализации участников</w:t>
      </w:r>
      <w:r>
        <w:br/>
      </w:r>
      <w:r>
        <w:rPr>
          <w:rFonts w:ascii="Times New Roman"/>
          <w:b/>
          <w:i w:val="false"/>
          <w:color w:val="000000"/>
        </w:rPr>
        <w:t>гражданского оборота, товаров и услуг</w:t>
      </w:r>
      <w:r>
        <w:br/>
      </w:r>
      <w:r>
        <w:rPr>
          <w:rFonts w:ascii="Times New Roman"/>
          <w:b/>
          <w:i w:val="false"/>
          <w:color w:val="000000"/>
        </w:rPr>
        <w:t>Параграф 1. Фирменное наименование</w:t>
      </w:r>
    </w:p>
    <w:bookmarkEnd w:id="3024"/>
    <w:bookmarkStart w:name="z1267" w:id="3025"/>
    <w:p>
      <w:pPr>
        <w:spacing w:after="0"/>
        <w:ind w:left="0"/>
        <w:jc w:val="left"/>
      </w:pPr>
      <w:r>
        <w:rPr>
          <w:rFonts w:ascii="Times New Roman"/>
          <w:b/>
          <w:i w:val="false"/>
          <w:color w:val="000000"/>
        </w:rPr>
        <w:t xml:space="preserve"> Статья 1020. Право на фирменное наименование </w:t>
      </w:r>
    </w:p>
    <w:bookmarkEnd w:id="3025"/>
    <w:bookmarkStart w:name="z4044" w:id="3026"/>
    <w:p>
      <w:pPr>
        <w:spacing w:after="0"/>
        <w:ind w:left="0"/>
        <w:jc w:val="both"/>
      </w:pPr>
      <w:r>
        <w:rPr>
          <w:rFonts w:ascii="Times New Roman"/>
          <w:b w:val="false"/>
          <w:i w:val="false"/>
          <w:color w:val="000000"/>
          <w:sz w:val="28"/>
        </w:rPr>
        <w:t>
      1. Юридическое лицо имеет исключительное право использовать фирменное наименование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bookmarkEnd w:id="3026"/>
    <w:bookmarkStart w:name="z4045" w:id="3027"/>
    <w:p>
      <w:pPr>
        <w:spacing w:after="0"/>
        <w:ind w:left="0"/>
        <w:jc w:val="both"/>
      </w:pP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3027"/>
    <w:bookmarkStart w:name="z4046" w:id="3028"/>
    <w:p>
      <w:pPr>
        <w:spacing w:after="0"/>
        <w:ind w:left="0"/>
        <w:jc w:val="both"/>
      </w:pPr>
      <w:r>
        <w:rPr>
          <w:rFonts w:ascii="Times New Roman"/>
          <w:b w:val="false"/>
          <w:i w:val="false"/>
          <w:color w:val="000000"/>
          <w:sz w:val="28"/>
        </w:rPr>
        <w:t xml:space="preserve">
      3. 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 </w:t>
      </w:r>
    </w:p>
    <w:bookmarkEnd w:id="3028"/>
    <w:bookmarkStart w:name="z4047" w:id="3029"/>
    <w:p>
      <w:pPr>
        <w:spacing w:after="0"/>
        <w:ind w:left="0"/>
        <w:jc w:val="both"/>
      </w:pP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bookmarkEnd w:id="3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1020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3030"/>
    <w:p>
      <w:pPr>
        <w:spacing w:after="0"/>
        <w:ind w:left="0"/>
        <w:jc w:val="left"/>
      </w:pPr>
      <w:r>
        <w:rPr>
          <w:rFonts w:ascii="Times New Roman"/>
          <w:b/>
          <w:i w:val="false"/>
          <w:color w:val="000000"/>
        </w:rPr>
        <w:t xml:space="preserve"> Статья 1021. Использование фирменного наименования юридического лица в товарном знаке</w:t>
      </w:r>
    </w:p>
    <w:bookmarkEnd w:id="3030"/>
    <w:bookmarkStart w:name="z4049" w:id="3031"/>
    <w:p>
      <w:pPr>
        <w:spacing w:after="0"/>
        <w:ind w:left="0"/>
        <w:jc w:val="both"/>
      </w:pPr>
      <w:r>
        <w:rPr>
          <w:rFonts w:ascii="Times New Roman"/>
          <w:b w:val="false"/>
          <w:i w:val="false"/>
          <w:color w:val="000000"/>
          <w:sz w:val="28"/>
        </w:rPr>
        <w:t xml:space="preserve">
      Фирменное наименование юридического лица может быть использовано в принадлежащем ему товарном знаке. </w:t>
      </w:r>
    </w:p>
    <w:bookmarkEnd w:id="3031"/>
    <w:bookmarkStart w:name="z1271" w:id="3032"/>
    <w:p>
      <w:pPr>
        <w:spacing w:after="0"/>
        <w:ind w:left="0"/>
        <w:jc w:val="left"/>
      </w:pPr>
      <w:r>
        <w:rPr>
          <w:rFonts w:ascii="Times New Roman"/>
          <w:b/>
          <w:i w:val="false"/>
          <w:color w:val="000000"/>
        </w:rPr>
        <w:t xml:space="preserve"> Статья 1022. Действие права на фирменное наименование</w:t>
      </w:r>
    </w:p>
    <w:bookmarkEnd w:id="3032"/>
    <w:bookmarkStart w:name="z4050" w:id="3033"/>
    <w:p>
      <w:pPr>
        <w:spacing w:after="0"/>
        <w:ind w:left="0"/>
        <w:jc w:val="both"/>
      </w:pPr>
      <w:r>
        <w:rPr>
          <w:rFonts w:ascii="Times New Roman"/>
          <w:b w:val="false"/>
          <w:i w:val="false"/>
          <w:color w:val="000000"/>
          <w:sz w:val="28"/>
        </w:rPr>
        <w:t xml:space="preserve">
      1. На территории Республики 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 </w:t>
      </w:r>
    </w:p>
    <w:bookmarkEnd w:id="3033"/>
    <w:bookmarkStart w:name="z4051" w:id="3034"/>
    <w:p>
      <w:pPr>
        <w:spacing w:after="0"/>
        <w:ind w:left="0"/>
        <w:jc w:val="both"/>
      </w:pPr>
      <w:r>
        <w:rPr>
          <w:rFonts w:ascii="Times New Roman"/>
          <w:b w:val="false"/>
          <w:i w:val="false"/>
          <w:color w:val="000000"/>
          <w:sz w:val="28"/>
        </w:rPr>
        <w:t xml:space="preserve">
      На фирменное наименование, зарегистрированное или общепризнанное в иностранном государстве, исключительное право на территории Республики Казахстан действует в случаях, предусмотренных законодательными актами. </w:t>
      </w:r>
    </w:p>
    <w:bookmarkEnd w:id="3034"/>
    <w:bookmarkStart w:name="z4052" w:id="3035"/>
    <w:p>
      <w:pPr>
        <w:spacing w:after="0"/>
        <w:ind w:left="0"/>
        <w:jc w:val="both"/>
      </w:pPr>
      <w:r>
        <w:rPr>
          <w:rFonts w:ascii="Times New Roman"/>
          <w:b w:val="false"/>
          <w:i w:val="false"/>
          <w:color w:val="000000"/>
          <w:sz w:val="28"/>
        </w:rPr>
        <w:t xml:space="preserve">
      2. Действие права на фирменное наименование прекращается с ликвидацией юридического лица и с изменением его фирменного наименования. </w:t>
      </w:r>
    </w:p>
    <w:bookmarkEnd w:id="3035"/>
    <w:bookmarkStart w:name="z1273" w:id="3036"/>
    <w:p>
      <w:pPr>
        <w:spacing w:after="0"/>
        <w:ind w:left="0"/>
        <w:jc w:val="left"/>
      </w:pPr>
      <w:r>
        <w:rPr>
          <w:rFonts w:ascii="Times New Roman"/>
          <w:b/>
          <w:i w:val="false"/>
          <w:color w:val="000000"/>
        </w:rPr>
        <w:t xml:space="preserve"> Статья 1023. Отчуждение права на фирменное наименование</w:t>
      </w:r>
    </w:p>
    <w:bookmarkEnd w:id="3036"/>
    <w:bookmarkStart w:name="z4053" w:id="3037"/>
    <w:p>
      <w:pPr>
        <w:spacing w:after="0"/>
        <w:ind w:left="0"/>
        <w:jc w:val="both"/>
      </w:pPr>
      <w:r>
        <w:rPr>
          <w:rFonts w:ascii="Times New Roman"/>
          <w:b w:val="false"/>
          <w:i w:val="false"/>
          <w:color w:val="000000"/>
          <w:sz w:val="28"/>
        </w:rPr>
        <w:t xml:space="preserve">
      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w:t>
      </w:r>
    </w:p>
    <w:bookmarkEnd w:id="3037"/>
    <w:bookmarkStart w:name="z4054" w:id="3038"/>
    <w:p>
      <w:pPr>
        <w:spacing w:after="0"/>
        <w:ind w:left="0"/>
        <w:jc w:val="both"/>
      </w:pPr>
      <w:r>
        <w:rPr>
          <w:rFonts w:ascii="Times New Roman"/>
          <w:b w:val="false"/>
          <w:i w:val="false"/>
          <w:color w:val="000000"/>
          <w:sz w:val="28"/>
        </w:rPr>
        <w:t xml:space="preserve">
      2.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 </w:t>
      </w:r>
    </w:p>
    <w:bookmarkEnd w:id="3038"/>
    <w:bookmarkStart w:name="z1275" w:id="3039"/>
    <w:p>
      <w:pPr>
        <w:spacing w:after="0"/>
        <w:ind w:left="0"/>
        <w:jc w:val="left"/>
      </w:pPr>
      <w:r>
        <w:rPr>
          <w:rFonts w:ascii="Times New Roman"/>
          <w:b/>
          <w:i w:val="false"/>
          <w:color w:val="000000"/>
        </w:rPr>
        <w:t xml:space="preserve"> Параграф 2. Товарный знак</w:t>
      </w:r>
    </w:p>
    <w:bookmarkEnd w:id="3039"/>
    <w:bookmarkStart w:name="z1276" w:id="3040"/>
    <w:p>
      <w:pPr>
        <w:spacing w:after="0"/>
        <w:ind w:left="0"/>
        <w:jc w:val="left"/>
      </w:pPr>
      <w:r>
        <w:rPr>
          <w:rFonts w:ascii="Times New Roman"/>
          <w:b/>
          <w:i w:val="false"/>
          <w:color w:val="000000"/>
        </w:rPr>
        <w:t xml:space="preserve"> Статья 1024. Условия правовой охраны товарного знака</w:t>
      </w:r>
    </w:p>
    <w:bookmarkEnd w:id="3040"/>
    <w:bookmarkStart w:name="z4055" w:id="3041"/>
    <w:p>
      <w:pPr>
        <w:spacing w:after="0"/>
        <w:ind w:left="0"/>
        <w:jc w:val="both"/>
      </w:pPr>
      <w:r>
        <w:rPr>
          <w:rFonts w:ascii="Times New Roman"/>
          <w:b w:val="false"/>
          <w:i w:val="false"/>
          <w:color w:val="000000"/>
          <w:sz w:val="28"/>
        </w:rPr>
        <w:t xml:space="preserve">
      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w:t>
      </w:r>
    </w:p>
    <w:bookmarkEnd w:id="3041"/>
    <w:bookmarkStart w:name="z4056" w:id="3042"/>
    <w:p>
      <w:pPr>
        <w:spacing w:after="0"/>
        <w:ind w:left="0"/>
        <w:jc w:val="both"/>
      </w:pPr>
      <w:r>
        <w:rPr>
          <w:rFonts w:ascii="Times New Roman"/>
          <w:b w:val="false"/>
          <w:i w:val="false"/>
          <w:color w:val="000000"/>
          <w:sz w:val="28"/>
        </w:rPr>
        <w:t>
      Товарным знаком (знаком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w:t>
      </w:r>
    </w:p>
    <w:bookmarkEnd w:id="3042"/>
    <w:bookmarkStart w:name="z4057" w:id="3043"/>
    <w:p>
      <w:pPr>
        <w:spacing w:after="0"/>
        <w:ind w:left="0"/>
        <w:jc w:val="both"/>
      </w:pPr>
      <w:r>
        <w:rPr>
          <w:rFonts w:ascii="Times New Roman"/>
          <w:b w:val="false"/>
          <w:i w:val="false"/>
          <w:color w:val="000000"/>
          <w:sz w:val="28"/>
        </w:rPr>
        <w:t xml:space="preserve">
      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w:t>
      </w:r>
      <w:r>
        <w:rPr>
          <w:rFonts w:ascii="Times New Roman"/>
          <w:b w:val="false"/>
          <w:i w:val="false"/>
          <w:color w:val="000000"/>
          <w:sz w:val="28"/>
        </w:rPr>
        <w:t>статьи 1020</w:t>
      </w:r>
      <w:r>
        <w:rPr>
          <w:rFonts w:ascii="Times New Roman"/>
          <w:b w:val="false"/>
          <w:i w:val="false"/>
          <w:color w:val="000000"/>
          <w:sz w:val="28"/>
        </w:rPr>
        <w:t xml:space="preserve"> настоящего Кодекса. </w:t>
      </w:r>
    </w:p>
    <w:bookmarkEnd w:id="3043"/>
    <w:bookmarkStart w:name="z4058" w:id="3044"/>
    <w:p>
      <w:pPr>
        <w:spacing w:after="0"/>
        <w:ind w:left="0"/>
        <w:jc w:val="both"/>
      </w:pPr>
      <w:r>
        <w:rPr>
          <w:rFonts w:ascii="Times New Roman"/>
          <w:b w:val="false"/>
          <w:i w:val="false"/>
          <w:color w:val="000000"/>
          <w:sz w:val="28"/>
        </w:rPr>
        <w:t xml:space="preserve">
      2. Обозначения, регистрация которых в качестве товарного знака не допускается, порядок регистрации товарных знаков, прекращения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законодательными актами о товарных знаках. </w:t>
      </w:r>
    </w:p>
    <w:bookmarkEnd w:id="3044"/>
    <w:bookmarkStart w:name="z4059" w:id="3045"/>
    <w:p>
      <w:pPr>
        <w:spacing w:after="0"/>
        <w:ind w:left="0"/>
        <w:jc w:val="both"/>
      </w:pPr>
      <w:r>
        <w:rPr>
          <w:rFonts w:ascii="Times New Roman"/>
          <w:b w:val="false"/>
          <w:i w:val="false"/>
          <w:color w:val="000000"/>
          <w:sz w:val="28"/>
        </w:rPr>
        <w:t xml:space="preserve">
      3. Право на товарный знак удостоверяется свидетельством. </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1024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3046"/>
    <w:p>
      <w:pPr>
        <w:spacing w:after="0"/>
        <w:ind w:left="0"/>
        <w:jc w:val="left"/>
      </w:pPr>
      <w:r>
        <w:rPr>
          <w:rFonts w:ascii="Times New Roman"/>
          <w:b/>
          <w:i w:val="false"/>
          <w:color w:val="000000"/>
        </w:rPr>
        <w:t xml:space="preserve"> Статья 1025. Право пользования товарным знаком</w:t>
      </w:r>
    </w:p>
    <w:bookmarkEnd w:id="3046"/>
    <w:bookmarkStart w:name="z4061" w:id="3047"/>
    <w:p>
      <w:pPr>
        <w:spacing w:after="0"/>
        <w:ind w:left="0"/>
        <w:jc w:val="both"/>
      </w:pP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w:t>
      </w:r>
    </w:p>
    <w:bookmarkEnd w:id="3047"/>
    <w:bookmarkStart w:name="z4062" w:id="3048"/>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3048"/>
    <w:bookmarkStart w:name="z4063" w:id="3049"/>
    <w:p>
      <w:pPr>
        <w:spacing w:after="0"/>
        <w:ind w:left="0"/>
        <w:jc w:val="both"/>
      </w:pPr>
      <w:r>
        <w:rPr>
          <w:rFonts w:ascii="Times New Roman"/>
          <w:b w:val="false"/>
          <w:i w:val="false"/>
          <w:color w:val="000000"/>
          <w:sz w:val="28"/>
        </w:rPr>
        <w:t xml:space="preserve">
      2. Использованием товарного знака считается любое его введение в оборот: изготовление, применение, ввоз, хранение,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 </w:t>
      </w:r>
    </w:p>
    <w:bookmarkEnd w:id="3049"/>
    <w:bookmarkStart w:name="z4064" w:id="3050"/>
    <w:p>
      <w:pPr>
        <w:spacing w:after="0"/>
        <w:ind w:left="0"/>
        <w:jc w:val="both"/>
      </w:pPr>
      <w:r>
        <w:rPr>
          <w:rFonts w:ascii="Times New Roman"/>
          <w:b w:val="false"/>
          <w:i w:val="false"/>
          <w:color w:val="000000"/>
          <w:sz w:val="28"/>
        </w:rPr>
        <w:t xml:space="preserve">
      3. Особенности рекламы товарных знаков и товаров, обозначенных товарными знаками, определяются законами Республики Казахстан. </w:t>
      </w:r>
    </w:p>
    <w:bookmarkEnd w:id="3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1025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3051"/>
    <w:p>
      <w:pPr>
        <w:spacing w:after="0"/>
        <w:ind w:left="0"/>
        <w:jc w:val="left"/>
      </w:pPr>
      <w:r>
        <w:rPr>
          <w:rFonts w:ascii="Times New Roman"/>
          <w:b/>
          <w:i w:val="false"/>
          <w:color w:val="000000"/>
        </w:rPr>
        <w:t xml:space="preserve"> Статья 1026. Правовая охрана товарного знака на территории Республики Казахстан</w:t>
      </w:r>
    </w:p>
    <w:bookmarkEnd w:id="3051"/>
    <w:bookmarkStart w:name="z4066" w:id="3052"/>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053"/>
    <w:p>
      <w:pPr>
        <w:spacing w:after="0"/>
        <w:ind w:left="0"/>
        <w:jc w:val="left"/>
      </w:pPr>
      <w:r>
        <w:rPr>
          <w:rFonts w:ascii="Times New Roman"/>
          <w:b/>
          <w:i w:val="false"/>
          <w:color w:val="000000"/>
        </w:rPr>
        <w:t xml:space="preserve"> Статья 1027. Срок действия права на товарный знак</w:t>
      </w:r>
    </w:p>
    <w:bookmarkEnd w:id="3053"/>
    <w:bookmarkStart w:name="z4068" w:id="3054"/>
    <w:p>
      <w:pPr>
        <w:spacing w:after="0"/>
        <w:ind w:left="0"/>
        <w:jc w:val="both"/>
      </w:pPr>
      <w:r>
        <w:rPr>
          <w:rFonts w:ascii="Times New Roman"/>
          <w:b w:val="false"/>
          <w:i w:val="false"/>
          <w:color w:val="000000"/>
          <w:sz w:val="28"/>
        </w:rPr>
        <w:t>
      1. Приоритет товарного знака устанавливается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 или в силу международного договора, ратифицированного Республикой Казахстан.</w:t>
      </w:r>
    </w:p>
    <w:bookmarkEnd w:id="3054"/>
    <w:bookmarkStart w:name="z4069" w:id="3055"/>
    <w:p>
      <w:pPr>
        <w:spacing w:after="0"/>
        <w:ind w:left="0"/>
        <w:jc w:val="both"/>
      </w:pPr>
      <w:r>
        <w:rPr>
          <w:rFonts w:ascii="Times New Roman"/>
          <w:b w:val="false"/>
          <w:i w:val="false"/>
          <w:color w:val="000000"/>
          <w:sz w:val="28"/>
        </w:rPr>
        <w:t xml:space="preserve">
      2. Право на товарный знак действует в течение десяти лет с момента регистрации заявки. </w:t>
      </w:r>
    </w:p>
    <w:bookmarkEnd w:id="3055"/>
    <w:bookmarkStart w:name="z4070" w:id="3056"/>
    <w:p>
      <w:pPr>
        <w:spacing w:after="0"/>
        <w:ind w:left="0"/>
        <w:jc w:val="both"/>
      </w:pP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1027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3057"/>
    <w:p>
      <w:pPr>
        <w:spacing w:after="0"/>
        <w:ind w:left="0"/>
        <w:jc w:val="left"/>
      </w:pPr>
      <w:r>
        <w:rPr>
          <w:rFonts w:ascii="Times New Roman"/>
          <w:b/>
          <w:i w:val="false"/>
          <w:color w:val="000000"/>
        </w:rPr>
        <w:t xml:space="preserve"> Статья 1028. Последствия неиспользования товарного знака </w:t>
      </w:r>
    </w:p>
    <w:bookmarkEnd w:id="3057"/>
    <w:bookmarkStart w:name="z4072" w:id="3058"/>
    <w:p>
      <w:pPr>
        <w:spacing w:after="0"/>
        <w:ind w:left="0"/>
        <w:jc w:val="both"/>
      </w:pPr>
      <w:r>
        <w:rPr>
          <w:rFonts w:ascii="Times New Roman"/>
          <w:b w:val="false"/>
          <w:i w:val="false"/>
          <w:color w:val="000000"/>
          <w:sz w:val="28"/>
        </w:rPr>
        <w:t xml:space="preserve">
      При неиспользовании товарного знака без уважительной причины непрерывно в течение трех лет его регистрация может быть аннулирована по требованию любого заинтересованного лица. </w:t>
      </w:r>
    </w:p>
    <w:bookmarkEnd w:id="3058"/>
    <w:bookmarkStart w:name="z4073" w:id="3059"/>
    <w:p>
      <w:pPr>
        <w:spacing w:after="0"/>
        <w:ind w:left="0"/>
        <w:jc w:val="both"/>
      </w:pPr>
      <w:r>
        <w:rPr>
          <w:rFonts w:ascii="Times New Roman"/>
          <w:b w:val="false"/>
          <w:i w:val="false"/>
          <w:color w:val="000000"/>
          <w:sz w:val="28"/>
        </w:rPr>
        <w:t xml:space="preserve">
      Заключение лицензионного договора на пользование товарным знаком считается его использованием. </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1028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1286" w:id="3060"/>
    <w:p>
      <w:pPr>
        <w:spacing w:after="0"/>
        <w:ind w:left="0"/>
        <w:jc w:val="left"/>
      </w:pPr>
      <w:r>
        <w:rPr>
          <w:rFonts w:ascii="Times New Roman"/>
          <w:b/>
          <w:i w:val="false"/>
          <w:color w:val="000000"/>
        </w:rPr>
        <w:t xml:space="preserve"> Статья 1029. Переход права на товарный знак</w:t>
      </w:r>
    </w:p>
    <w:bookmarkEnd w:id="3060"/>
    <w:bookmarkStart w:name="z4075" w:id="3061"/>
    <w:p>
      <w:pPr>
        <w:spacing w:after="0"/>
        <w:ind w:left="0"/>
        <w:jc w:val="both"/>
      </w:pPr>
      <w:r>
        <w:rPr>
          <w:rFonts w:ascii="Times New Roman"/>
          <w:b w:val="false"/>
          <w:i w:val="false"/>
          <w:color w:val="000000"/>
          <w:sz w:val="28"/>
        </w:rPr>
        <w:t xml:space="preserve">
      1. Право на товарный знак в отношении всех товаров и услуг либо их части может быть передано правообладателем другому лицу по договору. </w:t>
      </w:r>
    </w:p>
    <w:bookmarkEnd w:id="3061"/>
    <w:bookmarkStart w:name="z4076" w:id="3062"/>
    <w:p>
      <w:pPr>
        <w:spacing w:after="0"/>
        <w:ind w:left="0"/>
        <w:jc w:val="both"/>
      </w:pPr>
      <w:r>
        <w:rPr>
          <w:rFonts w:ascii="Times New Roman"/>
          <w:b w:val="false"/>
          <w:i w:val="false"/>
          <w:color w:val="000000"/>
          <w:sz w:val="28"/>
        </w:rPr>
        <w:t xml:space="preserve">
      2. Передача права на товарный знак не допускается, если она может явиться причиной введения в заблуждение относительно товара или его изготовителя. </w:t>
      </w:r>
    </w:p>
    <w:bookmarkEnd w:id="3062"/>
    <w:bookmarkStart w:name="z4077" w:id="3063"/>
    <w:p>
      <w:pPr>
        <w:spacing w:after="0"/>
        <w:ind w:left="0"/>
        <w:jc w:val="both"/>
      </w:pP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1029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3064"/>
    <w:p>
      <w:pPr>
        <w:spacing w:after="0"/>
        <w:ind w:left="0"/>
        <w:jc w:val="left"/>
      </w:pPr>
      <w:r>
        <w:rPr>
          <w:rFonts w:ascii="Times New Roman"/>
          <w:b/>
          <w:i w:val="false"/>
          <w:color w:val="000000"/>
        </w:rPr>
        <w:t xml:space="preserve"> Статья 1030. Разрешение на использование товарного знака </w:t>
      </w:r>
    </w:p>
    <w:bookmarkEnd w:id="3064"/>
    <w:bookmarkStart w:name="z4079" w:id="3065"/>
    <w:p>
      <w:pPr>
        <w:spacing w:after="0"/>
        <w:ind w:left="0"/>
        <w:jc w:val="both"/>
      </w:pPr>
      <w:r>
        <w:rPr>
          <w:rFonts w:ascii="Times New Roman"/>
          <w:b w:val="false"/>
          <w:i w:val="false"/>
          <w:color w:val="000000"/>
          <w:sz w:val="28"/>
        </w:rPr>
        <w:t xml:space="preserve">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 </w:t>
      </w:r>
    </w:p>
    <w:bookmarkEnd w:id="3065"/>
    <w:bookmarkStart w:name="z4080" w:id="3066"/>
    <w:p>
      <w:pPr>
        <w:spacing w:after="0"/>
        <w:ind w:left="0"/>
        <w:jc w:val="both"/>
      </w:pPr>
      <w:r>
        <w:rPr>
          <w:rFonts w:ascii="Times New Roman"/>
          <w:b w:val="false"/>
          <w:i w:val="false"/>
          <w:color w:val="000000"/>
          <w:sz w:val="28"/>
        </w:rPr>
        <w:t xml:space="preserve">
      2. Лицензионный договор, разрешающий лицензиату использование товарного знака, должен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 </w:t>
      </w:r>
    </w:p>
    <w:bookmarkEnd w:id="3066"/>
    <w:bookmarkStart w:name="z4081" w:id="3067"/>
    <w:p>
      <w:pPr>
        <w:spacing w:after="0"/>
        <w:ind w:left="0"/>
        <w:jc w:val="both"/>
      </w:pPr>
      <w:r>
        <w:rPr>
          <w:rFonts w:ascii="Times New Roman"/>
          <w:b w:val="false"/>
          <w:i w:val="false"/>
          <w:color w:val="000000"/>
          <w:sz w:val="28"/>
        </w:rPr>
        <w:t xml:space="preserve">
      3. При прекращении действия права на товарный знак действие лицензионного договора прекращается. </w:t>
      </w:r>
    </w:p>
    <w:bookmarkEnd w:id="3067"/>
    <w:bookmarkStart w:name="z4082" w:id="3068"/>
    <w:p>
      <w:pPr>
        <w:spacing w:after="0"/>
        <w:ind w:left="0"/>
        <w:jc w:val="both"/>
      </w:pPr>
      <w:r>
        <w:rPr>
          <w:rFonts w:ascii="Times New Roman"/>
          <w:b w:val="false"/>
          <w:i w:val="false"/>
          <w:color w:val="000000"/>
          <w:sz w:val="28"/>
        </w:rPr>
        <w:t>
      4. Переход права на товарный знак к другому лицу не влечет за собой прекращения лицензионного договора.</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3069"/>
    <w:p>
      <w:pPr>
        <w:spacing w:after="0"/>
        <w:ind w:left="0"/>
        <w:jc w:val="left"/>
      </w:pPr>
      <w:r>
        <w:rPr>
          <w:rFonts w:ascii="Times New Roman"/>
          <w:b/>
          <w:i w:val="false"/>
          <w:color w:val="000000"/>
        </w:rPr>
        <w:t xml:space="preserve"> Статья 1031. Передача права на товарный знак и предоставление права на использование товарного знака</w:t>
      </w:r>
    </w:p>
    <w:bookmarkEnd w:id="3069"/>
    <w:bookmarkStart w:name="z1634" w:id="3070"/>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3070"/>
    <w:bookmarkStart w:name="z1635" w:id="3071"/>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3071"/>
    <w:bookmarkStart w:name="z1636" w:id="3072"/>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w:t>
      </w:r>
    </w:p>
    <w:bookmarkEnd w:id="3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3073"/>
    <w:p>
      <w:pPr>
        <w:spacing w:after="0"/>
        <w:ind w:left="0"/>
        <w:jc w:val="left"/>
      </w:pPr>
      <w:r>
        <w:rPr>
          <w:rFonts w:ascii="Times New Roman"/>
          <w:b/>
          <w:i w:val="false"/>
          <w:color w:val="000000"/>
        </w:rPr>
        <w:t xml:space="preserve"> Статья 1032. Ответственность за нарушение права на товарный знак</w:t>
      </w:r>
    </w:p>
    <w:bookmarkEnd w:id="3073"/>
    <w:bookmarkStart w:name="z1637" w:id="3074"/>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3074"/>
    <w:bookmarkStart w:name="z1638" w:id="3075"/>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3075"/>
    <w:bookmarkStart w:name="z1639" w:id="3076"/>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76"/>
    <w:bookmarkStart w:name="z1640" w:id="3077"/>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3077"/>
    <w:bookmarkStart w:name="z1641" w:id="3078"/>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78"/>
    <w:bookmarkStart w:name="z1642" w:id="3079"/>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3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3080"/>
    <w:p>
      <w:pPr>
        <w:spacing w:after="0"/>
        <w:ind w:left="0"/>
        <w:jc w:val="left"/>
      </w:pPr>
      <w:r>
        <w:rPr>
          <w:rFonts w:ascii="Times New Roman"/>
          <w:b/>
          <w:i w:val="false"/>
          <w:color w:val="000000"/>
        </w:rPr>
        <w:t xml:space="preserve"> Параграф 3. Географическое указание и наименование места происхождения товара</w:t>
      </w:r>
    </w:p>
    <w:bookmarkEnd w:id="3080"/>
    <w:p>
      <w:pPr>
        <w:spacing w:after="0"/>
        <w:ind w:left="0"/>
        <w:jc w:val="both"/>
      </w:pPr>
      <w:r>
        <w:rPr>
          <w:rFonts w:ascii="Times New Roman"/>
          <w:b w:val="false"/>
          <w:i w:val="false"/>
          <w:color w:val="ff0000"/>
          <w:sz w:val="28"/>
        </w:rPr>
        <w:t xml:space="preserve">
      Сноска. Параграф 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95" w:id="3081"/>
    <w:p>
      <w:pPr>
        <w:spacing w:after="0"/>
        <w:ind w:left="0"/>
        <w:jc w:val="left"/>
      </w:pPr>
      <w:r>
        <w:rPr>
          <w:rFonts w:ascii="Times New Roman"/>
          <w:b/>
          <w:i w:val="false"/>
          <w:color w:val="000000"/>
        </w:rPr>
        <w:t xml:space="preserve"> Статья 1033. Условия правовой охраны географического указания и наименования места происхождения товара</w:t>
      </w:r>
    </w:p>
    <w:bookmarkEnd w:id="3081"/>
    <w:bookmarkStart w:name="z4533" w:id="3082"/>
    <w:p>
      <w:pPr>
        <w:spacing w:after="0"/>
        <w:ind w:left="0"/>
        <w:jc w:val="both"/>
      </w:pPr>
      <w:r>
        <w:rPr>
          <w:rFonts w:ascii="Times New Roman"/>
          <w:b w:val="false"/>
          <w:i w:val="false"/>
          <w:color w:val="000000"/>
          <w:sz w:val="28"/>
        </w:rPr>
        <w:t xml:space="preserve">
      1. Правовая охрана географического указания и наименования места происхождения товара предоставляется на основании их регистрации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а также в силу международных договоров Республики Казахстан.</w:t>
      </w:r>
    </w:p>
    <w:bookmarkEnd w:id="3082"/>
    <w:bookmarkStart w:name="z4534" w:id="3083"/>
    <w:p>
      <w:pPr>
        <w:spacing w:after="0"/>
        <w:ind w:left="0"/>
        <w:jc w:val="both"/>
      </w:pPr>
      <w:r>
        <w:rPr>
          <w:rFonts w:ascii="Times New Roman"/>
          <w:b w:val="false"/>
          <w:i w:val="false"/>
          <w:color w:val="000000"/>
          <w:sz w:val="28"/>
        </w:rPr>
        <w:t>
      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3083"/>
    <w:bookmarkStart w:name="z4535" w:id="3084"/>
    <w:p>
      <w:pPr>
        <w:spacing w:after="0"/>
        <w:ind w:left="0"/>
        <w:jc w:val="both"/>
      </w:pPr>
      <w:r>
        <w:rPr>
          <w:rFonts w:ascii="Times New Roman"/>
          <w:b w:val="false"/>
          <w:i w:val="false"/>
          <w:color w:val="000000"/>
          <w:sz w:val="28"/>
        </w:rPr>
        <w:t>
      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3084"/>
    <w:bookmarkStart w:name="z4536" w:id="3085"/>
    <w:p>
      <w:pPr>
        <w:spacing w:after="0"/>
        <w:ind w:left="0"/>
        <w:jc w:val="both"/>
      </w:pPr>
      <w:r>
        <w:rPr>
          <w:rFonts w:ascii="Times New Roman"/>
          <w:b w:val="false"/>
          <w:i w:val="false"/>
          <w:color w:val="000000"/>
          <w:sz w:val="28"/>
        </w:rPr>
        <w:t>
      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bookmarkEnd w:id="3085"/>
    <w:bookmarkStart w:name="z4537" w:id="3086"/>
    <w:p>
      <w:pPr>
        <w:spacing w:after="0"/>
        <w:ind w:left="0"/>
        <w:jc w:val="both"/>
      </w:pPr>
      <w:r>
        <w:rPr>
          <w:rFonts w:ascii="Times New Roman"/>
          <w:b w:val="false"/>
          <w:i w:val="false"/>
          <w:color w:val="000000"/>
          <w:sz w:val="28"/>
        </w:rPr>
        <w:t>
      5.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Казахстан, в том числе на основании правил о недобросовестной конкуренции.</w:t>
      </w:r>
    </w:p>
    <w:bookmarkEnd w:id="3086"/>
    <w:bookmarkStart w:name="z4538" w:id="3087"/>
    <w:p>
      <w:pPr>
        <w:spacing w:after="0"/>
        <w:ind w:left="0"/>
        <w:jc w:val="both"/>
      </w:pPr>
      <w:r>
        <w:rPr>
          <w:rFonts w:ascii="Times New Roman"/>
          <w:b w:val="false"/>
          <w:i w:val="false"/>
          <w:color w:val="000000"/>
          <w:sz w:val="28"/>
        </w:rPr>
        <w:t>
      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Казахстан.</w:t>
      </w:r>
    </w:p>
    <w:bookmarkEnd w:id="3087"/>
    <w:bookmarkStart w:name="z1297" w:id="3088"/>
    <w:p>
      <w:pPr>
        <w:spacing w:after="0"/>
        <w:ind w:left="0"/>
        <w:jc w:val="left"/>
      </w:pPr>
      <w:r>
        <w:rPr>
          <w:rFonts w:ascii="Times New Roman"/>
          <w:b/>
          <w:i w:val="false"/>
          <w:color w:val="000000"/>
        </w:rPr>
        <w:t xml:space="preserve"> Статья 1034. Право пользования географическим указанием и наименованием места происхождения товара</w:t>
      </w:r>
    </w:p>
    <w:bookmarkEnd w:id="3088"/>
    <w:bookmarkStart w:name="z4539" w:id="3089"/>
    <w:p>
      <w:pPr>
        <w:spacing w:after="0"/>
        <w:ind w:left="0"/>
        <w:jc w:val="both"/>
      </w:pPr>
      <w:r>
        <w:rPr>
          <w:rFonts w:ascii="Times New Roman"/>
          <w:b w:val="false"/>
          <w:i w:val="false"/>
          <w:color w:val="000000"/>
          <w:sz w:val="28"/>
        </w:rPr>
        <w:t>
      1. Лицо, обладающее правом пользования географическим указанием и наименованием места происхождения товара, вправе помещать это указание и наименование на товаре, упаковке, в рекламе, проспектах, счетах и использовать их иным образом в связи с введением данного товара в гражданский оборот.</w:t>
      </w:r>
    </w:p>
    <w:bookmarkEnd w:id="3089"/>
    <w:bookmarkStart w:name="z4540" w:id="3090"/>
    <w:p>
      <w:pPr>
        <w:spacing w:after="0"/>
        <w:ind w:left="0"/>
        <w:jc w:val="both"/>
      </w:pPr>
      <w:r>
        <w:rPr>
          <w:rFonts w:ascii="Times New Roman"/>
          <w:b w:val="false"/>
          <w:i w:val="false"/>
          <w:color w:val="000000"/>
          <w:sz w:val="28"/>
        </w:rPr>
        <w:t xml:space="preserve">
      2. Географическое указание и наименование места происхождения товара могут быть зарегистрированы несколькими лицами как совместно, так и независимо друг от друга для обозначения товара, отвечающего требованиям,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1033 настоящего Кодекса. Право пользования географическим указанием и наименованием места происхождения товара принадлежит каждому из таких лиц.</w:t>
      </w:r>
    </w:p>
    <w:bookmarkEnd w:id="3090"/>
    <w:bookmarkStart w:name="z4541" w:id="3091"/>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bookmarkEnd w:id="3091"/>
    <w:bookmarkStart w:name="z4542" w:id="3092"/>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bookmarkEnd w:id="3092"/>
    <w:bookmarkStart w:name="z1299" w:id="3093"/>
    <w:p>
      <w:pPr>
        <w:spacing w:after="0"/>
        <w:ind w:left="0"/>
        <w:jc w:val="left"/>
      </w:pPr>
      <w:r>
        <w:rPr>
          <w:rFonts w:ascii="Times New Roman"/>
          <w:b/>
          <w:i w:val="false"/>
          <w:color w:val="000000"/>
        </w:rPr>
        <w:t xml:space="preserve"> Статья 1035. Сфера действия правовой охраны географического указания и наименования места происхождения товара</w:t>
      </w:r>
    </w:p>
    <w:bookmarkEnd w:id="3093"/>
    <w:bookmarkStart w:name="z4098" w:id="3094"/>
    <w:p>
      <w:pPr>
        <w:spacing w:after="0"/>
        <w:ind w:left="0"/>
        <w:jc w:val="both"/>
      </w:pPr>
      <w:r>
        <w:rPr>
          <w:rFonts w:ascii="Times New Roman"/>
          <w:b w:val="false"/>
          <w:i w:val="false"/>
          <w:color w:val="000000"/>
          <w:sz w:val="28"/>
        </w:rPr>
        <w:t>
      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bookmarkEnd w:id="3094"/>
    <w:bookmarkStart w:name="z31" w:id="3095"/>
    <w:p>
      <w:pPr>
        <w:spacing w:after="0"/>
        <w:ind w:left="0"/>
        <w:jc w:val="both"/>
      </w:pPr>
      <w:r>
        <w:rPr>
          <w:rFonts w:ascii="Times New Roman"/>
          <w:b w:val="false"/>
          <w:i w:val="false"/>
          <w:color w:val="000000"/>
          <w:sz w:val="28"/>
        </w:rPr>
        <w:t>
      2. Правовая охрана географического указания и наименования места происхождения товара, находящихся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bookmarkEnd w:id="3095"/>
    <w:bookmarkStart w:name="z1301" w:id="3096"/>
    <w:p>
      <w:pPr>
        <w:spacing w:after="0"/>
        <w:ind w:left="0"/>
        <w:jc w:val="left"/>
      </w:pPr>
      <w:r>
        <w:rPr>
          <w:rFonts w:ascii="Times New Roman"/>
          <w:b/>
          <w:i w:val="false"/>
          <w:color w:val="000000"/>
        </w:rPr>
        <w:t xml:space="preserve"> Статья 1036. Срок действия права пользования географическим указанием и наименованием места происхождения товара</w:t>
      </w:r>
    </w:p>
    <w:bookmarkEnd w:id="3096"/>
    <w:bookmarkStart w:name="z4099" w:id="3097"/>
    <w:p>
      <w:pPr>
        <w:spacing w:after="0"/>
        <w:ind w:left="0"/>
        <w:jc w:val="both"/>
      </w:pPr>
      <w:r>
        <w:rPr>
          <w:rFonts w:ascii="Times New Roman"/>
          <w:b w:val="false"/>
          <w:i w:val="false"/>
          <w:color w:val="000000"/>
          <w:sz w:val="28"/>
        </w:rPr>
        <w:t>
      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bookmarkEnd w:id="3097"/>
    <w:bookmarkStart w:name="z34" w:id="3098"/>
    <w:p>
      <w:pPr>
        <w:spacing w:after="0"/>
        <w:ind w:left="0"/>
        <w:jc w:val="both"/>
      </w:pPr>
      <w:r>
        <w:rPr>
          <w:rFonts w:ascii="Times New Roman"/>
          <w:b w:val="false"/>
          <w:i w:val="false"/>
          <w:color w:val="000000"/>
          <w:sz w:val="28"/>
        </w:rPr>
        <w:t>
      Срок действия права пользования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наименованием места происхождения товара. Продление возможно неограниченное число раз.</w:t>
      </w:r>
    </w:p>
    <w:bookmarkEnd w:id="3098"/>
    <w:bookmarkStart w:name="z1303" w:id="3099"/>
    <w:p>
      <w:pPr>
        <w:spacing w:after="0"/>
        <w:ind w:left="0"/>
        <w:jc w:val="left"/>
      </w:pPr>
      <w:r>
        <w:rPr>
          <w:rFonts w:ascii="Times New Roman"/>
          <w:b/>
          <w:i w:val="false"/>
          <w:color w:val="000000"/>
        </w:rPr>
        <w:t xml:space="preserve"> 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bookmarkEnd w:id="3099"/>
    <w:bookmarkStart w:name="z4543" w:id="3100"/>
    <w:p>
      <w:pPr>
        <w:spacing w:after="0"/>
        <w:ind w:left="0"/>
        <w:jc w:val="both"/>
      </w:pPr>
      <w:r>
        <w:rPr>
          <w:rFonts w:ascii="Times New Roman"/>
          <w:b w:val="false"/>
          <w:i w:val="false"/>
          <w:color w:val="000000"/>
          <w:sz w:val="28"/>
        </w:rPr>
        <w:t>
      1. Лицо, нарушившее 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p>
    <w:bookmarkEnd w:id="3100"/>
    <w:bookmarkStart w:name="z4544" w:id="3101"/>
    <w:p>
      <w:pPr>
        <w:spacing w:after="0"/>
        <w:ind w:left="0"/>
        <w:jc w:val="both"/>
      </w:pPr>
      <w:r>
        <w:rPr>
          <w:rFonts w:ascii="Times New Roman"/>
          <w:b w:val="false"/>
          <w:i w:val="false"/>
          <w:color w:val="000000"/>
          <w:sz w:val="28"/>
        </w:rPr>
        <w:t>
      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процессуальным законодательством Республики Казахстан.</w:t>
      </w:r>
    </w:p>
    <w:bookmarkEnd w:id="3101"/>
    <w:bookmarkStart w:name="z4545" w:id="3102"/>
    <w:p>
      <w:pPr>
        <w:spacing w:after="0"/>
        <w:ind w:left="0"/>
        <w:jc w:val="both"/>
      </w:pPr>
      <w:r>
        <w:rPr>
          <w:rFonts w:ascii="Times New Roman"/>
          <w:b w:val="false"/>
          <w:i w:val="false"/>
          <w:color w:val="000000"/>
          <w:sz w:val="28"/>
        </w:rPr>
        <w:t>
      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102"/>
    <w:bookmarkStart w:name="z4546" w:id="3103"/>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указанных в пункте 3 настоящей статьи.</w:t>
      </w:r>
    </w:p>
    <w:bookmarkEnd w:id="3103"/>
    <w:bookmarkStart w:name="z4547" w:id="3104"/>
    <w:p>
      <w:pPr>
        <w:spacing w:after="0"/>
        <w:ind w:left="0"/>
        <w:jc w:val="both"/>
      </w:pPr>
      <w:r>
        <w:rPr>
          <w:rFonts w:ascii="Times New Roman"/>
          <w:b w:val="false"/>
          <w:i w:val="false"/>
          <w:color w:val="000000"/>
          <w:sz w:val="28"/>
        </w:rPr>
        <w:t>
      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104"/>
    <w:bookmarkStart w:name="z4548" w:id="3105"/>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либо обозначения, сходные с ними до степени смешения, размещены с согласия правообладателя.</w:t>
      </w:r>
    </w:p>
    <w:bookmarkEnd w:id="3105"/>
    <w:bookmarkStart w:name="z4549" w:id="3106"/>
    <w:p>
      <w:pPr>
        <w:spacing w:after="0"/>
        <w:ind w:left="0"/>
        <w:jc w:val="both"/>
      </w:pPr>
      <w:r>
        <w:rPr>
          <w:rFonts w:ascii="Times New Roman"/>
          <w:b w:val="false"/>
          <w:i w:val="false"/>
          <w:color w:val="000000"/>
          <w:sz w:val="28"/>
        </w:rPr>
        <w:t xml:space="preserve">
      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предусмотренную законами Республики Казахстан.</w:t>
      </w:r>
    </w:p>
    <w:bookmarkEnd w:id="3106"/>
    <w:bookmarkStart w:name="z1305" w:id="3107"/>
    <w:p>
      <w:pPr>
        <w:spacing w:after="0"/>
        <w:ind w:left="0"/>
        <w:jc w:val="left"/>
      </w:pPr>
      <w:r>
        <w:rPr>
          <w:rFonts w:ascii="Times New Roman"/>
          <w:b/>
          <w:i w:val="false"/>
          <w:color w:val="000000"/>
        </w:rPr>
        <w:t xml:space="preserve"> Раздел 6 </w:t>
      </w:r>
      <w:r>
        <w:br/>
      </w:r>
      <w:r>
        <w:rPr>
          <w:rFonts w:ascii="Times New Roman"/>
          <w:b/>
          <w:i w:val="false"/>
          <w:color w:val="000000"/>
        </w:rPr>
        <w:t>Наследственное право</w:t>
      </w:r>
      <w:r>
        <w:br/>
      </w:r>
      <w:r>
        <w:rPr>
          <w:rFonts w:ascii="Times New Roman"/>
          <w:b/>
          <w:i w:val="false"/>
          <w:color w:val="000000"/>
        </w:rPr>
        <w:t>Глава 57. Общие положения о наследовании</w:t>
      </w:r>
    </w:p>
    <w:bookmarkEnd w:id="3107"/>
    <w:bookmarkStart w:name="z1307" w:id="3108"/>
    <w:p>
      <w:pPr>
        <w:spacing w:after="0"/>
        <w:ind w:left="0"/>
        <w:jc w:val="left"/>
      </w:pPr>
      <w:r>
        <w:rPr>
          <w:rFonts w:ascii="Times New Roman"/>
          <w:b/>
          <w:i w:val="false"/>
          <w:color w:val="000000"/>
        </w:rPr>
        <w:t xml:space="preserve"> Статья 1038. Наследование </w:t>
      </w:r>
    </w:p>
    <w:bookmarkEnd w:id="3108"/>
    <w:bookmarkStart w:name="z4101" w:id="3109"/>
    <w:p>
      <w:pPr>
        <w:spacing w:after="0"/>
        <w:ind w:left="0"/>
        <w:jc w:val="both"/>
      </w:pPr>
      <w:r>
        <w:rPr>
          <w:rFonts w:ascii="Times New Roman"/>
          <w:b w:val="false"/>
          <w:i w:val="false"/>
          <w:color w:val="000000"/>
          <w:sz w:val="28"/>
        </w:rPr>
        <w:t xml:space="preserve">
      1. Наследование - это переход имущества умершего гражданина (наследодателя) к другому лицу (лицам) - наследнику (наследникам). </w:t>
      </w:r>
    </w:p>
    <w:bookmarkEnd w:id="3109"/>
    <w:bookmarkStart w:name="z4102" w:id="3110"/>
    <w:p>
      <w:pPr>
        <w:spacing w:after="0"/>
        <w:ind w:left="0"/>
        <w:jc w:val="both"/>
      </w:pPr>
      <w:r>
        <w:rPr>
          <w:rFonts w:ascii="Times New Roman"/>
          <w:b w:val="false"/>
          <w:i w:val="false"/>
          <w:color w:val="000000"/>
          <w:sz w:val="28"/>
        </w:rPr>
        <w:t xml:space="preserve">
      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 </w:t>
      </w:r>
    </w:p>
    <w:bookmarkEnd w:id="3110"/>
    <w:bookmarkStart w:name="z4103" w:id="3111"/>
    <w:p>
      <w:pPr>
        <w:spacing w:after="0"/>
        <w:ind w:left="0"/>
        <w:jc w:val="both"/>
      </w:pPr>
      <w:r>
        <w:rPr>
          <w:rFonts w:ascii="Times New Roman"/>
          <w:b w:val="false"/>
          <w:i w:val="false"/>
          <w:color w:val="000000"/>
          <w:sz w:val="28"/>
        </w:rPr>
        <w:t xml:space="preserve">
      3. Наследование регулируется настоящим Кодексом, а в случаях, прямо им установленных, и иными законодательными актами. </w:t>
      </w:r>
    </w:p>
    <w:bookmarkEnd w:id="3111"/>
    <w:bookmarkStart w:name="z1309" w:id="3112"/>
    <w:p>
      <w:pPr>
        <w:spacing w:after="0"/>
        <w:ind w:left="0"/>
        <w:jc w:val="left"/>
      </w:pPr>
      <w:r>
        <w:rPr>
          <w:rFonts w:ascii="Times New Roman"/>
          <w:b/>
          <w:i w:val="false"/>
          <w:color w:val="000000"/>
        </w:rPr>
        <w:t xml:space="preserve"> Статья 1039. Основания наследования </w:t>
      </w:r>
    </w:p>
    <w:bookmarkEnd w:id="3112"/>
    <w:bookmarkStart w:name="z4104" w:id="3113"/>
    <w:p>
      <w:pPr>
        <w:spacing w:after="0"/>
        <w:ind w:left="0"/>
        <w:jc w:val="both"/>
      </w:pPr>
      <w:r>
        <w:rPr>
          <w:rFonts w:ascii="Times New Roman"/>
          <w:b w:val="false"/>
          <w:i w:val="false"/>
          <w:color w:val="000000"/>
          <w:sz w:val="28"/>
        </w:rPr>
        <w:t xml:space="preserve">
      1. Наследование осуществляется по завещанию и (или) по закону. </w:t>
      </w:r>
    </w:p>
    <w:bookmarkEnd w:id="3113"/>
    <w:bookmarkStart w:name="z4105" w:id="3114"/>
    <w:p>
      <w:pPr>
        <w:spacing w:after="0"/>
        <w:ind w:left="0"/>
        <w:jc w:val="both"/>
      </w:pPr>
      <w:r>
        <w:rPr>
          <w:rFonts w:ascii="Times New Roman"/>
          <w:b w:val="false"/>
          <w:i w:val="false"/>
          <w:color w:val="000000"/>
          <w:sz w:val="28"/>
        </w:rPr>
        <w:t xml:space="preserve">
      2. Наследование по закону имеет место, когда завещание отсутствует либо определяет судьбу не всего наследства, а также в иных случаях, установленных настоящим Кодексом. </w:t>
      </w:r>
    </w:p>
    <w:bookmarkEnd w:id="3114"/>
    <w:bookmarkStart w:name="z1311" w:id="3115"/>
    <w:p>
      <w:pPr>
        <w:spacing w:after="0"/>
        <w:ind w:left="0"/>
        <w:jc w:val="left"/>
      </w:pPr>
      <w:r>
        <w:rPr>
          <w:rFonts w:ascii="Times New Roman"/>
          <w:b/>
          <w:i w:val="false"/>
          <w:color w:val="000000"/>
        </w:rPr>
        <w:t xml:space="preserve"> Статья 1040. Состав наследства </w:t>
      </w:r>
    </w:p>
    <w:bookmarkEnd w:id="3115"/>
    <w:bookmarkStart w:name="z4106" w:id="3116"/>
    <w:p>
      <w:pPr>
        <w:spacing w:after="0"/>
        <w:ind w:left="0"/>
        <w:jc w:val="both"/>
      </w:pPr>
      <w:r>
        <w:rPr>
          <w:rFonts w:ascii="Times New Roman"/>
          <w:b w:val="false"/>
          <w:i w:val="false"/>
          <w:color w:val="000000"/>
          <w:sz w:val="28"/>
        </w:rPr>
        <w:t>
      1.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bookmarkEnd w:id="3116"/>
    <w:bookmarkStart w:name="z4107" w:id="3117"/>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117"/>
    <w:bookmarkStart w:name="z4108" w:id="3118"/>
    <w:p>
      <w:pPr>
        <w:spacing w:after="0"/>
        <w:ind w:left="0"/>
        <w:jc w:val="both"/>
      </w:pPr>
      <w:r>
        <w:rPr>
          <w:rFonts w:ascii="Times New Roman"/>
          <w:b w:val="false"/>
          <w:i w:val="false"/>
          <w:color w:val="000000"/>
          <w:sz w:val="28"/>
        </w:rPr>
        <w:t xml:space="preserve">
      2. Не входят в состав наследства права и обязанности, неразрывно связанные с личностью наследодателя: </w:t>
      </w:r>
    </w:p>
    <w:bookmarkEnd w:id="3118"/>
    <w:bookmarkStart w:name="z4109" w:id="3119"/>
    <w:p>
      <w:pPr>
        <w:spacing w:after="0"/>
        <w:ind w:left="0"/>
        <w:jc w:val="both"/>
      </w:pPr>
      <w:r>
        <w:rPr>
          <w:rFonts w:ascii="Times New Roman"/>
          <w:b w:val="false"/>
          <w:i w:val="false"/>
          <w:color w:val="000000"/>
          <w:sz w:val="28"/>
        </w:rPr>
        <w:t xml:space="preserve">
      1) права членства в организациях, являющихся юридическими лицами, если иное не установлено законодательными актами или договором; </w:t>
      </w:r>
    </w:p>
    <w:bookmarkEnd w:id="3119"/>
    <w:bookmarkStart w:name="z4110" w:id="3120"/>
    <w:p>
      <w:pPr>
        <w:spacing w:after="0"/>
        <w:ind w:left="0"/>
        <w:jc w:val="both"/>
      </w:pPr>
      <w:r>
        <w:rPr>
          <w:rFonts w:ascii="Times New Roman"/>
          <w:b w:val="false"/>
          <w:i w:val="false"/>
          <w:color w:val="000000"/>
          <w:sz w:val="28"/>
        </w:rPr>
        <w:t xml:space="preserve">
      2) право на возмещение вреда, причиненного жизни или здоровью; </w:t>
      </w:r>
    </w:p>
    <w:bookmarkEnd w:id="3120"/>
    <w:bookmarkStart w:name="z4111" w:id="3121"/>
    <w:p>
      <w:pPr>
        <w:spacing w:after="0"/>
        <w:ind w:left="0"/>
        <w:jc w:val="both"/>
      </w:pPr>
      <w:r>
        <w:rPr>
          <w:rFonts w:ascii="Times New Roman"/>
          <w:b w:val="false"/>
          <w:i w:val="false"/>
          <w:color w:val="000000"/>
          <w:sz w:val="28"/>
        </w:rPr>
        <w:t xml:space="preserve">
      3) права и обязанности, вытекающие из алиментных обязательств; </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20.04.2023 </w:t>
      </w:r>
      <w:r>
        <w:rPr>
          <w:rFonts w:ascii="Times New Roman"/>
          <w:b w:val="false"/>
          <w:i w:val="false"/>
          <w:color w:val="ff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права на пенсионные выплаты, пособия и другие выплаты на основании трудового законодательства Республики Казахстан и законов Республики Казахстан в сфере социального обеспечения; </w:t>
      </w:r>
    </w:p>
    <w:bookmarkStart w:name="z4113" w:id="3122"/>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3122"/>
    <w:bookmarkStart w:name="z4114" w:id="3123"/>
    <w:p>
      <w:pPr>
        <w:spacing w:after="0"/>
        <w:ind w:left="0"/>
        <w:jc w:val="both"/>
      </w:pPr>
      <w:r>
        <w:rPr>
          <w:rFonts w:ascii="Times New Roman"/>
          <w:b w:val="false"/>
          <w:i w:val="false"/>
          <w:color w:val="000000"/>
          <w:sz w:val="28"/>
        </w:rPr>
        <w:t xml:space="preserve">
      3. Личные неимущественные права и другие нематериальные блага, принадлежавшие наследодателю, могут осуществляться и защищаться наследниками. </w:t>
      </w:r>
    </w:p>
    <w:bookmarkEnd w:id="3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3" w:id="3124"/>
    <w:p>
      <w:pPr>
        <w:spacing w:after="0"/>
        <w:ind w:left="0"/>
        <w:jc w:val="left"/>
      </w:pPr>
      <w:r>
        <w:rPr>
          <w:rFonts w:ascii="Times New Roman"/>
          <w:b/>
          <w:i w:val="false"/>
          <w:color w:val="000000"/>
        </w:rPr>
        <w:t xml:space="preserve"> Статья 1041. Наследование имущества, являющегося общей совместной собственностью</w:t>
      </w:r>
    </w:p>
    <w:bookmarkEnd w:id="3124"/>
    <w:bookmarkStart w:name="z4116" w:id="3125"/>
    <w:p>
      <w:pPr>
        <w:spacing w:after="0"/>
        <w:ind w:left="0"/>
        <w:jc w:val="both"/>
      </w:pPr>
      <w:r>
        <w:rPr>
          <w:rFonts w:ascii="Times New Roman"/>
          <w:b w:val="false"/>
          <w:i w:val="false"/>
          <w:color w:val="000000"/>
          <w:sz w:val="28"/>
        </w:rPr>
        <w:t xml:space="preserve">
      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 </w:t>
      </w:r>
    </w:p>
    <w:bookmarkEnd w:id="3125"/>
    <w:bookmarkStart w:name="z4117" w:id="3126"/>
    <w:p>
      <w:pPr>
        <w:spacing w:after="0"/>
        <w:ind w:left="0"/>
        <w:jc w:val="both"/>
      </w:pPr>
      <w:r>
        <w:rPr>
          <w:rFonts w:ascii="Times New Roman"/>
          <w:b w:val="false"/>
          <w:i w:val="false"/>
          <w:color w:val="000000"/>
          <w:sz w:val="28"/>
        </w:rPr>
        <w:t xml:space="preserve">
      2. Участник общей совместной собственности вправе завещать свою долю в общем имуществе, которая будет определена после его смерти в соответствии с пунктом 1 настоящей статьи. </w:t>
      </w:r>
    </w:p>
    <w:bookmarkEnd w:id="3126"/>
    <w:bookmarkStart w:name="z1315" w:id="3127"/>
    <w:p>
      <w:pPr>
        <w:spacing w:after="0"/>
        <w:ind w:left="0"/>
        <w:jc w:val="left"/>
      </w:pPr>
      <w:r>
        <w:rPr>
          <w:rFonts w:ascii="Times New Roman"/>
          <w:b/>
          <w:i w:val="false"/>
          <w:color w:val="000000"/>
        </w:rPr>
        <w:t xml:space="preserve"> Статья 1042. Открытие наследства </w:t>
      </w:r>
    </w:p>
    <w:bookmarkEnd w:id="3127"/>
    <w:bookmarkStart w:name="z4118" w:id="3128"/>
    <w:p>
      <w:pPr>
        <w:spacing w:after="0"/>
        <w:ind w:left="0"/>
        <w:jc w:val="both"/>
      </w:pPr>
      <w:r>
        <w:rPr>
          <w:rFonts w:ascii="Times New Roman"/>
          <w:b w:val="false"/>
          <w:i w:val="false"/>
          <w:color w:val="000000"/>
          <w:sz w:val="28"/>
        </w:rPr>
        <w:t xml:space="preserve">
      1. Наследство открывается вследствие смерти гражданина или объявления его умершим. </w:t>
      </w:r>
    </w:p>
    <w:bookmarkEnd w:id="3128"/>
    <w:bookmarkStart w:name="z4119" w:id="3129"/>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w:t>
      </w:r>
    </w:p>
    <w:bookmarkEnd w:id="3129"/>
    <w:bookmarkStart w:name="z4120" w:id="3130"/>
    <w:p>
      <w:pPr>
        <w:spacing w:after="0"/>
        <w:ind w:left="0"/>
        <w:jc w:val="both"/>
      </w:pPr>
      <w:r>
        <w:rPr>
          <w:rFonts w:ascii="Times New Roman"/>
          <w:b w:val="false"/>
          <w:i w:val="false"/>
          <w:color w:val="000000"/>
          <w:sz w:val="28"/>
        </w:rPr>
        <w:t xml:space="preserve">
      3. Если в один и тот же день умерли лица, которые вправе были наследовать один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 </w:t>
      </w:r>
    </w:p>
    <w:bookmarkEnd w:id="3130"/>
    <w:bookmarkStart w:name="z1317" w:id="3131"/>
    <w:p>
      <w:pPr>
        <w:spacing w:after="0"/>
        <w:ind w:left="0"/>
        <w:jc w:val="left"/>
      </w:pPr>
      <w:r>
        <w:rPr>
          <w:rFonts w:ascii="Times New Roman"/>
          <w:b/>
          <w:i w:val="false"/>
          <w:color w:val="000000"/>
        </w:rPr>
        <w:t xml:space="preserve"> Статья 1043. Место открытия наследства </w:t>
      </w:r>
    </w:p>
    <w:bookmarkEnd w:id="3131"/>
    <w:bookmarkStart w:name="z4121" w:id="3132"/>
    <w:p>
      <w:pPr>
        <w:spacing w:after="0"/>
        <w:ind w:left="0"/>
        <w:jc w:val="both"/>
      </w:pPr>
      <w:r>
        <w:rPr>
          <w:rFonts w:ascii="Times New Roman"/>
          <w:b w:val="false"/>
          <w:i w:val="false"/>
          <w:color w:val="000000"/>
          <w:sz w:val="28"/>
        </w:rPr>
        <w:t xml:space="preserve">
      Местом открытия наследства является последнее место жительства наследодателя, а если оно неизвестно - место нахождения имущества или его основной части. </w:t>
      </w:r>
    </w:p>
    <w:bookmarkEnd w:id="3132"/>
    <w:bookmarkStart w:name="z1319" w:id="3133"/>
    <w:p>
      <w:pPr>
        <w:spacing w:after="0"/>
        <w:ind w:left="0"/>
        <w:jc w:val="left"/>
      </w:pPr>
      <w:r>
        <w:rPr>
          <w:rFonts w:ascii="Times New Roman"/>
          <w:b/>
          <w:i w:val="false"/>
          <w:color w:val="000000"/>
        </w:rPr>
        <w:t xml:space="preserve"> Статья 1044. Наследники </w:t>
      </w:r>
    </w:p>
    <w:bookmarkEnd w:id="3133"/>
    <w:bookmarkStart w:name="z4122" w:id="3134"/>
    <w:p>
      <w:pPr>
        <w:spacing w:after="0"/>
        <w:ind w:left="0"/>
        <w:jc w:val="both"/>
      </w:pPr>
      <w:r>
        <w:rPr>
          <w:rFonts w:ascii="Times New Roman"/>
          <w:b w:val="false"/>
          <w:i w:val="false"/>
          <w:color w:val="000000"/>
          <w:sz w:val="28"/>
        </w:rPr>
        <w:t xml:space="preserve">
      1.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3134"/>
    <w:bookmarkStart w:name="z4123" w:id="3135"/>
    <w:p>
      <w:pPr>
        <w:spacing w:after="0"/>
        <w:ind w:left="0"/>
        <w:jc w:val="both"/>
      </w:pPr>
      <w:r>
        <w:rPr>
          <w:rFonts w:ascii="Times New Roman"/>
          <w:b w:val="false"/>
          <w:i w:val="false"/>
          <w:color w:val="000000"/>
          <w:sz w:val="28"/>
        </w:rPr>
        <w:t xml:space="preserve">
      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135"/>
    <w:bookmarkStart w:name="z1321" w:id="3136"/>
    <w:p>
      <w:pPr>
        <w:spacing w:after="0"/>
        <w:ind w:left="0"/>
        <w:jc w:val="left"/>
      </w:pPr>
      <w:r>
        <w:rPr>
          <w:rFonts w:ascii="Times New Roman"/>
          <w:b/>
          <w:i w:val="false"/>
          <w:color w:val="000000"/>
        </w:rPr>
        <w:t xml:space="preserve"> Статья 1045. Устранение от наследования недостойных наследников </w:t>
      </w:r>
    </w:p>
    <w:bookmarkEnd w:id="3136"/>
    <w:bookmarkStart w:name="z4124" w:id="3137"/>
    <w:p>
      <w:pPr>
        <w:spacing w:after="0"/>
        <w:ind w:left="0"/>
        <w:jc w:val="both"/>
      </w:pPr>
      <w:r>
        <w:rPr>
          <w:rFonts w:ascii="Times New Roman"/>
          <w:b w:val="false"/>
          <w:i w:val="false"/>
          <w:color w:val="000000"/>
          <w:sz w:val="28"/>
        </w:rPr>
        <w:t xml:space="preserve">
      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 которых завещатель составил завещание уже после совершения покушения на его жизнь. </w:t>
      </w:r>
    </w:p>
    <w:bookmarkEnd w:id="3137"/>
    <w:bookmarkStart w:name="z4125" w:id="3138"/>
    <w:p>
      <w:pPr>
        <w:spacing w:after="0"/>
        <w:ind w:left="0"/>
        <w:jc w:val="both"/>
      </w:pPr>
      <w:r>
        <w:rPr>
          <w:rFonts w:ascii="Times New Roman"/>
          <w:b w:val="false"/>
          <w:i w:val="false"/>
          <w:color w:val="000000"/>
          <w:sz w:val="28"/>
        </w:rPr>
        <w:t xml:space="preserve">
      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 </w:t>
      </w:r>
    </w:p>
    <w:bookmarkEnd w:id="3138"/>
    <w:bookmarkStart w:name="z4126" w:id="3139"/>
    <w:p>
      <w:pPr>
        <w:spacing w:after="0"/>
        <w:ind w:left="0"/>
        <w:jc w:val="both"/>
      </w:pPr>
      <w:r>
        <w:rPr>
          <w:rFonts w:ascii="Times New Roman"/>
          <w:b w:val="false"/>
          <w:i w:val="false"/>
          <w:color w:val="000000"/>
          <w:sz w:val="28"/>
        </w:rPr>
        <w:t xml:space="preserve">
      3. Не имеют права наследовать по закону родители после детей, в отношении которых они лишены родительских прав и не были восстановлены в этих правах к моменту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 </w:t>
      </w:r>
    </w:p>
    <w:bookmarkEnd w:id="3139"/>
    <w:bookmarkStart w:name="z4127" w:id="3140"/>
    <w:p>
      <w:pPr>
        <w:spacing w:after="0"/>
        <w:ind w:left="0"/>
        <w:jc w:val="both"/>
      </w:pPr>
      <w:r>
        <w:rPr>
          <w:rFonts w:ascii="Times New Roman"/>
          <w:b w:val="false"/>
          <w:i w:val="false"/>
          <w:color w:val="000000"/>
          <w:sz w:val="28"/>
        </w:rPr>
        <w:t xml:space="preserve">
      4. Обстоятельства, служащие основанием для устранения от наследования недостойных наследников, устанавливаются судом. </w:t>
      </w:r>
    </w:p>
    <w:bookmarkEnd w:id="3140"/>
    <w:bookmarkStart w:name="z4128" w:id="3141"/>
    <w:p>
      <w:pPr>
        <w:spacing w:after="0"/>
        <w:ind w:left="0"/>
        <w:jc w:val="both"/>
      </w:pP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p>
    <w:bookmarkEnd w:id="3141"/>
    <w:bookmarkStart w:name="z4129" w:id="3142"/>
    <w:p>
      <w:pPr>
        <w:spacing w:after="0"/>
        <w:ind w:left="0"/>
        <w:jc w:val="both"/>
      </w:pP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возместить его рыночную стоимость. </w:t>
      </w:r>
    </w:p>
    <w:bookmarkEnd w:id="3142"/>
    <w:bookmarkStart w:name="z4130" w:id="3143"/>
    <w:p>
      <w:pPr>
        <w:spacing w:after="0"/>
        <w:ind w:left="0"/>
        <w:jc w:val="both"/>
      </w:pPr>
      <w:r>
        <w:rPr>
          <w:rFonts w:ascii="Times New Roman"/>
          <w:b w:val="false"/>
          <w:i w:val="false"/>
          <w:color w:val="000000"/>
          <w:sz w:val="28"/>
        </w:rPr>
        <w:t>
      5. Правила настоящей статьи применяются также и к завещательному отказу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143"/>
    <w:bookmarkStart w:name="z4131" w:id="3144"/>
    <w:p>
      <w:pPr>
        <w:spacing w:after="0"/>
        <w:ind w:left="0"/>
        <w:jc w:val="both"/>
      </w:pP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bookmarkEnd w:id="3144"/>
    <w:bookmarkStart w:name="z4132" w:id="3145"/>
    <w:p>
      <w:pPr>
        <w:spacing w:after="0"/>
        <w:ind w:left="0"/>
        <w:jc w:val="both"/>
      </w:pPr>
      <w:r>
        <w:rPr>
          <w:rFonts w:ascii="Times New Roman"/>
          <w:b w:val="false"/>
          <w:i w:val="false"/>
          <w:color w:val="000000"/>
          <w:sz w:val="28"/>
        </w:rPr>
        <w:t xml:space="preserve">
      6. Правила настоящей статьи распространяются на всех наследников, в том числе и на имеющих право на обязательную долю. </w:t>
      </w:r>
    </w:p>
    <w:bookmarkEnd w:id="3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3" w:id="3146"/>
    <w:p>
      <w:pPr>
        <w:spacing w:after="0"/>
        <w:ind w:left="0"/>
        <w:jc w:val="left"/>
      </w:pPr>
      <w:r>
        <w:rPr>
          <w:rFonts w:ascii="Times New Roman"/>
          <w:b/>
          <w:i w:val="false"/>
          <w:color w:val="000000"/>
        </w:rPr>
        <w:t xml:space="preserve"> Глава 58. Наследование по завещанию</w:t>
      </w:r>
    </w:p>
    <w:bookmarkEnd w:id="3146"/>
    <w:bookmarkStart w:name="z1324" w:id="3147"/>
    <w:p>
      <w:pPr>
        <w:spacing w:after="0"/>
        <w:ind w:left="0"/>
        <w:jc w:val="left"/>
      </w:pPr>
      <w:r>
        <w:rPr>
          <w:rFonts w:ascii="Times New Roman"/>
          <w:b/>
          <w:i w:val="false"/>
          <w:color w:val="000000"/>
        </w:rPr>
        <w:t xml:space="preserve"> Статья 1046. Общие положения </w:t>
      </w:r>
    </w:p>
    <w:bookmarkEnd w:id="3147"/>
    <w:bookmarkStart w:name="z4134" w:id="3148"/>
    <w:p>
      <w:pPr>
        <w:spacing w:after="0"/>
        <w:ind w:left="0"/>
        <w:jc w:val="both"/>
      </w:pPr>
      <w:r>
        <w:rPr>
          <w:rFonts w:ascii="Times New Roman"/>
          <w:b w:val="false"/>
          <w:i w:val="false"/>
          <w:color w:val="000000"/>
          <w:sz w:val="28"/>
        </w:rPr>
        <w:t xml:space="preserve">
      1. Завещанием признается волеизъявление гражданина по распоряжению принадлежащим ему имуществом на случай смерти. </w:t>
      </w:r>
    </w:p>
    <w:bookmarkEnd w:id="3148"/>
    <w:bookmarkStart w:name="z4135" w:id="3149"/>
    <w:p>
      <w:pPr>
        <w:spacing w:after="0"/>
        <w:ind w:left="0"/>
        <w:jc w:val="both"/>
      </w:pPr>
      <w:r>
        <w:rPr>
          <w:rFonts w:ascii="Times New Roman"/>
          <w:b w:val="false"/>
          <w:i w:val="false"/>
          <w:color w:val="000000"/>
          <w:sz w:val="28"/>
        </w:rPr>
        <w:t xml:space="preserve">
      1-1. Завещание совершается гражданином, обладающим в момент его совершения дееспособностью в полном объеме. </w:t>
      </w:r>
    </w:p>
    <w:bookmarkEnd w:id="3149"/>
    <w:bookmarkStart w:name="z4136" w:id="3150"/>
    <w:p>
      <w:pPr>
        <w:spacing w:after="0"/>
        <w:ind w:left="0"/>
        <w:jc w:val="both"/>
      </w:pPr>
      <w:r>
        <w:rPr>
          <w:rFonts w:ascii="Times New Roman"/>
          <w:b w:val="false"/>
          <w:i w:val="false"/>
          <w:color w:val="000000"/>
          <w:sz w:val="28"/>
        </w:rPr>
        <w:t xml:space="preserve">
      2.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150"/>
    <w:bookmarkStart w:name="z395" w:id="3151"/>
    <w:p>
      <w:pPr>
        <w:spacing w:after="0"/>
        <w:ind w:left="0"/>
        <w:jc w:val="both"/>
      </w:pPr>
      <w:r>
        <w:rPr>
          <w:rFonts w:ascii="Times New Roman"/>
          <w:b w:val="false"/>
          <w:i w:val="false"/>
          <w:color w:val="000000"/>
          <w:sz w:val="28"/>
        </w:rPr>
        <w:t xml:space="preserve">
      3. Завещание должно быть совершено лично. Совершение завещания через представителя не допускается. </w:t>
      </w:r>
    </w:p>
    <w:bookmarkEnd w:id="3151"/>
    <w:bookmarkStart w:name="z4137" w:id="3152"/>
    <w:p>
      <w:pPr>
        <w:spacing w:after="0"/>
        <w:ind w:left="0"/>
        <w:jc w:val="both"/>
      </w:pPr>
      <w:r>
        <w:rPr>
          <w:rFonts w:ascii="Times New Roman"/>
          <w:b w:val="false"/>
          <w:i w:val="false"/>
          <w:color w:val="000000"/>
          <w:sz w:val="28"/>
        </w:rPr>
        <w:t xml:space="preserve">
      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вытекает иное. </w:t>
      </w:r>
    </w:p>
    <w:bookmarkEnd w:id="3152"/>
    <w:bookmarkStart w:name="z4138" w:id="3153"/>
    <w:p>
      <w:pPr>
        <w:spacing w:after="0"/>
        <w:ind w:left="0"/>
        <w:jc w:val="both"/>
      </w:pPr>
      <w:r>
        <w:rPr>
          <w:rFonts w:ascii="Times New Roman"/>
          <w:b w:val="false"/>
          <w:i w:val="false"/>
          <w:color w:val="000000"/>
          <w:sz w:val="28"/>
        </w:rPr>
        <w:t xml:space="preserve">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p>
    <w:bookmarkEnd w:id="3153"/>
    <w:bookmarkStart w:name="z4139" w:id="3154"/>
    <w:p>
      <w:pPr>
        <w:spacing w:after="0"/>
        <w:ind w:left="0"/>
        <w:jc w:val="both"/>
      </w:pP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bookmarkEnd w:id="3154"/>
    <w:bookmarkStart w:name="z4140" w:id="3155"/>
    <w:p>
      <w:pPr>
        <w:spacing w:after="0"/>
        <w:ind w:left="0"/>
        <w:jc w:val="both"/>
      </w:pPr>
      <w:r>
        <w:rPr>
          <w:rFonts w:ascii="Times New Roman"/>
          <w:b w:val="false"/>
          <w:i w:val="false"/>
          <w:color w:val="000000"/>
          <w:sz w:val="28"/>
        </w:rPr>
        <w:t xml:space="preserve">
      6. Наследодатель свободен отменять и изменять составленное завещание в любой момент после его совершения и не обязан указывать причины отмены или изменения. </w:t>
      </w:r>
    </w:p>
    <w:bookmarkEnd w:id="3155"/>
    <w:bookmarkStart w:name="z4141" w:id="3156"/>
    <w:p>
      <w:pPr>
        <w:spacing w:after="0"/>
        <w:ind w:left="0"/>
        <w:jc w:val="both"/>
      </w:pPr>
      <w:r>
        <w:rPr>
          <w:rFonts w:ascii="Times New Roman"/>
          <w:b w:val="false"/>
          <w:i w:val="false"/>
          <w:color w:val="000000"/>
          <w:sz w:val="28"/>
        </w:rPr>
        <w:t xml:space="preserve">
      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 </w:t>
      </w:r>
    </w:p>
    <w:bookmarkEnd w:id="3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1046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6" w:id="3157"/>
    <w:p>
      <w:pPr>
        <w:spacing w:after="0"/>
        <w:ind w:left="0"/>
        <w:jc w:val="left"/>
      </w:pPr>
      <w:r>
        <w:rPr>
          <w:rFonts w:ascii="Times New Roman"/>
          <w:b/>
          <w:i w:val="false"/>
          <w:color w:val="000000"/>
        </w:rPr>
        <w:t xml:space="preserve"> Статья 1047. Завещание с условием</w:t>
      </w:r>
    </w:p>
    <w:bookmarkEnd w:id="3157"/>
    <w:bookmarkStart w:name="z4143" w:id="3158"/>
    <w:p>
      <w:pPr>
        <w:spacing w:after="0"/>
        <w:ind w:left="0"/>
        <w:jc w:val="both"/>
      </w:pPr>
      <w:r>
        <w:rPr>
          <w:rFonts w:ascii="Times New Roman"/>
          <w:b w:val="false"/>
          <w:i w:val="false"/>
          <w:color w:val="000000"/>
          <w:sz w:val="28"/>
        </w:rPr>
        <w:t xml:space="preserve">
      1. Завещатель вправе обусловить получение наследства определенным условием относительно характера поведения наследника. </w:t>
      </w:r>
    </w:p>
    <w:bookmarkEnd w:id="3158"/>
    <w:bookmarkStart w:name="z4144" w:id="3159"/>
    <w:p>
      <w:pPr>
        <w:spacing w:after="0"/>
        <w:ind w:left="0"/>
        <w:jc w:val="both"/>
      </w:pP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p>
    <w:bookmarkEnd w:id="3159"/>
    <w:bookmarkStart w:name="z4145" w:id="3160"/>
    <w:p>
      <w:pPr>
        <w:spacing w:after="0"/>
        <w:ind w:left="0"/>
        <w:jc w:val="both"/>
      </w:pPr>
      <w:r>
        <w:rPr>
          <w:rFonts w:ascii="Times New Roman"/>
          <w:b w:val="false"/>
          <w:i w:val="false"/>
          <w:color w:val="000000"/>
          <w:sz w:val="28"/>
        </w:rPr>
        <w:t>
      3. Включенные в завещание условия, которые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bookmarkEnd w:id="3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3161"/>
    <w:p>
      <w:pPr>
        <w:spacing w:after="0"/>
        <w:ind w:left="0"/>
        <w:jc w:val="left"/>
      </w:pPr>
      <w:r>
        <w:rPr>
          <w:rFonts w:ascii="Times New Roman"/>
          <w:b/>
          <w:i w:val="false"/>
          <w:color w:val="000000"/>
        </w:rPr>
        <w:t xml:space="preserve"> Статья 1048. Подназначение наследников</w:t>
      </w:r>
    </w:p>
    <w:bookmarkEnd w:id="3161"/>
    <w:bookmarkStart w:name="z4147" w:id="3162"/>
    <w:p>
      <w:pPr>
        <w:spacing w:after="0"/>
        <w:ind w:left="0"/>
        <w:jc w:val="both"/>
      </w:pPr>
      <w:r>
        <w:rPr>
          <w:rFonts w:ascii="Times New Roman"/>
          <w:b w:val="false"/>
          <w:i w:val="false"/>
          <w:color w:val="000000"/>
          <w:sz w:val="28"/>
        </w:rPr>
        <w:t xml:space="preserve">
      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в порядке </w:t>
      </w:r>
      <w:r>
        <w:rPr>
          <w:rFonts w:ascii="Times New Roman"/>
          <w:b w:val="false"/>
          <w:i w:val="false"/>
          <w:color w:val="000000"/>
          <w:sz w:val="28"/>
        </w:rPr>
        <w:t>статьи 1045</w:t>
      </w:r>
      <w:r>
        <w:rPr>
          <w:rFonts w:ascii="Times New Roman"/>
          <w:b w:val="false"/>
          <w:i w:val="false"/>
          <w:color w:val="000000"/>
          <w:sz w:val="28"/>
        </w:rPr>
        <w:t xml:space="preserve"> настоящего Кодекса, а также на случай невыполнения наследником по завещанию правомерных условий наследодателя, назначить другого наследника (подназначение наследника). </w:t>
      </w:r>
    </w:p>
    <w:bookmarkEnd w:id="3162"/>
    <w:bookmarkStart w:name="z4148" w:id="3163"/>
    <w:p>
      <w:pPr>
        <w:spacing w:after="0"/>
        <w:ind w:left="0"/>
        <w:jc w:val="both"/>
      </w:pPr>
      <w:r>
        <w:rPr>
          <w:rFonts w:ascii="Times New Roman"/>
          <w:b w:val="false"/>
          <w:i w:val="false"/>
          <w:color w:val="000000"/>
          <w:sz w:val="28"/>
        </w:rPr>
        <w:t xml:space="preserve">
      2. Подназначенным наследником может быть любое лицо, которое в соответствии со </w:t>
      </w:r>
      <w:r>
        <w:rPr>
          <w:rFonts w:ascii="Times New Roman"/>
          <w:b w:val="false"/>
          <w:i w:val="false"/>
          <w:color w:val="000000"/>
          <w:sz w:val="28"/>
        </w:rPr>
        <w:t>статьей 1044</w:t>
      </w:r>
      <w:r>
        <w:rPr>
          <w:rFonts w:ascii="Times New Roman"/>
          <w:b w:val="false"/>
          <w:i w:val="false"/>
          <w:color w:val="000000"/>
          <w:sz w:val="28"/>
        </w:rPr>
        <w:t xml:space="preserve"> настоящего Кодекса может быть наследником. </w:t>
      </w:r>
    </w:p>
    <w:bookmarkEnd w:id="3163"/>
    <w:bookmarkStart w:name="z4149" w:id="3164"/>
    <w:p>
      <w:pPr>
        <w:spacing w:after="0"/>
        <w:ind w:left="0"/>
        <w:jc w:val="both"/>
      </w:pPr>
      <w:r>
        <w:rPr>
          <w:rFonts w:ascii="Times New Roman"/>
          <w:b w:val="false"/>
          <w:i w:val="false"/>
          <w:color w:val="000000"/>
          <w:sz w:val="28"/>
        </w:rPr>
        <w:t xml:space="preserve">
      3. Отказ наследника по завещанию не в пользу подназначенного наследника не допускается. </w:t>
      </w:r>
    </w:p>
    <w:bookmarkEnd w:id="3164"/>
    <w:bookmarkStart w:name="z1522" w:id="3165"/>
    <w:p>
      <w:pPr>
        <w:spacing w:after="0"/>
        <w:ind w:left="0"/>
        <w:jc w:val="left"/>
      </w:pPr>
      <w:r>
        <w:rPr>
          <w:rFonts w:ascii="Times New Roman"/>
          <w:b/>
          <w:i w:val="false"/>
          <w:color w:val="000000"/>
        </w:rPr>
        <w:t xml:space="preserve"> Статья 1049. Наследование части имущества, оставшейся незавещанной </w:t>
      </w:r>
    </w:p>
    <w:bookmarkEnd w:id="3165"/>
    <w:bookmarkStart w:name="z4150" w:id="3166"/>
    <w:p>
      <w:pPr>
        <w:spacing w:after="0"/>
        <w:ind w:left="0"/>
        <w:jc w:val="both"/>
      </w:pPr>
      <w:r>
        <w:rPr>
          <w:rFonts w:ascii="Times New Roman"/>
          <w:b w:val="false"/>
          <w:i w:val="false"/>
          <w:color w:val="000000"/>
          <w:sz w:val="28"/>
        </w:rPr>
        <w:t xml:space="preserve">
      1. Часть имущества, оставшаяся незавещанной, распределяется между наследниками по закону, призываемыми к наследованию в порядке </w:t>
      </w:r>
      <w:r>
        <w:rPr>
          <w:rFonts w:ascii="Times New Roman"/>
          <w:b w:val="false"/>
          <w:i w:val="false"/>
          <w:color w:val="000000"/>
          <w:sz w:val="28"/>
        </w:rPr>
        <w:t>статей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166"/>
    <w:bookmarkStart w:name="z4151" w:id="3167"/>
    <w:p>
      <w:pPr>
        <w:spacing w:after="0"/>
        <w:ind w:left="0"/>
        <w:jc w:val="both"/>
      </w:pPr>
      <w:r>
        <w:rPr>
          <w:rFonts w:ascii="Times New Roman"/>
          <w:b w:val="false"/>
          <w:i w:val="false"/>
          <w:color w:val="000000"/>
          <w:sz w:val="28"/>
        </w:rPr>
        <w:t xml:space="preserve">
      2. В число этих наследников входят и те наследники по закону, которым другая часть имущества была оставлена по завещанию. </w:t>
      </w:r>
    </w:p>
    <w:bookmarkEnd w:id="3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1049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3" w:id="3168"/>
    <w:p>
      <w:pPr>
        <w:spacing w:after="0"/>
        <w:ind w:left="0"/>
        <w:jc w:val="left"/>
      </w:pPr>
      <w:r>
        <w:rPr>
          <w:rFonts w:ascii="Times New Roman"/>
          <w:b/>
          <w:i w:val="false"/>
          <w:color w:val="000000"/>
        </w:rPr>
        <w:t xml:space="preserve"> Статья 1050. Общие правила о форме завещания</w:t>
      </w:r>
    </w:p>
    <w:bookmarkEnd w:id="3168"/>
    <w:bookmarkStart w:name="z4153" w:id="3169"/>
    <w:p>
      <w:pPr>
        <w:spacing w:after="0"/>
        <w:ind w:left="0"/>
        <w:jc w:val="both"/>
      </w:pPr>
      <w:r>
        <w:rPr>
          <w:rFonts w:ascii="Times New Roman"/>
          <w:b w:val="false"/>
          <w:i w:val="false"/>
          <w:color w:val="000000"/>
          <w:sz w:val="28"/>
        </w:rPr>
        <w:t xml:space="preserve">
      1. Завещание должно быть совершено в письменной форме и нотариально удостоверено с указанием места, даты и времени его составления. </w:t>
      </w:r>
    </w:p>
    <w:bookmarkEnd w:id="3169"/>
    <w:bookmarkStart w:name="z4154" w:id="3170"/>
    <w:p>
      <w:pPr>
        <w:spacing w:after="0"/>
        <w:ind w:left="0"/>
        <w:jc w:val="both"/>
      </w:pPr>
      <w:r>
        <w:rPr>
          <w:rFonts w:ascii="Times New Roman"/>
          <w:b w:val="false"/>
          <w:i w:val="false"/>
          <w:color w:val="000000"/>
          <w:sz w:val="28"/>
        </w:rPr>
        <w:t xml:space="preserve">
      2. Надлежаще оформленными признаются: </w:t>
      </w:r>
    </w:p>
    <w:bookmarkEnd w:id="3170"/>
    <w:bookmarkStart w:name="z4155" w:id="3171"/>
    <w:p>
      <w:pPr>
        <w:spacing w:after="0"/>
        <w:ind w:left="0"/>
        <w:jc w:val="both"/>
      </w:pPr>
      <w:r>
        <w:rPr>
          <w:rFonts w:ascii="Times New Roman"/>
          <w:b w:val="false"/>
          <w:i w:val="false"/>
          <w:color w:val="000000"/>
          <w:sz w:val="28"/>
        </w:rPr>
        <w:t xml:space="preserve">
      1) нотариально удостоверенные завещания; </w:t>
      </w:r>
    </w:p>
    <w:bookmarkEnd w:id="3171"/>
    <w:bookmarkStart w:name="z4156" w:id="3172"/>
    <w:p>
      <w:pPr>
        <w:spacing w:after="0"/>
        <w:ind w:left="0"/>
        <w:jc w:val="both"/>
      </w:pPr>
      <w:r>
        <w:rPr>
          <w:rFonts w:ascii="Times New Roman"/>
          <w:b w:val="false"/>
          <w:i w:val="false"/>
          <w:color w:val="000000"/>
          <w:sz w:val="28"/>
        </w:rPr>
        <w:t xml:space="preserve">
      2) завещания, приравниваемые к нотариально удостоверенным. </w:t>
      </w:r>
    </w:p>
    <w:bookmarkEnd w:id="3172"/>
    <w:bookmarkStart w:name="z4157" w:id="3173"/>
    <w:p>
      <w:pPr>
        <w:spacing w:after="0"/>
        <w:ind w:left="0"/>
        <w:jc w:val="both"/>
      </w:pPr>
      <w:r>
        <w:rPr>
          <w:rFonts w:ascii="Times New Roman"/>
          <w:b w:val="false"/>
          <w:i w:val="false"/>
          <w:color w:val="000000"/>
          <w:sz w:val="28"/>
        </w:rPr>
        <w:t xml:space="preserve">
      3. Завещание должно быть собственноручно подписано завещателем. </w:t>
      </w:r>
    </w:p>
    <w:bookmarkEnd w:id="3173"/>
    <w:bookmarkStart w:name="z4158" w:id="3174"/>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 </w:t>
      </w:r>
    </w:p>
    <w:bookmarkEnd w:id="3174"/>
    <w:bookmarkStart w:name="z4159" w:id="3175"/>
    <w:p>
      <w:pPr>
        <w:spacing w:after="0"/>
        <w:ind w:left="0"/>
        <w:jc w:val="both"/>
      </w:pPr>
      <w:r>
        <w:rPr>
          <w:rFonts w:ascii="Times New Roman"/>
          <w:b w:val="false"/>
          <w:i w:val="false"/>
          <w:color w:val="000000"/>
          <w:sz w:val="28"/>
        </w:rPr>
        <w:t xml:space="preserve">
      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свидетелями, а также не могут подписывать завещание вместо завещателя: </w:t>
      </w:r>
    </w:p>
    <w:bookmarkEnd w:id="3175"/>
    <w:bookmarkStart w:name="z4160" w:id="3176"/>
    <w:p>
      <w:pPr>
        <w:spacing w:after="0"/>
        <w:ind w:left="0"/>
        <w:jc w:val="both"/>
      </w:pPr>
      <w:r>
        <w:rPr>
          <w:rFonts w:ascii="Times New Roman"/>
          <w:b w:val="false"/>
          <w:i w:val="false"/>
          <w:color w:val="000000"/>
          <w:sz w:val="28"/>
        </w:rPr>
        <w:t xml:space="preserve">
      1) нотариус или иное лицо, удостоверяющее завещание; </w:t>
      </w:r>
    </w:p>
    <w:bookmarkEnd w:id="3176"/>
    <w:bookmarkStart w:name="z4161" w:id="3177"/>
    <w:p>
      <w:pPr>
        <w:spacing w:after="0"/>
        <w:ind w:left="0"/>
        <w:jc w:val="both"/>
      </w:pPr>
      <w:r>
        <w:rPr>
          <w:rFonts w:ascii="Times New Roman"/>
          <w:b w:val="false"/>
          <w:i w:val="false"/>
          <w:color w:val="000000"/>
          <w:sz w:val="28"/>
        </w:rPr>
        <w:t xml:space="preserve">
      2) лицо, в пользу которого составлено завещание или сделан завещательный отказ, его супруг, его дети, родители, внуки и правнуки, а также наследники завещателя по закону; </w:t>
      </w:r>
    </w:p>
    <w:bookmarkEnd w:id="3177"/>
    <w:bookmarkStart w:name="z4162" w:id="3178"/>
    <w:p>
      <w:pPr>
        <w:spacing w:after="0"/>
        <w:ind w:left="0"/>
        <w:jc w:val="both"/>
      </w:pPr>
      <w:r>
        <w:rPr>
          <w:rFonts w:ascii="Times New Roman"/>
          <w:b w:val="false"/>
          <w:i w:val="false"/>
          <w:color w:val="000000"/>
          <w:sz w:val="28"/>
        </w:rPr>
        <w:t xml:space="preserve">
      3) граждане, не обладающие полной дееспособностью; </w:t>
      </w:r>
    </w:p>
    <w:bookmarkEnd w:id="3178"/>
    <w:bookmarkStart w:name="z4163" w:id="3179"/>
    <w:p>
      <w:pPr>
        <w:spacing w:after="0"/>
        <w:ind w:left="0"/>
        <w:jc w:val="both"/>
      </w:pPr>
      <w:r>
        <w:rPr>
          <w:rFonts w:ascii="Times New Roman"/>
          <w:b w:val="false"/>
          <w:i w:val="false"/>
          <w:color w:val="000000"/>
          <w:sz w:val="28"/>
        </w:rPr>
        <w:t xml:space="preserve">
      4) неграмотные и другие лица, не способные прочитать завещание; </w:t>
      </w:r>
    </w:p>
    <w:bookmarkEnd w:id="3179"/>
    <w:bookmarkStart w:name="z4164" w:id="3180"/>
    <w:p>
      <w:pPr>
        <w:spacing w:after="0"/>
        <w:ind w:left="0"/>
        <w:jc w:val="both"/>
      </w:pPr>
      <w:r>
        <w:rPr>
          <w:rFonts w:ascii="Times New Roman"/>
          <w:b w:val="false"/>
          <w:i w:val="false"/>
          <w:color w:val="000000"/>
          <w:sz w:val="28"/>
        </w:rPr>
        <w:t>
      5) лица, имеющие судимость за дачу ложных показаний.</w:t>
      </w:r>
    </w:p>
    <w:bookmarkEnd w:id="3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3181"/>
    <w:p>
      <w:pPr>
        <w:spacing w:after="0"/>
        <w:ind w:left="0"/>
        <w:jc w:val="left"/>
      </w:pPr>
      <w:r>
        <w:rPr>
          <w:rFonts w:ascii="Times New Roman"/>
          <w:b/>
          <w:i w:val="false"/>
          <w:color w:val="000000"/>
        </w:rPr>
        <w:t xml:space="preserve"> Статья 1051. Нотариально удостоверенное завещание</w:t>
      </w:r>
    </w:p>
    <w:bookmarkEnd w:id="3181"/>
    <w:bookmarkStart w:name="z4166" w:id="3182"/>
    <w:p>
      <w:pPr>
        <w:spacing w:after="0"/>
        <w:ind w:left="0"/>
        <w:jc w:val="both"/>
      </w:pPr>
      <w:r>
        <w:rPr>
          <w:rFonts w:ascii="Times New Roman"/>
          <w:b w:val="false"/>
          <w:i w:val="false"/>
          <w:color w:val="000000"/>
          <w:sz w:val="28"/>
        </w:rPr>
        <w:t xml:space="preserve">
      1. Нотариально удостоверенное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p>
    <w:bookmarkEnd w:id="3182"/>
    <w:bookmarkStart w:name="z4167" w:id="3183"/>
    <w:p>
      <w:pPr>
        <w:spacing w:after="0"/>
        <w:ind w:left="0"/>
        <w:jc w:val="both"/>
      </w:pPr>
      <w:r>
        <w:rPr>
          <w:rFonts w:ascii="Times New Roman"/>
          <w:b w:val="false"/>
          <w:i w:val="false"/>
          <w:color w:val="000000"/>
          <w:sz w:val="28"/>
        </w:rPr>
        <w:t xml:space="preserve">
      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p>
    <w:bookmarkEnd w:id="3183"/>
    <w:bookmarkStart w:name="z4168" w:id="3184"/>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указанием причин, по которым завещатель не смог лично прочитать завещание. </w:t>
      </w:r>
    </w:p>
    <w:bookmarkEnd w:id="3184"/>
    <w:bookmarkStart w:name="z4169" w:id="3185"/>
    <w:p>
      <w:pPr>
        <w:spacing w:after="0"/>
        <w:ind w:left="0"/>
        <w:jc w:val="both"/>
      </w:pPr>
      <w:r>
        <w:rPr>
          <w:rFonts w:ascii="Times New Roman"/>
          <w:b w:val="false"/>
          <w:i w:val="false"/>
          <w:color w:val="000000"/>
          <w:sz w:val="28"/>
        </w:rPr>
        <w:t xml:space="preserve">
      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p>
    <w:bookmarkEnd w:id="3185"/>
    <w:bookmarkStart w:name="z4170" w:id="3186"/>
    <w:p>
      <w:pPr>
        <w:spacing w:after="0"/>
        <w:ind w:left="0"/>
        <w:jc w:val="both"/>
      </w:pPr>
      <w:r>
        <w:rPr>
          <w:rFonts w:ascii="Times New Roman"/>
          <w:b w:val="false"/>
          <w:i w:val="false"/>
          <w:color w:val="000000"/>
          <w:sz w:val="28"/>
        </w:rPr>
        <w:t xml:space="preserve">
      4. По желанию завещателя завещание удостоверяется нотариусом без ознакомления с его содержанием (секретное завещание). </w:t>
      </w:r>
    </w:p>
    <w:bookmarkEnd w:id="3186"/>
    <w:bookmarkStart w:name="z4171" w:id="3187"/>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нотариуса в другой конверт, на котором нотариус учиняет удостоверительную подпись.</w:t>
      </w:r>
    </w:p>
    <w:bookmarkEnd w:id="3187"/>
    <w:bookmarkStart w:name="z4509" w:id="3188"/>
    <w:p>
      <w:pPr>
        <w:spacing w:after="0"/>
        <w:ind w:left="0"/>
        <w:jc w:val="both"/>
      </w:pPr>
      <w:r>
        <w:rPr>
          <w:rFonts w:ascii="Times New Roman"/>
          <w:b w:val="false"/>
          <w:i w:val="false"/>
          <w:color w:val="000000"/>
          <w:sz w:val="28"/>
        </w:rPr>
        <w:t>
      4-1. При представлении свидетельства или уведомления о смерти лица, совершившего секретное завещание, нотариус не позднее чем через десять дней со дня представления свидетельства или уведомления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3188"/>
    <w:bookmarkStart w:name="z4172" w:id="3189"/>
    <w:p>
      <w:pPr>
        <w:spacing w:after="0"/>
        <w:ind w:left="0"/>
        <w:jc w:val="both"/>
      </w:pPr>
      <w:r>
        <w:rPr>
          <w:rFonts w:ascii="Times New Roman"/>
          <w:b w:val="false"/>
          <w:i w:val="false"/>
          <w:color w:val="000000"/>
          <w:sz w:val="28"/>
        </w:rPr>
        <w:t>
      5. Завещание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bookmarkEnd w:id="3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190"/>
    <w:p>
      <w:pPr>
        <w:spacing w:after="0"/>
        <w:ind w:left="0"/>
        <w:jc w:val="left"/>
      </w:pPr>
      <w:r>
        <w:rPr>
          <w:rFonts w:ascii="Times New Roman"/>
          <w:b/>
          <w:i w:val="false"/>
          <w:color w:val="000000"/>
        </w:rPr>
        <w:t xml:space="preserve"> Статья 1052. Завещания, приравниваемые к нотариально удостоверенным </w:t>
      </w:r>
    </w:p>
    <w:bookmarkEnd w:id="3190"/>
    <w:bookmarkStart w:name="z4173" w:id="3191"/>
    <w:p>
      <w:pPr>
        <w:spacing w:after="0"/>
        <w:ind w:left="0"/>
        <w:jc w:val="both"/>
      </w:pPr>
      <w:r>
        <w:rPr>
          <w:rFonts w:ascii="Times New Roman"/>
          <w:b w:val="false"/>
          <w:i w:val="false"/>
          <w:color w:val="000000"/>
          <w:sz w:val="28"/>
        </w:rPr>
        <w:t xml:space="preserve">
      1. К нотариально удостоверенным завещаниям приравниваются: </w:t>
      </w:r>
    </w:p>
    <w:bookmarkEnd w:id="3191"/>
    <w:bookmarkStart w:name="z4174" w:id="3192"/>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3192"/>
    <w:bookmarkStart w:name="z4175" w:id="3193"/>
    <w:p>
      <w:pPr>
        <w:spacing w:after="0"/>
        <w:ind w:left="0"/>
        <w:jc w:val="both"/>
      </w:pPr>
      <w:r>
        <w:rPr>
          <w:rFonts w:ascii="Times New Roman"/>
          <w:b w:val="false"/>
          <w:i w:val="false"/>
          <w:color w:val="000000"/>
          <w:sz w:val="28"/>
        </w:rPr>
        <w:t xml:space="preserve">
      2)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3193"/>
    <w:bookmarkStart w:name="z4176" w:id="3194"/>
    <w:p>
      <w:pPr>
        <w:spacing w:after="0"/>
        <w:ind w:left="0"/>
        <w:jc w:val="both"/>
      </w:pPr>
      <w:r>
        <w:rPr>
          <w:rFonts w:ascii="Times New Roman"/>
          <w:b w:val="false"/>
          <w:i w:val="false"/>
          <w:color w:val="000000"/>
          <w:sz w:val="28"/>
        </w:rPr>
        <w:t xml:space="preserve">
      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3194"/>
    <w:bookmarkStart w:name="z4177" w:id="3195"/>
    <w:p>
      <w:pPr>
        <w:spacing w:after="0"/>
        <w:ind w:left="0"/>
        <w:jc w:val="both"/>
      </w:pPr>
      <w:r>
        <w:rPr>
          <w:rFonts w:ascii="Times New Roman"/>
          <w:b w:val="false"/>
          <w:i w:val="false"/>
          <w:color w:val="000000"/>
          <w:sz w:val="28"/>
        </w:rPr>
        <w:t xml:space="preserve">
      4) завещания граждан, находящихся в разведочных и других экспедициях, удостоверенные начальниками этих экспедиций; </w:t>
      </w:r>
    </w:p>
    <w:bookmarkEnd w:id="3195"/>
    <w:bookmarkStart w:name="z4178" w:id="3196"/>
    <w:p>
      <w:pPr>
        <w:spacing w:after="0"/>
        <w:ind w:left="0"/>
        <w:jc w:val="both"/>
      </w:pPr>
      <w:r>
        <w:rPr>
          <w:rFonts w:ascii="Times New Roman"/>
          <w:b w:val="false"/>
          <w:i w:val="false"/>
          <w:color w:val="000000"/>
          <w:sz w:val="28"/>
        </w:rPr>
        <w:t xml:space="preserve">
      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 </w:t>
      </w:r>
    </w:p>
    <w:bookmarkEnd w:id="3196"/>
    <w:bookmarkStart w:name="z4179" w:id="3197"/>
    <w:p>
      <w:pPr>
        <w:spacing w:after="0"/>
        <w:ind w:left="0"/>
        <w:jc w:val="both"/>
      </w:pPr>
      <w:r>
        <w:rPr>
          <w:rFonts w:ascii="Times New Roman"/>
          <w:b w:val="false"/>
          <w:i w:val="false"/>
          <w:color w:val="000000"/>
          <w:sz w:val="28"/>
        </w:rPr>
        <w:t xml:space="preserve">
      6) завещания лиц, находящихся в местах лишения свободы, удостоверенные начальниками мест лишения свободы. </w:t>
      </w:r>
    </w:p>
    <w:bookmarkEnd w:id="3197"/>
    <w:bookmarkStart w:name="z4180" w:id="3198"/>
    <w:p>
      <w:pPr>
        <w:spacing w:after="0"/>
        <w:ind w:left="0"/>
        <w:jc w:val="both"/>
      </w:pPr>
      <w:r>
        <w:rPr>
          <w:rFonts w:ascii="Times New Roman"/>
          <w:b w:val="false"/>
          <w:i w:val="false"/>
          <w:color w:val="000000"/>
          <w:sz w:val="28"/>
        </w:rPr>
        <w:t xml:space="preserve">
      2. Завещания, предусмотренные в пункте 1 настоящей статьи, должны быть подписаны завещателем в присутствии свидетеля, который также подписывает завещание. </w:t>
      </w:r>
    </w:p>
    <w:bookmarkEnd w:id="3198"/>
    <w:bookmarkStart w:name="z4181" w:id="3199"/>
    <w:p>
      <w:pPr>
        <w:spacing w:after="0"/>
        <w:ind w:left="0"/>
        <w:jc w:val="both"/>
      </w:pPr>
      <w:r>
        <w:rPr>
          <w:rFonts w:ascii="Times New Roman"/>
          <w:b w:val="false"/>
          <w:i w:val="false"/>
          <w:color w:val="000000"/>
          <w:sz w:val="28"/>
        </w:rPr>
        <w:t xml:space="preserve">
      Должностные лица, перечисленные в пункте 1 настоящей статьи, обязаны передать один экземпляр удостоверенного завещания на хранение нотариусу в соответствии с законодательством о нотариате. </w:t>
      </w:r>
    </w:p>
    <w:bookmarkEnd w:id="3199"/>
    <w:bookmarkStart w:name="z4182" w:id="3200"/>
    <w:p>
      <w:pPr>
        <w:spacing w:after="0"/>
        <w:ind w:left="0"/>
        <w:jc w:val="both"/>
      </w:pPr>
      <w:r>
        <w:rPr>
          <w:rFonts w:ascii="Times New Roman"/>
          <w:b w:val="false"/>
          <w:i w:val="false"/>
          <w:color w:val="000000"/>
          <w:sz w:val="28"/>
        </w:rPr>
        <w:t xml:space="preserve">
      В остальном к таким завещаниям соответственно применяются правила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за исключением требования о нотариальном удостоверении завещания. </w:t>
      </w:r>
    </w:p>
    <w:bookmarkEnd w:id="3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201"/>
    <w:p>
      <w:pPr>
        <w:spacing w:after="0"/>
        <w:ind w:left="0"/>
        <w:jc w:val="left"/>
      </w:pPr>
      <w:r>
        <w:rPr>
          <w:rFonts w:ascii="Times New Roman"/>
          <w:b/>
          <w:i w:val="false"/>
          <w:color w:val="000000"/>
        </w:rPr>
        <w:t xml:space="preserve"> Статья 1053. Отмена и изменение завещания </w:t>
      </w:r>
    </w:p>
    <w:bookmarkEnd w:id="3201"/>
    <w:bookmarkStart w:name="z4183" w:id="3202"/>
    <w:p>
      <w:pPr>
        <w:spacing w:after="0"/>
        <w:ind w:left="0"/>
        <w:jc w:val="both"/>
      </w:pPr>
      <w:r>
        <w:rPr>
          <w:rFonts w:ascii="Times New Roman"/>
          <w:b w:val="false"/>
          <w:i w:val="false"/>
          <w:color w:val="000000"/>
          <w:sz w:val="28"/>
        </w:rPr>
        <w:t xml:space="preserve">
      1. Завещатель вправе в любое время отменить или изменить сделанное им завещание. </w:t>
      </w:r>
    </w:p>
    <w:bookmarkEnd w:id="3202"/>
    <w:bookmarkStart w:name="z4184" w:id="3203"/>
    <w:p>
      <w:pPr>
        <w:spacing w:after="0"/>
        <w:ind w:left="0"/>
        <w:jc w:val="both"/>
      </w:pPr>
      <w:r>
        <w:rPr>
          <w:rFonts w:ascii="Times New Roman"/>
          <w:b w:val="false"/>
          <w:i w:val="false"/>
          <w:color w:val="000000"/>
          <w:sz w:val="28"/>
        </w:rPr>
        <w:t xml:space="preserve">
      2. Завещание может быть отменено путем: </w:t>
      </w:r>
    </w:p>
    <w:bookmarkEnd w:id="3203"/>
    <w:bookmarkStart w:name="z4185" w:id="3204"/>
    <w:p>
      <w:pPr>
        <w:spacing w:after="0"/>
        <w:ind w:left="0"/>
        <w:jc w:val="both"/>
      </w:pPr>
      <w:r>
        <w:rPr>
          <w:rFonts w:ascii="Times New Roman"/>
          <w:b w:val="false"/>
          <w:i w:val="false"/>
          <w:color w:val="000000"/>
          <w:sz w:val="28"/>
        </w:rPr>
        <w:t xml:space="preserve">
      1) подачи в нотариальную контору заявления об отмене полностью ранее сделанного им завещания; </w:t>
      </w:r>
    </w:p>
    <w:bookmarkEnd w:id="3204"/>
    <w:bookmarkStart w:name="z4186" w:id="3205"/>
    <w:p>
      <w:pPr>
        <w:spacing w:after="0"/>
        <w:ind w:left="0"/>
        <w:jc w:val="both"/>
      </w:pPr>
      <w:r>
        <w:rPr>
          <w:rFonts w:ascii="Times New Roman"/>
          <w:b w:val="false"/>
          <w:i w:val="false"/>
          <w:color w:val="000000"/>
          <w:sz w:val="28"/>
        </w:rPr>
        <w:t xml:space="preserve">
      2) составления нового завещания. </w:t>
      </w:r>
    </w:p>
    <w:bookmarkEnd w:id="3205"/>
    <w:bookmarkStart w:name="z4187" w:id="3206"/>
    <w:p>
      <w:pPr>
        <w:spacing w:after="0"/>
        <w:ind w:left="0"/>
        <w:jc w:val="both"/>
      </w:pPr>
      <w:r>
        <w:rPr>
          <w:rFonts w:ascii="Times New Roman"/>
          <w:b w:val="false"/>
          <w:i w:val="false"/>
          <w:color w:val="000000"/>
          <w:sz w:val="28"/>
        </w:rPr>
        <w:t xml:space="preserve">
      3. Завещание может быть изменено путем: </w:t>
      </w:r>
    </w:p>
    <w:bookmarkEnd w:id="3206"/>
    <w:bookmarkStart w:name="z4188" w:id="3207"/>
    <w:p>
      <w:pPr>
        <w:spacing w:after="0"/>
        <w:ind w:left="0"/>
        <w:jc w:val="both"/>
      </w:pPr>
      <w:r>
        <w:rPr>
          <w:rFonts w:ascii="Times New Roman"/>
          <w:b w:val="false"/>
          <w:i w:val="false"/>
          <w:color w:val="000000"/>
          <w:sz w:val="28"/>
        </w:rPr>
        <w:t xml:space="preserve">
      1) подачи в нотариальную контору заявления об изменении в определенной части ранее сделанного им завещания; </w:t>
      </w:r>
    </w:p>
    <w:bookmarkEnd w:id="3207"/>
    <w:bookmarkStart w:name="z4189" w:id="3208"/>
    <w:p>
      <w:pPr>
        <w:spacing w:after="0"/>
        <w:ind w:left="0"/>
        <w:jc w:val="both"/>
      </w:pPr>
      <w:r>
        <w:rPr>
          <w:rFonts w:ascii="Times New Roman"/>
          <w:b w:val="false"/>
          <w:i w:val="false"/>
          <w:color w:val="000000"/>
          <w:sz w:val="28"/>
        </w:rPr>
        <w:t xml:space="preserve">
      2) составления нового завещания, изменяющего ранее сделанное завещание в части. </w:t>
      </w:r>
    </w:p>
    <w:bookmarkEnd w:id="3208"/>
    <w:bookmarkStart w:name="z4190" w:id="3209"/>
    <w:p>
      <w:pPr>
        <w:spacing w:after="0"/>
        <w:ind w:left="0"/>
        <w:jc w:val="both"/>
      </w:pPr>
      <w:r>
        <w:rPr>
          <w:rFonts w:ascii="Times New Roman"/>
          <w:b w:val="false"/>
          <w:i w:val="false"/>
          <w:color w:val="000000"/>
          <w:sz w:val="28"/>
        </w:rPr>
        <w:t xml:space="preserve">
      4. Ранее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 </w:t>
      </w:r>
    </w:p>
    <w:bookmarkEnd w:id="3209"/>
    <w:bookmarkStart w:name="z1336" w:id="3210"/>
    <w:p>
      <w:pPr>
        <w:spacing w:after="0"/>
        <w:ind w:left="0"/>
        <w:jc w:val="left"/>
      </w:pPr>
      <w:r>
        <w:rPr>
          <w:rFonts w:ascii="Times New Roman"/>
          <w:b/>
          <w:i w:val="false"/>
          <w:color w:val="000000"/>
        </w:rPr>
        <w:t xml:space="preserve"> Статья 1054. Тайна завещания </w:t>
      </w:r>
    </w:p>
    <w:bookmarkEnd w:id="3210"/>
    <w:bookmarkStart w:name="z4191" w:id="3211"/>
    <w:p>
      <w:pPr>
        <w:spacing w:after="0"/>
        <w:ind w:left="0"/>
        <w:jc w:val="both"/>
      </w:pPr>
      <w:r>
        <w:rPr>
          <w:rFonts w:ascii="Times New Roman"/>
          <w:b w:val="false"/>
          <w:i w:val="false"/>
          <w:color w:val="000000"/>
          <w:sz w:val="28"/>
        </w:rPr>
        <w:t xml:space="preserve">
      Нотариус, другое лицо, удостоверяющее завещание, свидетели,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 </w:t>
      </w:r>
    </w:p>
    <w:bookmarkEnd w:id="3211"/>
    <w:bookmarkStart w:name="z1338" w:id="3212"/>
    <w:p>
      <w:pPr>
        <w:spacing w:after="0"/>
        <w:ind w:left="0"/>
        <w:jc w:val="left"/>
      </w:pPr>
      <w:r>
        <w:rPr>
          <w:rFonts w:ascii="Times New Roman"/>
          <w:b/>
          <w:i w:val="false"/>
          <w:color w:val="000000"/>
        </w:rPr>
        <w:t xml:space="preserve"> Статья 1055. Толкование завещания </w:t>
      </w:r>
    </w:p>
    <w:bookmarkEnd w:id="3212"/>
    <w:bookmarkStart w:name="z4192" w:id="3213"/>
    <w:p>
      <w:pPr>
        <w:spacing w:after="0"/>
        <w:ind w:left="0"/>
        <w:jc w:val="both"/>
      </w:pPr>
      <w:r>
        <w:rPr>
          <w:rFonts w:ascii="Times New Roman"/>
          <w:b w:val="false"/>
          <w:i w:val="false"/>
          <w:color w:val="000000"/>
          <w:sz w:val="28"/>
        </w:rPr>
        <w:t xml:space="preserve">
      При толковании завещания нотариусом,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w:t>
      </w:r>
    </w:p>
    <w:bookmarkEnd w:id="3213"/>
    <w:bookmarkStart w:name="z1340" w:id="3214"/>
    <w:p>
      <w:pPr>
        <w:spacing w:after="0"/>
        <w:ind w:left="0"/>
        <w:jc w:val="left"/>
      </w:pPr>
      <w:r>
        <w:rPr>
          <w:rFonts w:ascii="Times New Roman"/>
          <w:b/>
          <w:i w:val="false"/>
          <w:color w:val="000000"/>
        </w:rPr>
        <w:t xml:space="preserve"> Статья 1056. Недействительность завещания </w:t>
      </w:r>
    </w:p>
    <w:bookmarkEnd w:id="3214"/>
    <w:bookmarkStart w:name="z4193" w:id="3215"/>
    <w:p>
      <w:pPr>
        <w:spacing w:after="0"/>
        <w:ind w:left="0"/>
        <w:jc w:val="both"/>
      </w:pPr>
      <w:r>
        <w:rPr>
          <w:rFonts w:ascii="Times New Roman"/>
          <w:b w:val="false"/>
          <w:i w:val="false"/>
          <w:color w:val="000000"/>
          <w:sz w:val="28"/>
        </w:rPr>
        <w:t>
      1. Завещание, совершенное в ненадлежащей форме, ничтожно. Недействительность завещания основывается на правилах главы 4 настоящего Кодекса о недействительности сделок.</w:t>
      </w:r>
    </w:p>
    <w:bookmarkEnd w:id="3215"/>
    <w:bookmarkStart w:name="z4194" w:id="3216"/>
    <w:p>
      <w:pPr>
        <w:spacing w:after="0"/>
        <w:ind w:left="0"/>
        <w:jc w:val="both"/>
      </w:pPr>
      <w:r>
        <w:rPr>
          <w:rFonts w:ascii="Times New Roman"/>
          <w:b w:val="false"/>
          <w:i w:val="false"/>
          <w:color w:val="000000"/>
          <w:sz w:val="28"/>
        </w:rPr>
        <w:t xml:space="preserve">
      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настоящим Кодексом порядка составления, подписания и удостоверения завещания. </w:t>
      </w:r>
    </w:p>
    <w:bookmarkEnd w:id="3216"/>
    <w:bookmarkStart w:name="z4195" w:id="3217"/>
    <w:p>
      <w:pPr>
        <w:spacing w:after="0"/>
        <w:ind w:left="0"/>
        <w:jc w:val="both"/>
      </w:pP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p>
    <w:bookmarkEnd w:id="3217"/>
    <w:bookmarkStart w:name="z4196" w:id="3218"/>
    <w:p>
      <w:pPr>
        <w:spacing w:after="0"/>
        <w:ind w:left="0"/>
        <w:jc w:val="both"/>
      </w:pPr>
      <w:r>
        <w:rPr>
          <w:rFonts w:ascii="Times New Roman"/>
          <w:b w:val="false"/>
          <w:i w:val="false"/>
          <w:color w:val="000000"/>
          <w:sz w:val="28"/>
        </w:rPr>
        <w:t xml:space="preserve">
      3. Недействительность отдельных содержащихся в завещании распоряжений не затрагивает действительности остальной части завещания. </w:t>
      </w:r>
    </w:p>
    <w:bookmarkEnd w:id="3218"/>
    <w:bookmarkStart w:name="z4197" w:id="3219"/>
    <w:p>
      <w:pPr>
        <w:spacing w:after="0"/>
        <w:ind w:left="0"/>
        <w:jc w:val="both"/>
      </w:pPr>
      <w:r>
        <w:rPr>
          <w:rFonts w:ascii="Times New Roman"/>
          <w:b w:val="false"/>
          <w:i w:val="false"/>
          <w:color w:val="000000"/>
          <w:sz w:val="28"/>
        </w:rPr>
        <w:t xml:space="preserve">
      4. В случае признания завещания недействительным наследник, который по этому завещанию был лишен наследства, получает право наследовать по закону в порядке, установленном </w:t>
      </w:r>
      <w:r>
        <w:rPr>
          <w:rFonts w:ascii="Times New Roman"/>
          <w:b w:val="false"/>
          <w:i w:val="false"/>
          <w:color w:val="000000"/>
          <w:sz w:val="28"/>
        </w:rPr>
        <w:t>статьей 1060</w:t>
      </w:r>
      <w:r>
        <w:rPr>
          <w:rFonts w:ascii="Times New Roman"/>
          <w:b w:val="false"/>
          <w:i w:val="false"/>
          <w:color w:val="000000"/>
          <w:sz w:val="28"/>
        </w:rPr>
        <w:t xml:space="preserve"> настоящего Кодекса. </w:t>
      </w:r>
    </w:p>
    <w:bookmarkEnd w:id="3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1056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3220"/>
    <w:p>
      <w:pPr>
        <w:spacing w:after="0"/>
        <w:ind w:left="0"/>
        <w:jc w:val="left"/>
      </w:pPr>
      <w:r>
        <w:rPr>
          <w:rFonts w:ascii="Times New Roman"/>
          <w:b/>
          <w:i w:val="false"/>
          <w:color w:val="000000"/>
        </w:rPr>
        <w:t xml:space="preserve"> Статья 1057. Завещательный отказ (легат)</w:t>
      </w:r>
    </w:p>
    <w:bookmarkEnd w:id="3220"/>
    <w:bookmarkStart w:name="z4199" w:id="3221"/>
    <w:p>
      <w:pPr>
        <w:spacing w:after="0"/>
        <w:ind w:left="0"/>
        <w:jc w:val="both"/>
      </w:pPr>
      <w:r>
        <w:rPr>
          <w:rFonts w:ascii="Times New Roman"/>
          <w:b w:val="false"/>
          <w:i w:val="false"/>
          <w:color w:val="000000"/>
          <w:sz w:val="28"/>
        </w:rPr>
        <w:t xml:space="preserve">
      1. Завещатель вправе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 </w:t>
      </w:r>
    </w:p>
    <w:bookmarkEnd w:id="3221"/>
    <w:bookmarkStart w:name="z4200" w:id="3222"/>
    <w:p>
      <w:pPr>
        <w:spacing w:after="0"/>
        <w:ind w:left="0"/>
        <w:jc w:val="both"/>
      </w:pPr>
      <w:r>
        <w:rPr>
          <w:rFonts w:ascii="Times New Roman"/>
          <w:b w:val="false"/>
          <w:i w:val="false"/>
          <w:color w:val="000000"/>
          <w:sz w:val="28"/>
        </w:rPr>
        <w:t xml:space="preserve">
      Отказополучателями (легатариями) могут быть лица как входящие, так и не входящие в число наследников по закону. </w:t>
      </w:r>
    </w:p>
    <w:bookmarkEnd w:id="3222"/>
    <w:bookmarkStart w:name="z4201" w:id="3223"/>
    <w:p>
      <w:pPr>
        <w:spacing w:after="0"/>
        <w:ind w:left="0"/>
        <w:jc w:val="both"/>
      </w:pPr>
      <w:r>
        <w:rPr>
          <w:rFonts w:ascii="Times New Roman"/>
          <w:b w:val="false"/>
          <w:i w:val="false"/>
          <w:color w:val="000000"/>
          <w:sz w:val="28"/>
        </w:rPr>
        <w:t xml:space="preserve">
      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т.п. </w:t>
      </w:r>
    </w:p>
    <w:bookmarkEnd w:id="3223"/>
    <w:bookmarkStart w:name="z4202" w:id="3224"/>
    <w:p>
      <w:pPr>
        <w:spacing w:after="0"/>
        <w:ind w:left="0"/>
        <w:jc w:val="both"/>
      </w:pPr>
      <w:r>
        <w:rPr>
          <w:rFonts w:ascii="Times New Roman"/>
          <w:b w:val="false"/>
          <w:i w:val="false"/>
          <w:color w:val="000000"/>
          <w:sz w:val="28"/>
        </w:rPr>
        <w:t xml:space="preserve">
      3. Наследник, на которого завещателем возложен завещательный отказ, должен исполнить его лишь в пределах действительной стоимости перешедшего к нему наследства и за вычетом падающей на него части долгов наследодателя. </w:t>
      </w:r>
    </w:p>
    <w:bookmarkEnd w:id="3224"/>
    <w:bookmarkStart w:name="z4203" w:id="3225"/>
    <w:p>
      <w:pPr>
        <w:spacing w:after="0"/>
        <w:ind w:left="0"/>
        <w:jc w:val="both"/>
      </w:pPr>
      <w:r>
        <w:rPr>
          <w:rFonts w:ascii="Times New Roman"/>
          <w:b w:val="false"/>
          <w:i w:val="false"/>
          <w:color w:val="000000"/>
          <w:sz w:val="28"/>
        </w:rPr>
        <w:t xml:space="preserve">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превышающей стоимость его обязательной доли. </w:t>
      </w:r>
    </w:p>
    <w:bookmarkEnd w:id="3225"/>
    <w:bookmarkStart w:name="z4204" w:id="3226"/>
    <w:p>
      <w:pPr>
        <w:spacing w:after="0"/>
        <w:ind w:left="0"/>
        <w:jc w:val="both"/>
      </w:pPr>
      <w:r>
        <w:rPr>
          <w:rFonts w:ascii="Times New Roman"/>
          <w:b w:val="false"/>
          <w:i w:val="false"/>
          <w:color w:val="000000"/>
          <w:sz w:val="28"/>
        </w:rPr>
        <w:t xml:space="preserve">
      Если завещательный отказ возложен на всех или нескольких наследников, он обременяет каждого из них соразмерно доле в наследстве, если завещанием не предусмотрено иное. </w:t>
      </w:r>
    </w:p>
    <w:bookmarkEnd w:id="3226"/>
    <w:bookmarkStart w:name="z4205" w:id="3227"/>
    <w:p>
      <w:pPr>
        <w:spacing w:after="0"/>
        <w:ind w:left="0"/>
        <w:jc w:val="both"/>
      </w:pPr>
      <w:r>
        <w:rPr>
          <w:rFonts w:ascii="Times New Roman"/>
          <w:b w:val="false"/>
          <w:i w:val="false"/>
          <w:color w:val="000000"/>
          <w:sz w:val="28"/>
        </w:rPr>
        <w:t xml:space="preserve">
      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w:t>
      </w:r>
    </w:p>
    <w:bookmarkEnd w:id="3227"/>
    <w:bookmarkStart w:name="z4206" w:id="3228"/>
    <w:p>
      <w:pPr>
        <w:spacing w:after="0"/>
        <w:ind w:left="0"/>
        <w:jc w:val="both"/>
      </w:pPr>
      <w:r>
        <w:rPr>
          <w:rFonts w:ascii="Times New Roman"/>
          <w:b w:val="false"/>
          <w:i w:val="false"/>
          <w:color w:val="000000"/>
          <w:sz w:val="28"/>
        </w:rPr>
        <w:t xml:space="preserve">
      Право пожизненного пользования неотчуждаемо, непередаваемо и не переходит к наследникам отказополучателя. </w:t>
      </w:r>
    </w:p>
    <w:bookmarkEnd w:id="3228"/>
    <w:bookmarkStart w:name="z4207" w:id="3229"/>
    <w:p>
      <w:pPr>
        <w:spacing w:after="0"/>
        <w:ind w:left="0"/>
        <w:jc w:val="both"/>
      </w:pPr>
      <w:r>
        <w:rPr>
          <w:rFonts w:ascii="Times New Roman"/>
          <w:b w:val="false"/>
          <w:i w:val="false"/>
          <w:color w:val="000000"/>
          <w:sz w:val="28"/>
        </w:rPr>
        <w:t xml:space="preserve">
      Право пожизненного пользования, предоставленное отказополучателю, не является основанием для проживания членов его семьи, если в завещании не указано иное. </w:t>
      </w:r>
    </w:p>
    <w:bookmarkEnd w:id="3229"/>
    <w:bookmarkStart w:name="z4208" w:id="3230"/>
    <w:p>
      <w:pPr>
        <w:spacing w:after="0"/>
        <w:ind w:left="0"/>
        <w:jc w:val="both"/>
      </w:pPr>
      <w:r>
        <w:rPr>
          <w:rFonts w:ascii="Times New Roman"/>
          <w:b w:val="false"/>
          <w:i w:val="false"/>
          <w:color w:val="000000"/>
          <w:sz w:val="28"/>
        </w:rPr>
        <w:t xml:space="preserve">
      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выморочным. </w:t>
      </w:r>
    </w:p>
    <w:bookmarkEnd w:id="3230"/>
    <w:bookmarkStart w:name="z4209" w:id="3231"/>
    <w:p>
      <w:pPr>
        <w:spacing w:after="0"/>
        <w:ind w:left="0"/>
        <w:jc w:val="both"/>
      </w:pPr>
      <w:r>
        <w:rPr>
          <w:rFonts w:ascii="Times New Roman"/>
          <w:b w:val="false"/>
          <w:i w:val="false"/>
          <w:color w:val="000000"/>
          <w:sz w:val="28"/>
        </w:rPr>
        <w:t xml:space="preserve">
      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 </w:t>
      </w:r>
    </w:p>
    <w:bookmarkEnd w:id="3231"/>
    <w:bookmarkStart w:name="z4210" w:id="3232"/>
    <w:p>
      <w:pPr>
        <w:spacing w:after="0"/>
        <w:ind w:left="0"/>
        <w:jc w:val="both"/>
      </w:pPr>
      <w:r>
        <w:rPr>
          <w:rFonts w:ascii="Times New Roman"/>
          <w:b w:val="false"/>
          <w:i w:val="false"/>
          <w:color w:val="000000"/>
          <w:sz w:val="28"/>
        </w:rPr>
        <w:t xml:space="preserve">
      6. Отказополучатель не отвечает за долги наследодателя. </w:t>
      </w:r>
    </w:p>
    <w:bookmarkEnd w:id="3232"/>
    <w:bookmarkStart w:name="z1344" w:id="3233"/>
    <w:p>
      <w:pPr>
        <w:spacing w:after="0"/>
        <w:ind w:left="0"/>
        <w:jc w:val="left"/>
      </w:pPr>
      <w:r>
        <w:rPr>
          <w:rFonts w:ascii="Times New Roman"/>
          <w:b/>
          <w:i w:val="false"/>
          <w:color w:val="000000"/>
        </w:rPr>
        <w:t xml:space="preserve"> Статья 1058. Возложение</w:t>
      </w:r>
    </w:p>
    <w:bookmarkEnd w:id="3233"/>
    <w:bookmarkStart w:name="z4211" w:id="3234"/>
    <w:p>
      <w:pPr>
        <w:spacing w:after="0"/>
        <w:ind w:left="0"/>
        <w:jc w:val="both"/>
      </w:pPr>
      <w:r>
        <w:rPr>
          <w:rFonts w:ascii="Times New Roman"/>
          <w:b w:val="false"/>
          <w:i w:val="false"/>
          <w:color w:val="000000"/>
          <w:sz w:val="28"/>
        </w:rPr>
        <w:t xml:space="preserve">
      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 </w:t>
      </w:r>
    </w:p>
    <w:bookmarkEnd w:id="3234"/>
    <w:bookmarkStart w:name="z4212" w:id="3235"/>
    <w:p>
      <w:pPr>
        <w:spacing w:after="0"/>
        <w:ind w:left="0"/>
        <w:jc w:val="both"/>
      </w:pPr>
      <w:r>
        <w:rPr>
          <w:rFonts w:ascii="Times New Roman"/>
          <w:b w:val="false"/>
          <w:i w:val="false"/>
          <w:color w:val="000000"/>
          <w:sz w:val="28"/>
        </w:rPr>
        <w:t xml:space="preserve">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статьи 1057</w:t>
      </w:r>
      <w:r>
        <w:rPr>
          <w:rFonts w:ascii="Times New Roman"/>
          <w:b w:val="false"/>
          <w:i w:val="false"/>
          <w:color w:val="000000"/>
          <w:sz w:val="28"/>
        </w:rPr>
        <w:t xml:space="preserve"> настоящего Кодекса.</w:t>
      </w:r>
    </w:p>
    <w:bookmarkEnd w:id="3235"/>
    <w:bookmarkStart w:name="z4213" w:id="3236"/>
    <w:p>
      <w:pPr>
        <w:spacing w:after="0"/>
        <w:ind w:left="0"/>
        <w:jc w:val="both"/>
      </w:pPr>
      <w:r>
        <w:rPr>
          <w:rFonts w:ascii="Times New Roman"/>
          <w:b w:val="false"/>
          <w:i w:val="false"/>
          <w:color w:val="000000"/>
          <w:sz w:val="28"/>
        </w:rPr>
        <w:t>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bookmarkEnd w:id="3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6" w:id="3237"/>
    <w:p>
      <w:pPr>
        <w:spacing w:after="0"/>
        <w:ind w:left="0"/>
        <w:jc w:val="left"/>
      </w:pPr>
      <w:r>
        <w:rPr>
          <w:rFonts w:ascii="Times New Roman"/>
          <w:b/>
          <w:i w:val="false"/>
          <w:color w:val="000000"/>
        </w:rPr>
        <w:t xml:space="preserve"> Статья 1059. Исполнение завещания</w:t>
      </w:r>
    </w:p>
    <w:bookmarkEnd w:id="3237"/>
    <w:bookmarkStart w:name="z4215" w:id="3238"/>
    <w:p>
      <w:pPr>
        <w:spacing w:after="0"/>
        <w:ind w:left="0"/>
        <w:jc w:val="both"/>
      </w:pPr>
      <w:r>
        <w:rPr>
          <w:rFonts w:ascii="Times New Roman"/>
          <w:b w:val="false"/>
          <w:i w:val="false"/>
          <w:color w:val="000000"/>
          <w:sz w:val="28"/>
        </w:rPr>
        <w:t xml:space="preserve">
      1. Завещатель может поручить исполнение завещания указанному им в завещании лицу, не являющемуся наследником (исполнителю завещания, душеприказчику).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 </w:t>
      </w:r>
    </w:p>
    <w:bookmarkEnd w:id="3238"/>
    <w:bookmarkStart w:name="z4216" w:id="3239"/>
    <w:p>
      <w:pPr>
        <w:spacing w:after="0"/>
        <w:ind w:left="0"/>
        <w:jc w:val="both"/>
      </w:pPr>
      <w:r>
        <w:rPr>
          <w:rFonts w:ascii="Times New Roman"/>
          <w:b w:val="false"/>
          <w:i w:val="false"/>
          <w:color w:val="000000"/>
          <w:sz w:val="28"/>
        </w:rPr>
        <w:t xml:space="preserve">
      Если в завещании исполнитель его не указан, наследники по соглашению между 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 </w:t>
      </w:r>
    </w:p>
    <w:bookmarkEnd w:id="3239"/>
    <w:bookmarkStart w:name="z4217" w:id="3240"/>
    <w:p>
      <w:pPr>
        <w:spacing w:after="0"/>
        <w:ind w:left="0"/>
        <w:jc w:val="both"/>
      </w:pPr>
      <w:r>
        <w:rPr>
          <w:rFonts w:ascii="Times New Roman"/>
          <w:b w:val="false"/>
          <w:i w:val="false"/>
          <w:color w:val="000000"/>
          <w:sz w:val="28"/>
        </w:rPr>
        <w:t xml:space="preserve">
      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 </w:t>
      </w:r>
    </w:p>
    <w:bookmarkEnd w:id="3240"/>
    <w:bookmarkStart w:name="z4218" w:id="3241"/>
    <w:p>
      <w:pPr>
        <w:spacing w:after="0"/>
        <w:ind w:left="0"/>
        <w:jc w:val="both"/>
      </w:pPr>
      <w:r>
        <w:rPr>
          <w:rFonts w:ascii="Times New Roman"/>
          <w:b w:val="false"/>
          <w:i w:val="false"/>
          <w:color w:val="000000"/>
          <w:sz w:val="28"/>
        </w:rPr>
        <w:t xml:space="preserve">
      2. Исполнитель завещания должен: </w:t>
      </w:r>
    </w:p>
    <w:bookmarkEnd w:id="3241"/>
    <w:bookmarkStart w:name="z4219" w:id="3242"/>
    <w:p>
      <w:pPr>
        <w:spacing w:after="0"/>
        <w:ind w:left="0"/>
        <w:jc w:val="both"/>
      </w:pPr>
      <w:r>
        <w:rPr>
          <w:rFonts w:ascii="Times New Roman"/>
          <w:b w:val="false"/>
          <w:i w:val="false"/>
          <w:color w:val="000000"/>
          <w:sz w:val="28"/>
        </w:rPr>
        <w:t xml:space="preserve">
      1) осуществлять охрану наследства и управление им; </w:t>
      </w:r>
    </w:p>
    <w:bookmarkEnd w:id="3242"/>
    <w:bookmarkStart w:name="z4220" w:id="3243"/>
    <w:p>
      <w:pPr>
        <w:spacing w:after="0"/>
        <w:ind w:left="0"/>
        <w:jc w:val="both"/>
      </w:pPr>
      <w:r>
        <w:rPr>
          <w:rFonts w:ascii="Times New Roman"/>
          <w:b w:val="false"/>
          <w:i w:val="false"/>
          <w:color w:val="000000"/>
          <w:sz w:val="28"/>
        </w:rPr>
        <w:t xml:space="preserve">
      2) принять все возможные меры, чтобы известить всех наследников и отказополучателей об открытии наследства в их пользу; </w:t>
      </w:r>
    </w:p>
    <w:bookmarkEnd w:id="3243"/>
    <w:bookmarkStart w:name="z4221" w:id="3244"/>
    <w:p>
      <w:pPr>
        <w:spacing w:after="0"/>
        <w:ind w:left="0"/>
        <w:jc w:val="both"/>
      </w:pPr>
      <w:r>
        <w:rPr>
          <w:rFonts w:ascii="Times New Roman"/>
          <w:b w:val="false"/>
          <w:i w:val="false"/>
          <w:color w:val="000000"/>
          <w:sz w:val="28"/>
        </w:rPr>
        <w:t xml:space="preserve">
      3) получить причитавшиеся наследодателю денежные суммы; </w:t>
      </w:r>
    </w:p>
    <w:bookmarkEnd w:id="3244"/>
    <w:bookmarkStart w:name="z4222" w:id="3245"/>
    <w:p>
      <w:pPr>
        <w:spacing w:after="0"/>
        <w:ind w:left="0"/>
        <w:jc w:val="both"/>
      </w:pPr>
      <w:r>
        <w:rPr>
          <w:rFonts w:ascii="Times New Roman"/>
          <w:b w:val="false"/>
          <w:i w:val="false"/>
          <w:color w:val="000000"/>
          <w:sz w:val="28"/>
        </w:rPr>
        <w:t xml:space="preserve">
      4) выдать наследникам причитающееся им имущество в соответствии с волей наследодателя и законодательными актами; </w:t>
      </w:r>
    </w:p>
    <w:bookmarkEnd w:id="3245"/>
    <w:bookmarkStart w:name="z4223" w:id="3246"/>
    <w:p>
      <w:pPr>
        <w:spacing w:after="0"/>
        <w:ind w:left="0"/>
        <w:jc w:val="both"/>
      </w:pPr>
      <w:r>
        <w:rPr>
          <w:rFonts w:ascii="Times New Roman"/>
          <w:b w:val="false"/>
          <w:i w:val="false"/>
          <w:color w:val="000000"/>
          <w:sz w:val="28"/>
        </w:rPr>
        <w:t>
      5) обеспечить исполнение наследниками возложенных на них завещательных отказов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246"/>
    <w:bookmarkStart w:name="z4224" w:id="3247"/>
    <w:p>
      <w:pPr>
        <w:spacing w:after="0"/>
        <w:ind w:left="0"/>
        <w:jc w:val="both"/>
      </w:pPr>
      <w:r>
        <w:rPr>
          <w:rFonts w:ascii="Times New Roman"/>
          <w:b w:val="false"/>
          <w:i w:val="false"/>
          <w:color w:val="000000"/>
          <w:sz w:val="28"/>
        </w:rPr>
        <w:t>
      6) исполнить завещательные возложения либо требовать от наследников по завещанию исполнения завещательного возложения (</w:t>
      </w:r>
      <w:r>
        <w:rPr>
          <w:rFonts w:ascii="Times New Roman"/>
          <w:b w:val="false"/>
          <w:i w:val="false"/>
          <w:color w:val="000000"/>
          <w:sz w:val="28"/>
        </w:rPr>
        <w:t>статья 1058</w:t>
      </w:r>
      <w:r>
        <w:rPr>
          <w:rFonts w:ascii="Times New Roman"/>
          <w:b w:val="false"/>
          <w:i w:val="false"/>
          <w:color w:val="000000"/>
          <w:sz w:val="28"/>
        </w:rPr>
        <w:t xml:space="preserve"> настоящего Кодекса); </w:t>
      </w:r>
    </w:p>
    <w:bookmarkEnd w:id="3247"/>
    <w:bookmarkStart w:name="z4225" w:id="3248"/>
    <w:p>
      <w:pPr>
        <w:spacing w:after="0"/>
        <w:ind w:left="0"/>
        <w:jc w:val="both"/>
      </w:pPr>
      <w:r>
        <w:rPr>
          <w:rFonts w:ascii="Times New Roman"/>
          <w:b w:val="false"/>
          <w:i w:val="false"/>
          <w:color w:val="000000"/>
          <w:sz w:val="28"/>
        </w:rPr>
        <w:t xml:space="preserve">
      7) произвести очистку наследства от долгов. </w:t>
      </w:r>
    </w:p>
    <w:bookmarkEnd w:id="3248"/>
    <w:bookmarkStart w:name="z4226" w:id="3249"/>
    <w:p>
      <w:pPr>
        <w:spacing w:after="0"/>
        <w:ind w:left="0"/>
        <w:jc w:val="both"/>
      </w:pPr>
      <w:r>
        <w:rPr>
          <w:rFonts w:ascii="Times New Roman"/>
          <w:b w:val="false"/>
          <w:i w:val="false"/>
          <w:color w:val="000000"/>
          <w:sz w:val="28"/>
        </w:rPr>
        <w:t xml:space="preserve">
      3.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 </w:t>
      </w:r>
    </w:p>
    <w:bookmarkEnd w:id="3249"/>
    <w:bookmarkStart w:name="z4227" w:id="3250"/>
    <w:p>
      <w:pPr>
        <w:spacing w:after="0"/>
        <w:ind w:left="0"/>
        <w:jc w:val="both"/>
      </w:pPr>
      <w:r>
        <w:rPr>
          <w:rFonts w:ascii="Times New Roman"/>
          <w:b w:val="false"/>
          <w:i w:val="false"/>
          <w:color w:val="000000"/>
          <w:sz w:val="28"/>
        </w:rPr>
        <w:t xml:space="preserve">
      4. Исполнитель завещания осуществляет свои функции в течение срока, разумно необходимого для очистки наследства от долгов, взыскания причитавшихся наследодателю сумм и вступления всех наследников во владение наследством. </w:t>
      </w:r>
    </w:p>
    <w:bookmarkEnd w:id="3250"/>
    <w:bookmarkStart w:name="z4228" w:id="3251"/>
    <w:p>
      <w:pPr>
        <w:spacing w:after="0"/>
        <w:ind w:left="0"/>
        <w:jc w:val="both"/>
      </w:pPr>
      <w:r>
        <w:rPr>
          <w:rFonts w:ascii="Times New Roman"/>
          <w:b w:val="false"/>
          <w:i w:val="false"/>
          <w:color w:val="000000"/>
          <w:sz w:val="28"/>
        </w:rPr>
        <w:t xml:space="preserve">
      5. Исполнитель завещания имеет право на возмещение за счет наследства необходимых расходов по управлению наследством и исполнению завещания. В завещании может быть предусмотрена выплата вознаграждения исполнителю завещания за счет наследства. </w:t>
      </w:r>
    </w:p>
    <w:bookmarkEnd w:id="3251"/>
    <w:bookmarkStart w:name="z4229" w:id="3252"/>
    <w:p>
      <w:pPr>
        <w:spacing w:after="0"/>
        <w:ind w:left="0"/>
        <w:jc w:val="both"/>
      </w:pPr>
      <w:r>
        <w:rPr>
          <w:rFonts w:ascii="Times New Roman"/>
          <w:b w:val="false"/>
          <w:i w:val="false"/>
          <w:color w:val="000000"/>
          <w:sz w:val="28"/>
        </w:rPr>
        <w:t xml:space="preserve">
      6. По исполнении завещания исполнитель завещания обязан предоставить наследникам по их требованию отчет. </w:t>
      </w:r>
    </w:p>
    <w:bookmarkEnd w:id="3252"/>
    <w:bookmarkStart w:name="z1349" w:id="3253"/>
    <w:p>
      <w:pPr>
        <w:spacing w:after="0"/>
        <w:ind w:left="0"/>
        <w:jc w:val="left"/>
      </w:pPr>
      <w:r>
        <w:rPr>
          <w:rFonts w:ascii="Times New Roman"/>
          <w:b/>
          <w:i w:val="false"/>
          <w:color w:val="000000"/>
        </w:rPr>
        <w:t xml:space="preserve"> Глава 59. Наследование по закону</w:t>
      </w:r>
    </w:p>
    <w:bookmarkEnd w:id="3253"/>
    <w:bookmarkStart w:name="z1350" w:id="3254"/>
    <w:p>
      <w:pPr>
        <w:spacing w:after="0"/>
        <w:ind w:left="0"/>
        <w:jc w:val="left"/>
      </w:pPr>
      <w:r>
        <w:rPr>
          <w:rFonts w:ascii="Times New Roman"/>
          <w:b/>
          <w:i w:val="false"/>
          <w:color w:val="000000"/>
        </w:rPr>
        <w:t xml:space="preserve"> Статья 1060. Общие положения </w:t>
      </w:r>
    </w:p>
    <w:bookmarkEnd w:id="3254"/>
    <w:bookmarkStart w:name="z4230" w:id="3255"/>
    <w:p>
      <w:pPr>
        <w:spacing w:after="0"/>
        <w:ind w:left="0"/>
        <w:jc w:val="both"/>
      </w:pPr>
      <w:r>
        <w:rPr>
          <w:rFonts w:ascii="Times New Roman"/>
          <w:b w:val="false"/>
          <w:i w:val="false"/>
          <w:color w:val="000000"/>
          <w:sz w:val="28"/>
        </w:rPr>
        <w:t xml:space="preserve">
      1.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255"/>
    <w:bookmarkStart w:name="z4231" w:id="3256"/>
    <w:p>
      <w:pPr>
        <w:spacing w:after="0"/>
        <w:ind w:left="0"/>
        <w:jc w:val="both"/>
      </w:pPr>
      <w:r>
        <w:rPr>
          <w:rFonts w:ascii="Times New Roman"/>
          <w:b w:val="false"/>
          <w:i w:val="false"/>
          <w:color w:val="000000"/>
          <w:sz w:val="28"/>
        </w:rPr>
        <w:t xml:space="preserve">
      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 </w:t>
      </w:r>
    </w:p>
    <w:bookmarkEnd w:id="3256"/>
    <w:bookmarkStart w:name="z4232" w:id="3257"/>
    <w:p>
      <w:pPr>
        <w:spacing w:after="0"/>
        <w:ind w:left="0"/>
        <w:jc w:val="both"/>
      </w:pPr>
      <w:r>
        <w:rPr>
          <w:rFonts w:ascii="Times New Roman"/>
          <w:b w:val="false"/>
          <w:i w:val="false"/>
          <w:color w:val="000000"/>
          <w:sz w:val="28"/>
        </w:rPr>
        <w:t xml:space="preserve">
      Усыновленные и их потомство не наследуют по закону после смерти кровных родителей усыновленного, других его кровных родственников. </w:t>
      </w:r>
    </w:p>
    <w:bookmarkEnd w:id="3257"/>
    <w:bookmarkStart w:name="z4233" w:id="3258"/>
    <w:p>
      <w:pPr>
        <w:spacing w:after="0"/>
        <w:ind w:left="0"/>
        <w:jc w:val="both"/>
      </w:pPr>
      <w:r>
        <w:rPr>
          <w:rFonts w:ascii="Times New Roman"/>
          <w:b w:val="false"/>
          <w:i w:val="false"/>
          <w:color w:val="000000"/>
          <w:sz w:val="28"/>
        </w:rPr>
        <w:t xml:space="preserve">
      Родители усыновленного и другие его кровные родственники не наследуют по закону после смерти усыновленного и его потомства. </w:t>
      </w:r>
    </w:p>
    <w:bookmarkEnd w:id="3258"/>
    <w:bookmarkStart w:name="z4234" w:id="3259"/>
    <w:p>
      <w:pPr>
        <w:spacing w:after="0"/>
        <w:ind w:left="0"/>
        <w:jc w:val="both"/>
      </w:pPr>
      <w:r>
        <w:rPr>
          <w:rFonts w:ascii="Times New Roman"/>
          <w:b w:val="false"/>
          <w:i w:val="false"/>
          <w:color w:val="000000"/>
          <w:sz w:val="28"/>
        </w:rPr>
        <w:t xml:space="preserve">
      3.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пункте 5 </w:t>
      </w:r>
      <w:r>
        <w:rPr>
          <w:rFonts w:ascii="Times New Roman"/>
          <w:b w:val="false"/>
          <w:i w:val="false"/>
          <w:color w:val="000000"/>
          <w:sz w:val="28"/>
        </w:rPr>
        <w:t>статьи 1074</w:t>
      </w:r>
      <w:r>
        <w:rPr>
          <w:rFonts w:ascii="Times New Roman"/>
          <w:b w:val="false"/>
          <w:i w:val="false"/>
          <w:color w:val="000000"/>
          <w:sz w:val="28"/>
        </w:rPr>
        <w:t xml:space="preserve"> настоящего Кодекса. </w:t>
      </w:r>
    </w:p>
    <w:bookmarkEnd w:id="3259"/>
    <w:bookmarkStart w:name="z4235" w:id="3260"/>
    <w:p>
      <w:pPr>
        <w:spacing w:after="0"/>
        <w:ind w:left="0"/>
        <w:jc w:val="both"/>
      </w:pPr>
      <w:r>
        <w:rPr>
          <w:rFonts w:ascii="Times New Roman"/>
          <w:b w:val="false"/>
          <w:i w:val="false"/>
          <w:color w:val="000000"/>
          <w:sz w:val="28"/>
        </w:rPr>
        <w:t xml:space="preserve">
      4. Правила настоящего Кодекса об очередности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прав не участвующих в нем наследников, а также наследников, имеющих право на обязательную долю. </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1060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2" w:id="3261"/>
    <w:p>
      <w:pPr>
        <w:spacing w:after="0"/>
        <w:ind w:left="0"/>
        <w:jc w:val="left"/>
      </w:pPr>
      <w:r>
        <w:rPr>
          <w:rFonts w:ascii="Times New Roman"/>
          <w:b/>
          <w:i w:val="false"/>
          <w:color w:val="000000"/>
        </w:rPr>
        <w:t xml:space="preserve"> Статья 1061. Первая очередь наследников по закону</w:t>
      </w:r>
    </w:p>
    <w:bookmarkEnd w:id="3261"/>
    <w:bookmarkStart w:name="z4237" w:id="3262"/>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p>
    <w:bookmarkEnd w:id="3262"/>
    <w:bookmarkStart w:name="z4238" w:id="3263"/>
    <w:p>
      <w:pPr>
        <w:spacing w:after="0"/>
        <w:ind w:left="0"/>
        <w:jc w:val="both"/>
      </w:pPr>
      <w:r>
        <w:rPr>
          <w:rFonts w:ascii="Times New Roman"/>
          <w:b w:val="false"/>
          <w:i w:val="false"/>
          <w:color w:val="000000"/>
          <w:sz w:val="28"/>
        </w:rPr>
        <w:t xml:space="preserve">
      2. Внуки наследодателя и их потомки наследуют по праву представления. </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1061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4" w:id="3264"/>
    <w:p>
      <w:pPr>
        <w:spacing w:after="0"/>
        <w:ind w:left="0"/>
        <w:jc w:val="left"/>
      </w:pPr>
      <w:r>
        <w:rPr>
          <w:rFonts w:ascii="Times New Roman"/>
          <w:b/>
          <w:i w:val="false"/>
          <w:color w:val="000000"/>
        </w:rPr>
        <w:t xml:space="preserve"> Статья 1062. Вторая очередь наследников по закону </w:t>
      </w:r>
    </w:p>
    <w:bookmarkEnd w:id="3264"/>
    <w:bookmarkStart w:name="z4240" w:id="3265"/>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p>
    <w:bookmarkEnd w:id="3265"/>
    <w:bookmarkStart w:name="z4241" w:id="3266"/>
    <w:p>
      <w:pPr>
        <w:spacing w:after="0"/>
        <w:ind w:left="0"/>
        <w:jc w:val="both"/>
      </w:pP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праву представления. </w:t>
      </w:r>
    </w:p>
    <w:bookmarkEnd w:id="3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6" w:id="3267"/>
    <w:p>
      <w:pPr>
        <w:spacing w:after="0"/>
        <w:ind w:left="0"/>
        <w:jc w:val="left"/>
      </w:pPr>
      <w:r>
        <w:rPr>
          <w:rFonts w:ascii="Times New Roman"/>
          <w:b/>
          <w:i w:val="false"/>
          <w:color w:val="000000"/>
        </w:rPr>
        <w:t xml:space="preserve"> Статья 1063. Третья очередь наследников по закону</w:t>
      </w:r>
    </w:p>
    <w:bookmarkEnd w:id="3267"/>
    <w:bookmarkStart w:name="z4243" w:id="3268"/>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p>
    <w:bookmarkEnd w:id="3268"/>
    <w:bookmarkStart w:name="z4244" w:id="3269"/>
    <w:p>
      <w:pPr>
        <w:spacing w:after="0"/>
        <w:ind w:left="0"/>
        <w:jc w:val="both"/>
      </w:pPr>
      <w:r>
        <w:rPr>
          <w:rFonts w:ascii="Times New Roman"/>
          <w:b w:val="false"/>
          <w:i w:val="false"/>
          <w:color w:val="000000"/>
          <w:sz w:val="28"/>
        </w:rPr>
        <w:t xml:space="preserve">
      2. Двоюродные братья и сестры наследодателя наследуют по праву представления. </w:t>
      </w:r>
    </w:p>
    <w:bookmarkEnd w:id="3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1063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8" w:id="3270"/>
    <w:p>
      <w:pPr>
        <w:spacing w:after="0"/>
        <w:ind w:left="0"/>
        <w:jc w:val="left"/>
      </w:pPr>
      <w:r>
        <w:rPr>
          <w:rFonts w:ascii="Times New Roman"/>
          <w:b/>
          <w:i w:val="false"/>
          <w:color w:val="000000"/>
        </w:rPr>
        <w:t xml:space="preserve"> Статья 1064. Наследники последующих очередей</w:t>
      </w:r>
    </w:p>
    <w:bookmarkEnd w:id="3270"/>
    <w:bookmarkStart w:name="z4246" w:id="3271"/>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p>
    <w:bookmarkEnd w:id="3271"/>
    <w:bookmarkStart w:name="z4247" w:id="3272"/>
    <w:p>
      <w:pPr>
        <w:spacing w:after="0"/>
        <w:ind w:left="0"/>
        <w:jc w:val="both"/>
      </w:pP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p>
    <w:bookmarkEnd w:id="3272"/>
    <w:bookmarkStart w:name="z4248" w:id="3273"/>
    <w:p>
      <w:pPr>
        <w:spacing w:after="0"/>
        <w:ind w:left="0"/>
        <w:jc w:val="both"/>
      </w:pPr>
      <w:r>
        <w:rPr>
          <w:rFonts w:ascii="Times New Roman"/>
          <w:b w:val="false"/>
          <w:i w:val="false"/>
          <w:color w:val="000000"/>
          <w:sz w:val="28"/>
        </w:rPr>
        <w:t xml:space="preserve">
      2. В соответствии с пунктом 1 настоящей статьи призываются к наследованию: </w:t>
      </w:r>
    </w:p>
    <w:bookmarkEnd w:id="3273"/>
    <w:bookmarkStart w:name="z4249" w:id="3274"/>
    <w:p>
      <w:pPr>
        <w:spacing w:after="0"/>
        <w:ind w:left="0"/>
        <w:jc w:val="both"/>
      </w:pP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прадедушки и прабабушки наследодателя; </w:t>
      </w:r>
    </w:p>
    <w:bookmarkEnd w:id="3274"/>
    <w:bookmarkStart w:name="z4250" w:id="3275"/>
    <w:p>
      <w:pPr>
        <w:spacing w:after="0"/>
        <w:ind w:left="0"/>
        <w:jc w:val="both"/>
      </w:pP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p>
    <w:bookmarkEnd w:id="3275"/>
    <w:bookmarkStart w:name="z4251" w:id="3276"/>
    <w:p>
      <w:pPr>
        <w:spacing w:after="0"/>
        <w:ind w:left="0"/>
        <w:jc w:val="both"/>
      </w:pP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p>
    <w:bookmarkEnd w:id="3276"/>
    <w:bookmarkStart w:name="z4252" w:id="3277"/>
    <w:p>
      <w:pPr>
        <w:spacing w:after="0"/>
        <w:ind w:left="0"/>
        <w:jc w:val="both"/>
      </w:pP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1064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0" w:id="3278"/>
    <w:p>
      <w:pPr>
        <w:spacing w:after="0"/>
        <w:ind w:left="0"/>
        <w:jc w:val="left"/>
      </w:pPr>
      <w:r>
        <w:rPr>
          <w:rFonts w:ascii="Times New Roman"/>
          <w:b/>
          <w:i w:val="false"/>
          <w:color w:val="000000"/>
        </w:rPr>
        <w:t xml:space="preserve"> Статья 1065. Пятая очередь наследников по закону</w:t>
      </w:r>
    </w:p>
    <w:bookmarkEnd w:id="3278"/>
    <w:bookmarkStart w:name="z4254" w:id="3279"/>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79"/>
    <w:bookmarkStart w:name="z1362" w:id="3280"/>
    <w:p>
      <w:pPr>
        <w:spacing w:after="0"/>
        <w:ind w:left="0"/>
        <w:jc w:val="left"/>
      </w:pPr>
      <w:r>
        <w:rPr>
          <w:rFonts w:ascii="Times New Roman"/>
          <w:b/>
          <w:i w:val="false"/>
          <w:color w:val="000000"/>
        </w:rPr>
        <w:t xml:space="preserve"> Статья 1066. Шестая очередь наследников по закону</w:t>
      </w:r>
    </w:p>
    <w:bookmarkEnd w:id="3280"/>
    <w:bookmarkStart w:name="z4255" w:id="3281"/>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81"/>
    <w:bookmarkStart w:name="z1364" w:id="3282"/>
    <w:p>
      <w:pPr>
        <w:spacing w:after="0"/>
        <w:ind w:left="0"/>
        <w:jc w:val="left"/>
      </w:pPr>
      <w:r>
        <w:rPr>
          <w:rFonts w:ascii="Times New Roman"/>
          <w:b/>
          <w:i w:val="false"/>
          <w:color w:val="000000"/>
        </w:rPr>
        <w:t xml:space="preserve"> Статья 1067. Наследование по праву представления</w:t>
      </w:r>
    </w:p>
    <w:bookmarkEnd w:id="3282"/>
    <w:bookmarkStart w:name="z4256" w:id="3283"/>
    <w:p>
      <w:pPr>
        <w:spacing w:after="0"/>
        <w:ind w:left="0"/>
        <w:jc w:val="both"/>
      </w:pPr>
      <w:r>
        <w:rPr>
          <w:rFonts w:ascii="Times New Roman"/>
          <w:b w:val="false"/>
          <w:i w:val="false"/>
          <w:color w:val="000000"/>
          <w:sz w:val="28"/>
        </w:rPr>
        <w:t xml:space="preserve">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w:t>
      </w:r>
      <w:r>
        <w:rPr>
          <w:rFonts w:ascii="Times New Roman"/>
          <w:b w:val="false"/>
          <w:i w:val="false"/>
          <w:color w:val="000000"/>
          <w:sz w:val="28"/>
        </w:rPr>
        <w:t>статьи 1061</w:t>
      </w:r>
      <w:r>
        <w:rPr>
          <w:rFonts w:ascii="Times New Roman"/>
          <w:b w:val="false"/>
          <w:i w:val="false"/>
          <w:color w:val="000000"/>
          <w:sz w:val="28"/>
        </w:rPr>
        <w:t xml:space="preserve">, пунктом 2 </w:t>
      </w:r>
      <w:r>
        <w:rPr>
          <w:rFonts w:ascii="Times New Roman"/>
          <w:b w:val="false"/>
          <w:i w:val="false"/>
          <w:color w:val="000000"/>
          <w:sz w:val="28"/>
        </w:rPr>
        <w:t>статьи 1062</w:t>
      </w:r>
      <w:r>
        <w:rPr>
          <w:rFonts w:ascii="Times New Roman"/>
          <w:b w:val="false"/>
          <w:i w:val="false"/>
          <w:color w:val="000000"/>
          <w:sz w:val="28"/>
        </w:rPr>
        <w:t xml:space="preserve"> и пунктом 2 </w:t>
      </w:r>
      <w:r>
        <w:rPr>
          <w:rFonts w:ascii="Times New Roman"/>
          <w:b w:val="false"/>
          <w:i w:val="false"/>
          <w:color w:val="000000"/>
          <w:sz w:val="28"/>
        </w:rPr>
        <w:t>статьи 1063</w:t>
      </w:r>
      <w:r>
        <w:rPr>
          <w:rFonts w:ascii="Times New Roman"/>
          <w:b w:val="false"/>
          <w:i w:val="false"/>
          <w:color w:val="000000"/>
          <w:sz w:val="28"/>
        </w:rPr>
        <w:t xml:space="preserve"> настоящего Кодекса, и делится между ними поровну. </w:t>
      </w:r>
    </w:p>
    <w:bookmarkEnd w:id="3283"/>
    <w:bookmarkStart w:name="z4257" w:id="3284"/>
    <w:p>
      <w:pPr>
        <w:spacing w:after="0"/>
        <w:ind w:left="0"/>
        <w:jc w:val="both"/>
      </w:pPr>
      <w:r>
        <w:rPr>
          <w:rFonts w:ascii="Times New Roman"/>
          <w:b w:val="false"/>
          <w:i w:val="false"/>
          <w:color w:val="000000"/>
          <w:sz w:val="28"/>
        </w:rPr>
        <w:t xml:space="preserve">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w:t>
      </w:r>
    </w:p>
    <w:bookmarkEnd w:id="3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1067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6" w:id="3285"/>
    <w:p>
      <w:pPr>
        <w:spacing w:after="0"/>
        <w:ind w:left="0"/>
        <w:jc w:val="left"/>
      </w:pPr>
      <w:r>
        <w:rPr>
          <w:rFonts w:ascii="Times New Roman"/>
          <w:b/>
          <w:i w:val="false"/>
          <w:color w:val="000000"/>
        </w:rPr>
        <w:t xml:space="preserve"> Статья 1068. Нетрудоспособные иждивенцы наследодателя</w:t>
      </w:r>
    </w:p>
    <w:bookmarkEnd w:id="3285"/>
    <w:bookmarkStart w:name="z4259" w:id="3286"/>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p>
    <w:bookmarkEnd w:id="3286"/>
    <w:bookmarkStart w:name="z4260" w:id="3287"/>
    <w:p>
      <w:pPr>
        <w:spacing w:after="0"/>
        <w:ind w:left="0"/>
        <w:jc w:val="both"/>
      </w:pPr>
      <w:r>
        <w:rPr>
          <w:rFonts w:ascii="Times New Roman"/>
          <w:b w:val="false"/>
          <w:i w:val="false"/>
          <w:color w:val="000000"/>
          <w:sz w:val="28"/>
        </w:rPr>
        <w:t xml:space="preserve">
      2. Наследники по закону, которые не входят в круг наследников, указанных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bookmarkEnd w:id="3287"/>
    <w:bookmarkStart w:name="z4261" w:id="3288"/>
    <w:p>
      <w:pPr>
        <w:spacing w:after="0"/>
        <w:ind w:left="0"/>
        <w:jc w:val="both"/>
      </w:pP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bookmarkEnd w:id="3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1068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3289"/>
    <w:p>
      <w:pPr>
        <w:spacing w:after="0"/>
        <w:ind w:left="0"/>
        <w:jc w:val="left"/>
      </w:pPr>
      <w:r>
        <w:rPr>
          <w:rFonts w:ascii="Times New Roman"/>
          <w:b/>
          <w:i w:val="false"/>
          <w:color w:val="000000"/>
        </w:rPr>
        <w:t xml:space="preserve"> Статья 1069. Право на обязательную долю в наследстве </w:t>
      </w:r>
    </w:p>
    <w:bookmarkEnd w:id="3289"/>
    <w:bookmarkStart w:name="z4263" w:id="3290"/>
    <w:p>
      <w:pPr>
        <w:spacing w:after="0"/>
        <w:ind w:left="0"/>
        <w:jc w:val="both"/>
      </w:pPr>
      <w:r>
        <w:rPr>
          <w:rFonts w:ascii="Times New Roman"/>
          <w:b w:val="false"/>
          <w:i w:val="false"/>
          <w:color w:val="000000"/>
          <w:sz w:val="28"/>
        </w:rPr>
        <w:t xml:space="preserve">
      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p>
    <w:bookmarkEnd w:id="3290"/>
    <w:bookmarkStart w:name="z4264" w:id="3291"/>
    <w:p>
      <w:pPr>
        <w:spacing w:after="0"/>
        <w:ind w:left="0"/>
        <w:jc w:val="both"/>
      </w:pPr>
      <w:r>
        <w:rPr>
          <w:rFonts w:ascii="Times New Roman"/>
          <w:b w:val="false"/>
          <w:i w:val="false"/>
          <w:color w:val="000000"/>
          <w:sz w:val="28"/>
        </w:rPr>
        <w:t xml:space="preserve">
      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имущества, состоящего из предметов обычной домашней обстановки и обихода, и стоимость установленного в пользу такого наследника завещательного отказа. </w:t>
      </w:r>
    </w:p>
    <w:bookmarkEnd w:id="3291"/>
    <w:bookmarkStart w:name="z4265" w:id="3292"/>
    <w:p>
      <w:pPr>
        <w:spacing w:after="0"/>
        <w:ind w:left="0"/>
        <w:jc w:val="both"/>
      </w:pPr>
      <w:r>
        <w:rPr>
          <w:rFonts w:ascii="Times New Roman"/>
          <w:b w:val="false"/>
          <w:i w:val="false"/>
          <w:color w:val="000000"/>
          <w:sz w:val="28"/>
        </w:rPr>
        <w:t xml:space="preserve">
      3.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3292"/>
    <w:bookmarkStart w:name="z1370" w:id="3293"/>
    <w:p>
      <w:pPr>
        <w:spacing w:after="0"/>
        <w:ind w:left="0"/>
        <w:jc w:val="left"/>
      </w:pPr>
      <w:r>
        <w:rPr>
          <w:rFonts w:ascii="Times New Roman"/>
          <w:b/>
          <w:i w:val="false"/>
          <w:color w:val="000000"/>
        </w:rPr>
        <w:t xml:space="preserve"> Статья 1070. Права супруга при наследовании </w:t>
      </w:r>
    </w:p>
    <w:bookmarkEnd w:id="3293"/>
    <w:bookmarkStart w:name="z4266" w:id="3294"/>
    <w:p>
      <w:pPr>
        <w:spacing w:after="0"/>
        <w:ind w:left="0"/>
        <w:jc w:val="both"/>
      </w:pPr>
      <w:r>
        <w:rPr>
          <w:rFonts w:ascii="Times New Roman"/>
          <w:b w:val="false"/>
          <w:i w:val="false"/>
          <w:color w:val="000000"/>
          <w:sz w:val="28"/>
        </w:rPr>
        <w:t xml:space="preserve">
      1. Принадлежащее супругу в силу завещания или закона право наследования не затрагивает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 </w:t>
      </w:r>
    </w:p>
    <w:bookmarkEnd w:id="3294"/>
    <w:bookmarkStart w:name="z4267" w:id="3295"/>
    <w:p>
      <w:pPr>
        <w:spacing w:after="0"/>
        <w:ind w:left="0"/>
        <w:jc w:val="both"/>
      </w:pPr>
      <w:r>
        <w:rPr>
          <w:rFonts w:ascii="Times New Roman"/>
          <w:b w:val="false"/>
          <w:i w:val="false"/>
          <w:color w:val="000000"/>
          <w:sz w:val="28"/>
        </w:rPr>
        <w:t xml:space="preserve">
      2. По решению суда супруг может быть устранен от наследования по закону, если будет доказано,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 </w:t>
      </w:r>
    </w:p>
    <w:bookmarkEnd w:id="3295"/>
    <w:bookmarkStart w:name="z1372" w:id="3296"/>
    <w:p>
      <w:pPr>
        <w:spacing w:after="0"/>
        <w:ind w:left="0"/>
        <w:jc w:val="left"/>
      </w:pPr>
      <w:r>
        <w:rPr>
          <w:rFonts w:ascii="Times New Roman"/>
          <w:b/>
          <w:i w:val="false"/>
          <w:color w:val="000000"/>
        </w:rPr>
        <w:t xml:space="preserve"> Статья 1071. Охрана наследства и управление им при наследовании по закону </w:t>
      </w:r>
    </w:p>
    <w:bookmarkEnd w:id="3296"/>
    <w:bookmarkStart w:name="z4268" w:id="3297"/>
    <w:p>
      <w:pPr>
        <w:spacing w:after="0"/>
        <w:ind w:left="0"/>
        <w:jc w:val="both"/>
      </w:pPr>
      <w:r>
        <w:rPr>
          <w:rFonts w:ascii="Times New Roman"/>
          <w:b w:val="false"/>
          <w:i w:val="false"/>
          <w:color w:val="000000"/>
          <w:sz w:val="28"/>
        </w:rPr>
        <w:t xml:space="preserve">
      1. В случае, если часть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 </w:t>
      </w:r>
    </w:p>
    <w:bookmarkEnd w:id="3297"/>
    <w:bookmarkStart w:name="z4269" w:id="3298"/>
    <w:p>
      <w:pPr>
        <w:spacing w:after="0"/>
        <w:ind w:left="0"/>
        <w:jc w:val="both"/>
      </w:pPr>
      <w:r>
        <w:rPr>
          <w:rFonts w:ascii="Times New Roman"/>
          <w:b w:val="false"/>
          <w:i w:val="false"/>
          <w:color w:val="000000"/>
          <w:sz w:val="28"/>
        </w:rPr>
        <w:t xml:space="preserve">
      Исполнитель завещания, назначенный в соответствии со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доверительного управляющего наследством для исполнения указанных функций применительно к части наследства, переходящей в порядке наследования по закону. </w:t>
      </w:r>
    </w:p>
    <w:bookmarkEnd w:id="3298"/>
    <w:bookmarkStart w:name="z4270" w:id="3299"/>
    <w:p>
      <w:pPr>
        <w:spacing w:after="0"/>
        <w:ind w:left="0"/>
        <w:jc w:val="both"/>
      </w:pPr>
      <w:r>
        <w:rPr>
          <w:rFonts w:ascii="Times New Roman"/>
          <w:b w:val="false"/>
          <w:i w:val="false"/>
          <w:color w:val="000000"/>
          <w:sz w:val="28"/>
        </w:rPr>
        <w:t xml:space="preserve">
      2. Доверительный управляющий наследством назначается нотариусом по месту открытия наследства по просьбе одного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 </w:t>
      </w:r>
    </w:p>
    <w:bookmarkEnd w:id="3299"/>
    <w:bookmarkStart w:name="z4271" w:id="3300"/>
    <w:p>
      <w:pPr>
        <w:spacing w:after="0"/>
        <w:ind w:left="0"/>
        <w:jc w:val="both"/>
      </w:pPr>
      <w:r>
        <w:rPr>
          <w:rFonts w:ascii="Times New Roman"/>
          <w:b w:val="false"/>
          <w:i w:val="false"/>
          <w:color w:val="000000"/>
          <w:sz w:val="28"/>
        </w:rPr>
        <w:t xml:space="preserve">
      3. Если наследники по закону отсутствуют либо неизвестны, местные исполнительные органы городов республиканского значения, столицы, районов, городов областного значения должны обратиться к нотариусу с просьбой о назначении доверительного управляющего наследством. В случае явки наследников по закону, доверительный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 </w:t>
      </w:r>
    </w:p>
    <w:bookmarkEnd w:id="3300"/>
    <w:bookmarkStart w:name="z4272" w:id="3301"/>
    <w:p>
      <w:pPr>
        <w:spacing w:after="0"/>
        <w:ind w:left="0"/>
        <w:jc w:val="both"/>
      </w:pPr>
      <w:r>
        <w:rPr>
          <w:rFonts w:ascii="Times New Roman"/>
          <w:b w:val="false"/>
          <w:i w:val="false"/>
          <w:color w:val="000000"/>
          <w:sz w:val="28"/>
        </w:rPr>
        <w:t xml:space="preserve">
      4. Доверительный управляющий наследством осуществляет полномочия, предусмотренные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применительно к исполнителю завещания, поскольку иное не вытекает из особенностей наследования по закону. </w:t>
      </w:r>
    </w:p>
    <w:bookmarkEnd w:id="3301"/>
    <w:bookmarkStart w:name="z4273" w:id="3302"/>
    <w:p>
      <w:pPr>
        <w:spacing w:after="0"/>
        <w:ind w:left="0"/>
        <w:jc w:val="both"/>
      </w:pPr>
      <w:r>
        <w:rPr>
          <w:rFonts w:ascii="Times New Roman"/>
          <w:b w:val="false"/>
          <w:i w:val="false"/>
          <w:color w:val="000000"/>
          <w:sz w:val="28"/>
        </w:rPr>
        <w:t xml:space="preserve">
      5. Доверительный управляющий наследством имеет право на возмещение за счет наследства необходимых расходов по охране наследства и управлению им, а если иное не предусмотрено его соглашением с наследниками - и на вознаграждение. </w:t>
      </w:r>
    </w:p>
    <w:bookmarkEnd w:id="3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4" w:id="3303"/>
    <w:p>
      <w:pPr>
        <w:spacing w:after="0"/>
        <w:ind w:left="0"/>
        <w:jc w:val="left"/>
      </w:pPr>
      <w:r>
        <w:rPr>
          <w:rFonts w:ascii="Times New Roman"/>
          <w:b/>
          <w:i w:val="false"/>
          <w:color w:val="000000"/>
        </w:rPr>
        <w:t xml:space="preserve"> Глава 60. Приобретение наследства</w:t>
      </w:r>
    </w:p>
    <w:bookmarkEnd w:id="3303"/>
    <w:bookmarkStart w:name="z1375" w:id="3304"/>
    <w:p>
      <w:pPr>
        <w:spacing w:after="0"/>
        <w:ind w:left="0"/>
        <w:jc w:val="left"/>
      </w:pPr>
      <w:r>
        <w:rPr>
          <w:rFonts w:ascii="Times New Roman"/>
          <w:b/>
          <w:i w:val="false"/>
          <w:color w:val="000000"/>
        </w:rPr>
        <w:t xml:space="preserve"> Статья 1072. Принятие наследства </w:t>
      </w:r>
    </w:p>
    <w:bookmarkEnd w:id="3304"/>
    <w:bookmarkStart w:name="z4275" w:id="3305"/>
    <w:p>
      <w:pPr>
        <w:spacing w:after="0"/>
        <w:ind w:left="0"/>
        <w:jc w:val="both"/>
      </w:pPr>
      <w:r>
        <w:rPr>
          <w:rFonts w:ascii="Times New Roman"/>
          <w:b w:val="false"/>
          <w:i w:val="false"/>
          <w:color w:val="000000"/>
          <w:sz w:val="28"/>
        </w:rPr>
        <w:t>
      1. Для приобретения наследства наследник должен его принять.</w:t>
      </w:r>
    </w:p>
    <w:bookmarkEnd w:id="3305"/>
    <w:bookmarkStart w:name="z4276" w:id="3306"/>
    <w:p>
      <w:pPr>
        <w:spacing w:after="0"/>
        <w:ind w:left="0"/>
        <w:jc w:val="both"/>
      </w:pPr>
      <w:r>
        <w:rPr>
          <w:rFonts w:ascii="Times New Roman"/>
          <w:b w:val="false"/>
          <w:i w:val="false"/>
          <w:color w:val="000000"/>
          <w:sz w:val="28"/>
        </w:rPr>
        <w:t xml:space="preserve">
      2. Принятие наследником части наследства означает принятие всего причитающегося ему наследства. </w:t>
      </w:r>
    </w:p>
    <w:bookmarkEnd w:id="3306"/>
    <w:bookmarkStart w:name="z4277" w:id="3307"/>
    <w:p>
      <w:pPr>
        <w:spacing w:after="0"/>
        <w:ind w:left="0"/>
        <w:jc w:val="both"/>
      </w:pPr>
      <w:r>
        <w:rPr>
          <w:rFonts w:ascii="Times New Roman"/>
          <w:b w:val="false"/>
          <w:i w:val="false"/>
          <w:color w:val="000000"/>
          <w:sz w:val="28"/>
        </w:rPr>
        <w:t xml:space="preserve">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p>
    <w:bookmarkEnd w:id="3307"/>
    <w:bookmarkStart w:name="z4278" w:id="3308"/>
    <w:p>
      <w:pPr>
        <w:spacing w:after="0"/>
        <w:ind w:left="0"/>
        <w:jc w:val="both"/>
      </w:pPr>
      <w:r>
        <w:rPr>
          <w:rFonts w:ascii="Times New Roman"/>
          <w:b w:val="false"/>
          <w:i w:val="false"/>
          <w:color w:val="000000"/>
          <w:sz w:val="28"/>
        </w:rPr>
        <w:t xml:space="preserve">
      Не допускается принятие наследства под условием или с оговорками. </w:t>
      </w:r>
    </w:p>
    <w:bookmarkEnd w:id="3308"/>
    <w:bookmarkStart w:name="z4279" w:id="3309"/>
    <w:p>
      <w:pPr>
        <w:spacing w:after="0"/>
        <w:ind w:left="0"/>
        <w:jc w:val="both"/>
      </w:pPr>
      <w:r>
        <w:rPr>
          <w:rFonts w:ascii="Times New Roman"/>
          <w:b w:val="false"/>
          <w:i w:val="false"/>
          <w:color w:val="000000"/>
          <w:sz w:val="28"/>
        </w:rPr>
        <w:t xml:space="preserve">
      3. Принятие наследства одним или несколькими наследниками не означает принятия наследства остальными наследниками. </w:t>
      </w:r>
    </w:p>
    <w:bookmarkEnd w:id="3309"/>
    <w:bookmarkStart w:name="z4280" w:id="3310"/>
    <w:p>
      <w:pPr>
        <w:spacing w:after="0"/>
        <w:ind w:left="0"/>
        <w:jc w:val="both"/>
      </w:pPr>
      <w:r>
        <w:rPr>
          <w:rFonts w:ascii="Times New Roman"/>
          <w:b w:val="false"/>
          <w:i w:val="false"/>
          <w:color w:val="000000"/>
          <w:sz w:val="28"/>
        </w:rPr>
        <w:t xml:space="preserve">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p>
    <w:bookmarkEnd w:id="3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38" w:id="3311"/>
    <w:p>
      <w:pPr>
        <w:spacing w:after="0"/>
        <w:ind w:left="0"/>
        <w:jc w:val="left"/>
      </w:pPr>
      <w:r>
        <w:rPr>
          <w:rFonts w:ascii="Times New Roman"/>
          <w:b/>
          <w:i w:val="false"/>
          <w:color w:val="000000"/>
        </w:rPr>
        <w:t xml:space="preserve"> Статья 1072-1. Способы принятия наследства</w:t>
      </w:r>
    </w:p>
    <w:bookmarkEnd w:id="3311"/>
    <w:bookmarkStart w:name="z4282" w:id="3312"/>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p>
    <w:bookmarkEnd w:id="3312"/>
    <w:bookmarkStart w:name="z4283" w:id="3313"/>
    <w:p>
      <w:pPr>
        <w:spacing w:after="0"/>
        <w:ind w:left="0"/>
        <w:jc w:val="both"/>
      </w:pP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или лицом, уполномоченным удостоверять доверенности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167 настоящего Кодекса. </w:t>
      </w:r>
    </w:p>
    <w:bookmarkEnd w:id="3313"/>
    <w:bookmarkStart w:name="z4284" w:id="3314"/>
    <w:p>
      <w:pPr>
        <w:spacing w:after="0"/>
        <w:ind w:left="0"/>
        <w:jc w:val="both"/>
      </w:pP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p>
    <w:bookmarkEnd w:id="3314"/>
    <w:bookmarkStart w:name="z4285" w:id="3315"/>
    <w:p>
      <w:pPr>
        <w:spacing w:after="0"/>
        <w:ind w:left="0"/>
        <w:jc w:val="both"/>
      </w:pP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p>
    <w:bookmarkEnd w:id="3315"/>
    <w:bookmarkStart w:name="z4286" w:id="3316"/>
    <w:p>
      <w:pPr>
        <w:spacing w:after="0"/>
        <w:ind w:left="0"/>
        <w:jc w:val="both"/>
      </w:pPr>
      <w:r>
        <w:rPr>
          <w:rFonts w:ascii="Times New Roman"/>
          <w:b w:val="false"/>
          <w:i w:val="false"/>
          <w:color w:val="000000"/>
          <w:sz w:val="28"/>
        </w:rPr>
        <w:t xml:space="preserve">
      вступил во владение или в управление наследственным имуществом; </w:t>
      </w:r>
    </w:p>
    <w:bookmarkEnd w:id="3316"/>
    <w:bookmarkStart w:name="z4287" w:id="3317"/>
    <w:p>
      <w:pPr>
        <w:spacing w:after="0"/>
        <w:ind w:left="0"/>
        <w:jc w:val="both"/>
      </w:pP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p>
    <w:bookmarkEnd w:id="3317"/>
    <w:bookmarkStart w:name="z4288" w:id="3318"/>
    <w:p>
      <w:pPr>
        <w:spacing w:after="0"/>
        <w:ind w:left="0"/>
        <w:jc w:val="both"/>
      </w:pPr>
      <w:r>
        <w:rPr>
          <w:rFonts w:ascii="Times New Roman"/>
          <w:b w:val="false"/>
          <w:i w:val="false"/>
          <w:color w:val="000000"/>
          <w:sz w:val="28"/>
        </w:rPr>
        <w:t xml:space="preserve">
      произвел за свой счет расходы на содержание наследственного имущества; </w:t>
      </w:r>
    </w:p>
    <w:bookmarkEnd w:id="3318"/>
    <w:bookmarkStart w:name="z4289" w:id="3319"/>
    <w:p>
      <w:pPr>
        <w:spacing w:after="0"/>
        <w:ind w:left="0"/>
        <w:jc w:val="both"/>
      </w:pP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деньги. </w:t>
      </w:r>
    </w:p>
    <w:bookmarkEnd w:id="3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1072-1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39" w:id="3320"/>
    <w:p>
      <w:pPr>
        <w:spacing w:after="0"/>
        <w:ind w:left="0"/>
        <w:jc w:val="left"/>
      </w:pPr>
      <w:r>
        <w:rPr>
          <w:rFonts w:ascii="Times New Roman"/>
          <w:b/>
          <w:i w:val="false"/>
          <w:color w:val="000000"/>
        </w:rPr>
        <w:t xml:space="preserve"> Статья 1072-2. Срок принятия наследства</w:t>
      </w:r>
    </w:p>
    <w:bookmarkEnd w:id="3320"/>
    <w:bookmarkStart w:name="z4291" w:id="3321"/>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p>
    <w:bookmarkEnd w:id="3321"/>
    <w:bookmarkStart w:name="z4292" w:id="3322"/>
    <w:p>
      <w:pPr>
        <w:spacing w:after="0"/>
        <w:ind w:left="0"/>
        <w:jc w:val="both"/>
      </w:pP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w:t>
      </w:r>
      <w:r>
        <w:rPr>
          <w:rFonts w:ascii="Times New Roman"/>
          <w:b w:val="false"/>
          <w:i w:val="false"/>
          <w:color w:val="000000"/>
          <w:sz w:val="28"/>
        </w:rPr>
        <w:t>статьи 1042</w:t>
      </w:r>
      <w:r>
        <w:rPr>
          <w:rFonts w:ascii="Times New Roman"/>
          <w:b w:val="false"/>
          <w:i w:val="false"/>
          <w:color w:val="000000"/>
          <w:sz w:val="28"/>
        </w:rPr>
        <w:t xml:space="preserve">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p>
    <w:bookmarkEnd w:id="3322"/>
    <w:bookmarkStart w:name="z4293" w:id="3323"/>
    <w:p>
      <w:pPr>
        <w:spacing w:after="0"/>
        <w:ind w:left="0"/>
        <w:jc w:val="both"/>
      </w:pP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такие лица могут принять наследство в течение шести месяцев со дня возникновения у них права наследования. </w:t>
      </w:r>
    </w:p>
    <w:bookmarkEnd w:id="3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1072-2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0" w:id="3324"/>
    <w:p>
      <w:pPr>
        <w:spacing w:after="0"/>
        <w:ind w:left="0"/>
        <w:jc w:val="left"/>
      </w:pPr>
      <w:r>
        <w:rPr>
          <w:rFonts w:ascii="Times New Roman"/>
          <w:b/>
          <w:i w:val="false"/>
          <w:color w:val="000000"/>
        </w:rPr>
        <w:t xml:space="preserve"> Статья 1072-3. Принятие наследства по истечении установленного срока</w:t>
      </w:r>
    </w:p>
    <w:bookmarkEnd w:id="3324"/>
    <w:bookmarkStart w:name="z4295" w:id="3325"/>
    <w:p>
      <w:pPr>
        <w:spacing w:after="0"/>
        <w:ind w:left="0"/>
        <w:jc w:val="both"/>
      </w:pPr>
      <w:r>
        <w:rPr>
          <w:rFonts w:ascii="Times New Roman"/>
          <w:b w:val="false"/>
          <w:i w:val="false"/>
          <w:color w:val="000000"/>
          <w:sz w:val="28"/>
        </w:rPr>
        <w:t>
      По заявлению наследника, пропустившего срок, установленный для принятия наследства (</w:t>
      </w:r>
      <w:r>
        <w:rPr>
          <w:rFonts w:ascii="Times New Roman"/>
          <w:b w:val="false"/>
          <w:i w:val="false"/>
          <w:color w:val="000000"/>
          <w:sz w:val="28"/>
        </w:rPr>
        <w:t>статья 1072-2</w:t>
      </w:r>
      <w:r>
        <w:rPr>
          <w:rFonts w:ascii="Times New Roman"/>
          <w:b w:val="false"/>
          <w:i w:val="false"/>
          <w:color w:val="000000"/>
          <w:sz w:val="28"/>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p>
    <w:bookmarkEnd w:id="3325"/>
    <w:bookmarkStart w:name="z4296" w:id="3326"/>
    <w:p>
      <w:pPr>
        <w:spacing w:after="0"/>
        <w:ind w:left="0"/>
        <w:jc w:val="both"/>
      </w:pP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1072-3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1" w:id="3327"/>
    <w:p>
      <w:pPr>
        <w:spacing w:after="0"/>
        <w:ind w:left="0"/>
        <w:jc w:val="left"/>
      </w:pPr>
      <w:r>
        <w:rPr>
          <w:rFonts w:ascii="Times New Roman"/>
          <w:b/>
          <w:i w:val="false"/>
          <w:color w:val="000000"/>
        </w:rPr>
        <w:t xml:space="preserve"> Статья 1072-4. Переход права на принятие наследства (наследственная трансмиссия)</w:t>
      </w:r>
    </w:p>
    <w:bookmarkEnd w:id="3327"/>
    <w:bookmarkStart w:name="z4298" w:id="3328"/>
    <w:p>
      <w:pPr>
        <w:spacing w:after="0"/>
        <w:ind w:left="0"/>
        <w:jc w:val="both"/>
      </w:pPr>
      <w:r>
        <w:rPr>
          <w:rFonts w:ascii="Times New Roman"/>
          <w:b w:val="false"/>
          <w:i w:val="false"/>
          <w:color w:val="000000"/>
          <w:sz w:val="28"/>
        </w:rPr>
        <w:t xml:space="preserve">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p>
    <w:bookmarkEnd w:id="3328"/>
    <w:bookmarkStart w:name="z4299" w:id="3329"/>
    <w:p>
      <w:pPr>
        <w:spacing w:after="0"/>
        <w:ind w:left="0"/>
        <w:jc w:val="both"/>
      </w:pPr>
      <w:r>
        <w:rPr>
          <w:rFonts w:ascii="Times New Roman"/>
          <w:b w:val="false"/>
          <w:i w:val="false"/>
          <w:color w:val="000000"/>
          <w:sz w:val="28"/>
        </w:rPr>
        <w:t xml:space="preserve">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p>
    <w:bookmarkEnd w:id="3329"/>
    <w:bookmarkStart w:name="z4300" w:id="3330"/>
    <w:p>
      <w:pPr>
        <w:spacing w:after="0"/>
        <w:ind w:left="0"/>
        <w:jc w:val="both"/>
      </w:pPr>
      <w:r>
        <w:rPr>
          <w:rFonts w:ascii="Times New Roman"/>
          <w:b w:val="false"/>
          <w:i w:val="false"/>
          <w:color w:val="000000"/>
          <w:sz w:val="28"/>
        </w:rPr>
        <w:t xml:space="preserve">
      Если оставшаяся часть срока менее трех месяцев, он удлиняется до трех месяцев. </w:t>
      </w:r>
    </w:p>
    <w:bookmarkEnd w:id="3330"/>
    <w:bookmarkStart w:name="z4301" w:id="3331"/>
    <w:p>
      <w:pPr>
        <w:spacing w:after="0"/>
        <w:ind w:left="0"/>
        <w:jc w:val="both"/>
      </w:pPr>
      <w:r>
        <w:rPr>
          <w:rFonts w:ascii="Times New Roman"/>
          <w:b w:val="false"/>
          <w:i w:val="false"/>
          <w:color w:val="000000"/>
          <w:sz w:val="28"/>
        </w:rPr>
        <w:t xml:space="preserve">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r>
        <w:rPr>
          <w:rFonts w:ascii="Times New Roman"/>
          <w:b w:val="false"/>
          <w:i w:val="false"/>
          <w:color w:val="000000"/>
          <w:sz w:val="28"/>
        </w:rPr>
        <w:t>статьей 1072-3</w:t>
      </w:r>
      <w:r>
        <w:rPr>
          <w:rFonts w:ascii="Times New Roman"/>
          <w:b w:val="false"/>
          <w:i w:val="false"/>
          <w:color w:val="000000"/>
          <w:sz w:val="28"/>
        </w:rPr>
        <w:t xml:space="preserve"> настоящего Кодекса, если суд найдет уважительными причины пропуска ими этого срока. </w:t>
      </w:r>
    </w:p>
    <w:bookmarkEnd w:id="3331"/>
    <w:bookmarkStart w:name="z4302" w:id="3332"/>
    <w:p>
      <w:pPr>
        <w:spacing w:after="0"/>
        <w:ind w:left="0"/>
        <w:jc w:val="both"/>
      </w:pPr>
      <w:r>
        <w:rPr>
          <w:rFonts w:ascii="Times New Roman"/>
          <w:b w:val="false"/>
          <w:i w:val="false"/>
          <w:color w:val="000000"/>
          <w:sz w:val="28"/>
        </w:rPr>
        <w:t xml:space="preserve">
      Право наследника принять часть наследства в качестве обязательной доли в соответствии со </w:t>
      </w:r>
      <w:r>
        <w:rPr>
          <w:rFonts w:ascii="Times New Roman"/>
          <w:b w:val="false"/>
          <w:i w:val="false"/>
          <w:color w:val="000000"/>
          <w:sz w:val="28"/>
        </w:rPr>
        <w:t>статьей 1069</w:t>
      </w:r>
      <w:r>
        <w:rPr>
          <w:rFonts w:ascii="Times New Roman"/>
          <w:b w:val="false"/>
          <w:i w:val="false"/>
          <w:color w:val="000000"/>
          <w:sz w:val="28"/>
        </w:rPr>
        <w:t xml:space="preserve"> настоящего Кодекса не переходит к его наследникам. </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1072-4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77" w:id="3333"/>
    <w:p>
      <w:pPr>
        <w:spacing w:after="0"/>
        <w:ind w:left="0"/>
        <w:jc w:val="left"/>
      </w:pPr>
      <w:r>
        <w:rPr>
          <w:rFonts w:ascii="Times New Roman"/>
          <w:b/>
          <w:i w:val="false"/>
          <w:color w:val="000000"/>
        </w:rPr>
        <w:t xml:space="preserve"> Статья 1073. Выдача свидетельства о праве на наследство</w:t>
      </w:r>
    </w:p>
    <w:bookmarkEnd w:id="3333"/>
    <w:bookmarkStart w:name="z4304" w:id="3334"/>
    <w:p>
      <w:pPr>
        <w:spacing w:after="0"/>
        <w:ind w:left="0"/>
        <w:jc w:val="both"/>
      </w:pPr>
      <w:r>
        <w:rPr>
          <w:rFonts w:ascii="Times New Roman"/>
          <w:b w:val="false"/>
          <w:i w:val="false"/>
          <w:color w:val="000000"/>
          <w:sz w:val="28"/>
        </w:rPr>
        <w:t xml:space="preserve">
      1. Нотариус по месту открытия наследства по просьбе наследника обязан выдать ему свидетельство о праве на наследство. </w:t>
      </w:r>
    </w:p>
    <w:bookmarkEnd w:id="3334"/>
    <w:bookmarkStart w:name="z4305" w:id="3335"/>
    <w:p>
      <w:pPr>
        <w:spacing w:after="0"/>
        <w:ind w:left="0"/>
        <w:jc w:val="both"/>
      </w:pPr>
      <w:r>
        <w:rPr>
          <w:rFonts w:ascii="Times New Roman"/>
          <w:b w:val="false"/>
          <w:i w:val="false"/>
          <w:color w:val="000000"/>
          <w:sz w:val="28"/>
        </w:rPr>
        <w:t xml:space="preserve">
      2. Свидетельство о праве на наследство выдается по истечении шести месяцев со дня открытия наследства. </w:t>
      </w:r>
    </w:p>
    <w:bookmarkEnd w:id="3335"/>
    <w:bookmarkStart w:name="z4306" w:id="3336"/>
    <w:p>
      <w:pPr>
        <w:spacing w:after="0"/>
        <w:ind w:left="0"/>
        <w:jc w:val="both"/>
      </w:pPr>
      <w:r>
        <w:rPr>
          <w:rFonts w:ascii="Times New Roman"/>
          <w:b w:val="false"/>
          <w:i w:val="false"/>
          <w:color w:val="000000"/>
          <w:sz w:val="28"/>
        </w:rPr>
        <w:t>
      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w:t>
      </w:r>
    </w:p>
    <w:bookmarkEnd w:id="3336"/>
    <w:bookmarkStart w:name="z4510" w:id="3337"/>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3338"/>
    <w:p>
      <w:pPr>
        <w:spacing w:after="0"/>
        <w:ind w:left="0"/>
        <w:jc w:val="left"/>
      </w:pPr>
      <w:r>
        <w:rPr>
          <w:rFonts w:ascii="Times New Roman"/>
          <w:b/>
          <w:i w:val="false"/>
          <w:color w:val="000000"/>
        </w:rPr>
        <w:t xml:space="preserve"> Статья 1074. Право отказаться от наследства </w:t>
      </w:r>
    </w:p>
    <w:bookmarkEnd w:id="3338"/>
    <w:bookmarkStart w:name="z4307" w:id="3339"/>
    <w:p>
      <w:pPr>
        <w:spacing w:after="0"/>
        <w:ind w:left="0"/>
        <w:jc w:val="both"/>
      </w:pPr>
      <w:r>
        <w:rPr>
          <w:rFonts w:ascii="Times New Roman"/>
          <w:b w:val="false"/>
          <w:i w:val="false"/>
          <w:color w:val="000000"/>
          <w:sz w:val="28"/>
        </w:rPr>
        <w:t xml:space="preserve">
      1. Наследник вправе отказаться от наследства в течение шести месяцев со дня открытия наследства. При наличии уважительных причин этот срок может быть продлен судом, однако не более чем на два месяца. </w:t>
      </w:r>
    </w:p>
    <w:bookmarkEnd w:id="3339"/>
    <w:bookmarkStart w:name="z4308" w:id="3340"/>
    <w:p>
      <w:pPr>
        <w:spacing w:after="0"/>
        <w:ind w:left="0"/>
        <w:jc w:val="both"/>
      </w:pPr>
      <w:r>
        <w:rPr>
          <w:rFonts w:ascii="Times New Roman"/>
          <w:b w:val="false"/>
          <w:i w:val="false"/>
          <w:color w:val="000000"/>
          <w:sz w:val="28"/>
        </w:rPr>
        <w:t xml:space="preserve">
      2. Отказ от наследства совершается подачей наследником заявления нотариусу по месту открытия наследства. </w:t>
      </w:r>
    </w:p>
    <w:bookmarkEnd w:id="3340"/>
    <w:bookmarkStart w:name="z4309" w:id="3341"/>
    <w:p>
      <w:pPr>
        <w:spacing w:after="0"/>
        <w:ind w:left="0"/>
        <w:jc w:val="both"/>
      </w:pPr>
      <w:r>
        <w:rPr>
          <w:rFonts w:ascii="Times New Roman"/>
          <w:b w:val="false"/>
          <w:i w:val="false"/>
          <w:color w:val="000000"/>
          <w:sz w:val="28"/>
        </w:rPr>
        <w:t xml:space="preserve">
      Отказ от наследства через представителя возможен, если в доверенности специально предусмотрено полномочие на отказ. </w:t>
      </w:r>
    </w:p>
    <w:bookmarkEnd w:id="3341"/>
    <w:bookmarkStart w:name="z4310" w:id="3342"/>
    <w:p>
      <w:pPr>
        <w:spacing w:after="0"/>
        <w:ind w:left="0"/>
        <w:jc w:val="both"/>
      </w:pPr>
      <w:r>
        <w:rPr>
          <w:rFonts w:ascii="Times New Roman"/>
          <w:b w:val="false"/>
          <w:i w:val="false"/>
          <w:color w:val="000000"/>
          <w:sz w:val="28"/>
        </w:rPr>
        <w:t xml:space="preserve">
      3. Отказ от наследства не может быть впоследствии отменен или взят обратно. </w:t>
      </w:r>
    </w:p>
    <w:bookmarkEnd w:id="3342"/>
    <w:bookmarkStart w:name="z4311" w:id="3343"/>
    <w:p>
      <w:pPr>
        <w:spacing w:after="0"/>
        <w:ind w:left="0"/>
        <w:jc w:val="both"/>
      </w:pPr>
      <w:r>
        <w:rPr>
          <w:rFonts w:ascii="Times New Roman"/>
          <w:b w:val="false"/>
          <w:i w:val="false"/>
          <w:color w:val="000000"/>
          <w:sz w:val="28"/>
        </w:rPr>
        <w:t xml:space="preserve">
      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им, либо обратился за получением документов, удостоверяющих его права на это имущество. </w:t>
      </w:r>
    </w:p>
    <w:bookmarkEnd w:id="3343"/>
    <w:bookmarkStart w:name="z4312" w:id="3344"/>
    <w:p>
      <w:pPr>
        <w:spacing w:after="0"/>
        <w:ind w:left="0"/>
        <w:jc w:val="both"/>
      </w:pPr>
      <w:r>
        <w:rPr>
          <w:rFonts w:ascii="Times New Roman"/>
          <w:b w:val="false"/>
          <w:i w:val="false"/>
          <w:color w:val="000000"/>
          <w:sz w:val="28"/>
        </w:rPr>
        <w:t xml:space="preserve">
      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 в том числе в пользу тех, которые призваны к наследованию по праву представления. </w:t>
      </w:r>
    </w:p>
    <w:bookmarkEnd w:id="3344"/>
    <w:bookmarkStart w:name="z4313" w:id="3345"/>
    <w:p>
      <w:pPr>
        <w:spacing w:after="0"/>
        <w:ind w:left="0"/>
        <w:jc w:val="both"/>
      </w:pPr>
      <w:r>
        <w:rPr>
          <w:rFonts w:ascii="Times New Roman"/>
          <w:b w:val="false"/>
          <w:i w:val="false"/>
          <w:color w:val="000000"/>
          <w:sz w:val="28"/>
        </w:rPr>
        <w:t xml:space="preserve">
      Отказ от наследства в пользу наследников, лишенных завещателем наследства, не допускается. </w:t>
      </w:r>
    </w:p>
    <w:bookmarkEnd w:id="3345"/>
    <w:bookmarkStart w:name="z4314" w:id="3346"/>
    <w:p>
      <w:pPr>
        <w:spacing w:after="0"/>
        <w:ind w:left="0"/>
        <w:jc w:val="both"/>
      </w:pPr>
      <w:r>
        <w:rPr>
          <w:rFonts w:ascii="Times New Roman"/>
          <w:b w:val="false"/>
          <w:i w:val="false"/>
          <w:color w:val="000000"/>
          <w:sz w:val="28"/>
        </w:rPr>
        <w:t xml:space="preserve">
      6.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w:t>
      </w:r>
    </w:p>
    <w:bookmarkEnd w:id="3346"/>
    <w:bookmarkStart w:name="z4315" w:id="3347"/>
    <w:p>
      <w:pPr>
        <w:spacing w:after="0"/>
        <w:ind w:left="0"/>
        <w:jc w:val="both"/>
      </w:pPr>
      <w:r>
        <w:rPr>
          <w:rFonts w:ascii="Times New Roman"/>
          <w:b w:val="false"/>
          <w:i w:val="false"/>
          <w:color w:val="000000"/>
          <w:sz w:val="28"/>
        </w:rPr>
        <w:t>
      7. Наследник вправе отказаться от наследства, причитающегося ему по праву приращения (</w:t>
      </w:r>
      <w:r>
        <w:rPr>
          <w:rFonts w:ascii="Times New Roman"/>
          <w:b w:val="false"/>
          <w:i w:val="false"/>
          <w:color w:val="000000"/>
          <w:sz w:val="28"/>
        </w:rPr>
        <w:t>статья 1079</w:t>
      </w:r>
      <w:r>
        <w:rPr>
          <w:rFonts w:ascii="Times New Roman"/>
          <w:b w:val="false"/>
          <w:i w:val="false"/>
          <w:color w:val="000000"/>
          <w:sz w:val="28"/>
        </w:rPr>
        <w:t xml:space="preserve"> настоящего Кодекса), независимо от наследования остальной части наследства. </w:t>
      </w:r>
    </w:p>
    <w:bookmarkEnd w:id="3347"/>
    <w:bookmarkStart w:name="z4316" w:id="3348"/>
    <w:p>
      <w:pPr>
        <w:spacing w:after="0"/>
        <w:ind w:left="0"/>
        <w:jc w:val="both"/>
      </w:pPr>
      <w:r>
        <w:rPr>
          <w:rFonts w:ascii="Times New Roman"/>
          <w:b w:val="false"/>
          <w:i w:val="false"/>
          <w:color w:val="000000"/>
          <w:sz w:val="28"/>
        </w:rPr>
        <w:t xml:space="preserve">
      8. За исключением случаев, предусмотренных в настоящей статье, отказ от части наследства, отказ от наследства с оговорками или под условием не допускается. </w:t>
      </w:r>
    </w:p>
    <w:bookmarkEnd w:id="3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1074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3349"/>
    <w:p>
      <w:pPr>
        <w:spacing w:after="0"/>
        <w:ind w:left="0"/>
        <w:jc w:val="left"/>
      </w:pPr>
      <w:r>
        <w:rPr>
          <w:rFonts w:ascii="Times New Roman"/>
          <w:b/>
          <w:i w:val="false"/>
          <w:color w:val="000000"/>
        </w:rPr>
        <w:t xml:space="preserve"> Статья 1075. Право отказаться от получения завещательного отказа </w:t>
      </w:r>
    </w:p>
    <w:bookmarkEnd w:id="3349"/>
    <w:bookmarkStart w:name="z4318" w:id="3350"/>
    <w:p>
      <w:pPr>
        <w:spacing w:after="0"/>
        <w:ind w:left="0"/>
        <w:jc w:val="both"/>
      </w:pPr>
      <w:r>
        <w:rPr>
          <w:rFonts w:ascii="Times New Roman"/>
          <w:b w:val="false"/>
          <w:i w:val="false"/>
          <w:color w:val="000000"/>
          <w:sz w:val="28"/>
        </w:rPr>
        <w:t xml:space="preserve">
      1. Отказополучатель вправе отказаться от завещательного отказа. Частичный отказ, отказ с оговорками, под условием или в пользу другого лица не допускаются. </w:t>
      </w:r>
    </w:p>
    <w:bookmarkEnd w:id="3350"/>
    <w:bookmarkStart w:name="z4319" w:id="3351"/>
    <w:p>
      <w:pPr>
        <w:spacing w:after="0"/>
        <w:ind w:left="0"/>
        <w:jc w:val="both"/>
      </w:pPr>
      <w:r>
        <w:rPr>
          <w:rFonts w:ascii="Times New Roman"/>
          <w:b w:val="false"/>
          <w:i w:val="false"/>
          <w:color w:val="000000"/>
          <w:sz w:val="28"/>
        </w:rPr>
        <w:t xml:space="preserve">
      2. Право, предусмотренное настоящей статьей, не зависит от права отказополучателя, являющегося одновременно наследником, на отказ от наследства. </w:t>
      </w:r>
    </w:p>
    <w:bookmarkEnd w:id="3351"/>
    <w:bookmarkStart w:name="z4320" w:id="3352"/>
    <w:p>
      <w:pPr>
        <w:spacing w:after="0"/>
        <w:ind w:left="0"/>
        <w:jc w:val="both"/>
      </w:pPr>
      <w:r>
        <w:rPr>
          <w:rFonts w:ascii="Times New Roman"/>
          <w:b w:val="false"/>
          <w:i w:val="false"/>
          <w:color w:val="000000"/>
          <w:sz w:val="28"/>
        </w:rPr>
        <w:t xml:space="preserve">
      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 </w:t>
      </w:r>
    </w:p>
    <w:bookmarkEnd w:id="3352"/>
    <w:bookmarkStart w:name="z1383" w:id="3353"/>
    <w:p>
      <w:pPr>
        <w:spacing w:after="0"/>
        <w:ind w:left="0"/>
        <w:jc w:val="left"/>
      </w:pPr>
      <w:r>
        <w:rPr>
          <w:rFonts w:ascii="Times New Roman"/>
          <w:b/>
          <w:i w:val="false"/>
          <w:color w:val="000000"/>
        </w:rPr>
        <w:t xml:space="preserve"> Статья 1076. Раздел наследства </w:t>
      </w:r>
    </w:p>
    <w:bookmarkEnd w:id="3353"/>
    <w:bookmarkStart w:name="z4321" w:id="3354"/>
    <w:p>
      <w:pPr>
        <w:spacing w:after="0"/>
        <w:ind w:left="0"/>
        <w:jc w:val="both"/>
      </w:pPr>
      <w:r>
        <w:rPr>
          <w:rFonts w:ascii="Times New Roman"/>
          <w:b w:val="false"/>
          <w:i w:val="false"/>
          <w:color w:val="000000"/>
          <w:sz w:val="28"/>
        </w:rPr>
        <w:t xml:space="preserve">
      1. Любой из наследников по закону, принявших наследство, вправе потребовать раздела наследства. </w:t>
      </w:r>
    </w:p>
    <w:bookmarkEnd w:id="3354"/>
    <w:bookmarkStart w:name="z4322" w:id="3355"/>
    <w:p>
      <w:pPr>
        <w:spacing w:after="0"/>
        <w:ind w:left="0"/>
        <w:jc w:val="both"/>
      </w:pPr>
      <w:r>
        <w:rPr>
          <w:rFonts w:ascii="Times New Roman"/>
          <w:b w:val="false"/>
          <w:i w:val="false"/>
          <w:color w:val="000000"/>
          <w:sz w:val="28"/>
        </w:rPr>
        <w:t xml:space="preserve">
      Раздел наследства производится по соглашению наследников в соответствии с причитающимися им долями, а при недостижении соглашения - в судебном порядке. </w:t>
      </w:r>
    </w:p>
    <w:bookmarkEnd w:id="3355"/>
    <w:bookmarkStart w:name="z4323" w:id="3356"/>
    <w:p>
      <w:pPr>
        <w:spacing w:after="0"/>
        <w:ind w:left="0"/>
        <w:jc w:val="both"/>
      </w:pP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p>
    <w:bookmarkEnd w:id="3356"/>
    <w:bookmarkStart w:name="z4324" w:id="3357"/>
    <w:p>
      <w:pPr>
        <w:spacing w:after="0"/>
        <w:ind w:left="0"/>
        <w:jc w:val="both"/>
      </w:pPr>
      <w:r>
        <w:rPr>
          <w:rFonts w:ascii="Times New Roman"/>
          <w:b w:val="false"/>
          <w:i w:val="false"/>
          <w:color w:val="000000"/>
          <w:sz w:val="28"/>
        </w:rPr>
        <w:t xml:space="preserve">
      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имущества. </w:t>
      </w:r>
    </w:p>
    <w:bookmarkEnd w:id="3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1076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5" w:id="3358"/>
    <w:p>
      <w:pPr>
        <w:spacing w:after="0"/>
        <w:ind w:left="0"/>
        <w:jc w:val="left"/>
      </w:pPr>
      <w:r>
        <w:rPr>
          <w:rFonts w:ascii="Times New Roman"/>
          <w:b/>
          <w:i w:val="false"/>
          <w:color w:val="000000"/>
        </w:rPr>
        <w:t xml:space="preserve"> Статья 1077. Права отсутствующих наследников</w:t>
      </w:r>
    </w:p>
    <w:bookmarkEnd w:id="3358"/>
    <w:bookmarkStart w:name="z4326" w:id="3359"/>
    <w:p>
      <w:pPr>
        <w:spacing w:after="0"/>
        <w:ind w:left="0"/>
        <w:jc w:val="both"/>
      </w:pPr>
      <w:r>
        <w:rPr>
          <w:rFonts w:ascii="Times New Roman"/>
          <w:b w:val="false"/>
          <w:i w:val="false"/>
          <w:color w:val="000000"/>
          <w:sz w:val="28"/>
        </w:rPr>
        <w:t xml:space="preserve">
      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 места нахождения и призванию их к наследованию. </w:t>
      </w:r>
    </w:p>
    <w:bookmarkEnd w:id="3359"/>
    <w:bookmarkStart w:name="z4327" w:id="3360"/>
    <w:p>
      <w:pPr>
        <w:spacing w:after="0"/>
        <w:ind w:left="0"/>
        <w:jc w:val="both"/>
      </w:pPr>
      <w:r>
        <w:rPr>
          <w:rFonts w:ascii="Times New Roman"/>
          <w:b w:val="false"/>
          <w:i w:val="false"/>
          <w:color w:val="000000"/>
          <w:sz w:val="28"/>
        </w:rPr>
        <w:t xml:space="preserve">
      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r>
        <w:rPr>
          <w:rFonts w:ascii="Times New Roman"/>
          <w:b w:val="false"/>
          <w:i w:val="false"/>
          <w:color w:val="000000"/>
          <w:sz w:val="28"/>
        </w:rPr>
        <w:t>статьей 1074</w:t>
      </w:r>
      <w:r>
        <w:rPr>
          <w:rFonts w:ascii="Times New Roman"/>
          <w:b w:val="false"/>
          <w:i w:val="false"/>
          <w:color w:val="000000"/>
          <w:sz w:val="28"/>
        </w:rPr>
        <w:t xml:space="preserve"> настоящего Кодекса, остальные наследники обязаны известить его о своем намерении произвести раздел наследства. </w:t>
      </w:r>
    </w:p>
    <w:bookmarkEnd w:id="3360"/>
    <w:bookmarkStart w:name="z4328" w:id="3361"/>
    <w:p>
      <w:pPr>
        <w:spacing w:after="0"/>
        <w:ind w:left="0"/>
        <w:jc w:val="both"/>
      </w:pPr>
      <w:r>
        <w:rPr>
          <w:rFonts w:ascii="Times New Roman"/>
          <w:b w:val="false"/>
          <w:i w:val="false"/>
          <w:color w:val="000000"/>
          <w:sz w:val="28"/>
        </w:rPr>
        <w:t xml:space="preserve">
      Если в течение трех месяцев с момента извещения, предусмотренного предыдущей частью, отсутствующий наследник не уведомит остальных наследников о своем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 </w:t>
      </w:r>
    </w:p>
    <w:bookmarkEnd w:id="3361"/>
    <w:bookmarkStart w:name="z4329" w:id="3362"/>
    <w:p>
      <w:pPr>
        <w:spacing w:after="0"/>
        <w:ind w:left="0"/>
        <w:jc w:val="both"/>
      </w:pPr>
      <w:r>
        <w:rPr>
          <w:rFonts w:ascii="Times New Roman"/>
          <w:b w:val="false"/>
          <w:i w:val="false"/>
          <w:color w:val="000000"/>
          <w:sz w:val="28"/>
        </w:rPr>
        <w:t xml:space="preserve">
      3. Если в течение одного года со дня открытия наследства место нахождения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 </w:t>
      </w:r>
    </w:p>
    <w:bookmarkEnd w:id="3362"/>
    <w:bookmarkStart w:name="z4330" w:id="3363"/>
    <w:p>
      <w:pPr>
        <w:spacing w:after="0"/>
        <w:ind w:left="0"/>
        <w:jc w:val="both"/>
      </w:pPr>
      <w:r>
        <w:rPr>
          <w:rFonts w:ascii="Times New Roman"/>
          <w:b w:val="false"/>
          <w:i w:val="false"/>
          <w:color w:val="000000"/>
          <w:sz w:val="28"/>
        </w:rPr>
        <w:t xml:space="preserve">
      4. При наличии зачатого, но еще не родившегося наследника раздел наследства может быть произведен лишь после рождения такого наследника. </w:t>
      </w:r>
    </w:p>
    <w:bookmarkEnd w:id="3363"/>
    <w:bookmarkStart w:name="z4331" w:id="3364"/>
    <w:p>
      <w:pPr>
        <w:spacing w:after="0"/>
        <w:ind w:left="0"/>
        <w:jc w:val="both"/>
      </w:pPr>
      <w:r>
        <w:rPr>
          <w:rFonts w:ascii="Times New Roman"/>
          <w:b w:val="false"/>
          <w:i w:val="false"/>
          <w:color w:val="000000"/>
          <w:sz w:val="28"/>
        </w:rPr>
        <w:t xml:space="preserve">
      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новорожденного к участию в разделе может быть приглашен представитель органа опеки и попечительства. </w:t>
      </w:r>
    </w:p>
    <w:bookmarkEnd w:id="3364"/>
    <w:bookmarkStart w:name="z1387" w:id="3365"/>
    <w:p>
      <w:pPr>
        <w:spacing w:after="0"/>
        <w:ind w:left="0"/>
        <w:jc w:val="left"/>
      </w:pPr>
      <w:r>
        <w:rPr>
          <w:rFonts w:ascii="Times New Roman"/>
          <w:b/>
          <w:i w:val="false"/>
          <w:color w:val="000000"/>
        </w:rPr>
        <w:t xml:space="preserve"> Статья 1078. Преимущественное право отдельных наследников на имущество, входящее в наследство </w:t>
      </w:r>
    </w:p>
    <w:bookmarkEnd w:id="3365"/>
    <w:bookmarkStart w:name="z4332" w:id="3366"/>
    <w:p>
      <w:pPr>
        <w:spacing w:after="0"/>
        <w:ind w:left="0"/>
        <w:jc w:val="both"/>
      </w:pPr>
      <w:r>
        <w:rPr>
          <w:rFonts w:ascii="Times New Roman"/>
          <w:b w:val="false"/>
          <w:i w:val="false"/>
          <w:color w:val="000000"/>
          <w:sz w:val="28"/>
        </w:rPr>
        <w:t xml:space="preserve">
      1.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w:t>
      </w:r>
    </w:p>
    <w:bookmarkEnd w:id="3366"/>
    <w:bookmarkStart w:name="z4333" w:id="3367"/>
    <w:p>
      <w:pPr>
        <w:spacing w:after="0"/>
        <w:ind w:left="0"/>
        <w:jc w:val="both"/>
      </w:pPr>
      <w:r>
        <w:rPr>
          <w:rFonts w:ascii="Times New Roman"/>
          <w:b w:val="false"/>
          <w:i w:val="false"/>
          <w:color w:val="000000"/>
          <w:sz w:val="28"/>
        </w:rPr>
        <w:t xml:space="preserve">
      2.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w:t>
      </w:r>
    </w:p>
    <w:bookmarkEnd w:id="3367"/>
    <w:bookmarkStart w:name="z4334" w:id="3368"/>
    <w:p>
      <w:pPr>
        <w:spacing w:after="0"/>
        <w:ind w:left="0"/>
        <w:jc w:val="both"/>
      </w:pPr>
      <w:r>
        <w:rPr>
          <w:rFonts w:ascii="Times New Roman"/>
          <w:b w:val="false"/>
          <w:i w:val="false"/>
          <w:color w:val="000000"/>
          <w:sz w:val="28"/>
        </w:rPr>
        <w:t xml:space="preserve">
      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 </w:t>
      </w:r>
    </w:p>
    <w:bookmarkEnd w:id="3368"/>
    <w:bookmarkStart w:name="z1389" w:id="3369"/>
    <w:p>
      <w:pPr>
        <w:spacing w:after="0"/>
        <w:ind w:left="0"/>
        <w:jc w:val="left"/>
      </w:pPr>
      <w:r>
        <w:rPr>
          <w:rFonts w:ascii="Times New Roman"/>
          <w:b/>
          <w:i w:val="false"/>
          <w:color w:val="000000"/>
        </w:rPr>
        <w:t xml:space="preserve"> Статья 1079. Приращение наследственных долей </w:t>
      </w:r>
    </w:p>
    <w:bookmarkEnd w:id="3369"/>
    <w:bookmarkStart w:name="z4335" w:id="3370"/>
    <w:p>
      <w:pPr>
        <w:spacing w:after="0"/>
        <w:ind w:left="0"/>
        <w:jc w:val="both"/>
      </w:pPr>
      <w:r>
        <w:rPr>
          <w:rFonts w:ascii="Times New Roman"/>
          <w:b w:val="false"/>
          <w:i w:val="false"/>
          <w:color w:val="000000"/>
          <w:sz w:val="28"/>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bookmarkEnd w:id="3370"/>
    <w:bookmarkStart w:name="z4336" w:id="3371"/>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371"/>
    <w:bookmarkStart w:name="z4337" w:id="3372"/>
    <w:p>
      <w:pPr>
        <w:spacing w:after="0"/>
        <w:ind w:left="0"/>
        <w:jc w:val="both"/>
      </w:pPr>
      <w:r>
        <w:rPr>
          <w:rFonts w:ascii="Times New Roman"/>
          <w:b w:val="false"/>
          <w:i w:val="false"/>
          <w:color w:val="000000"/>
          <w:sz w:val="28"/>
        </w:rPr>
        <w:t xml:space="preserve">
      2. Правила, содержащиеся в пункте 1 настоящей статьи, не применяются: </w:t>
      </w:r>
    </w:p>
    <w:bookmarkEnd w:id="3372"/>
    <w:bookmarkStart w:name="z4338" w:id="3373"/>
    <w:p>
      <w:pPr>
        <w:spacing w:after="0"/>
        <w:ind w:left="0"/>
        <w:jc w:val="both"/>
      </w:pPr>
      <w:r>
        <w:rPr>
          <w:rFonts w:ascii="Times New Roman"/>
          <w:b w:val="false"/>
          <w:i w:val="false"/>
          <w:color w:val="000000"/>
          <w:sz w:val="28"/>
        </w:rPr>
        <w:t xml:space="preserve">
      1) если отказавшемуся или отпавшему наследнику подназначен наследник; </w:t>
      </w:r>
    </w:p>
    <w:bookmarkEnd w:id="3373"/>
    <w:bookmarkStart w:name="z4339" w:id="3374"/>
    <w:p>
      <w:pPr>
        <w:spacing w:after="0"/>
        <w:ind w:left="0"/>
        <w:jc w:val="both"/>
      </w:pPr>
      <w:r>
        <w:rPr>
          <w:rFonts w:ascii="Times New Roman"/>
          <w:b w:val="false"/>
          <w:i w:val="false"/>
          <w:color w:val="000000"/>
          <w:sz w:val="28"/>
        </w:rPr>
        <w:t xml:space="preserve">
      2) при отказе наследника от наследства в пользу определенного лица; </w:t>
      </w:r>
    </w:p>
    <w:bookmarkEnd w:id="3374"/>
    <w:bookmarkStart w:name="z4340" w:id="3375"/>
    <w:p>
      <w:pPr>
        <w:spacing w:after="0"/>
        <w:ind w:left="0"/>
        <w:jc w:val="both"/>
      </w:pPr>
      <w:r>
        <w:rPr>
          <w:rFonts w:ascii="Times New Roman"/>
          <w:b w:val="false"/>
          <w:i w:val="false"/>
          <w:color w:val="000000"/>
          <w:sz w:val="28"/>
        </w:rPr>
        <w:t xml:space="preserve">
      3) в случаях, когда при наследовании по закону отказ или отпадение наследника влечет призвание к наследованию наследников следующей очереди. </w:t>
      </w:r>
    </w:p>
    <w:bookmarkEnd w:id="3375"/>
    <w:bookmarkStart w:name="z1391" w:id="3376"/>
    <w:p>
      <w:pPr>
        <w:spacing w:after="0"/>
        <w:ind w:left="0"/>
        <w:jc w:val="left"/>
      </w:pPr>
      <w:r>
        <w:rPr>
          <w:rFonts w:ascii="Times New Roman"/>
          <w:b/>
          <w:i w:val="false"/>
          <w:color w:val="000000"/>
        </w:rPr>
        <w:t xml:space="preserve"> Статья 1080. Расходы, подлежащие оплате за счет наследства </w:t>
      </w:r>
    </w:p>
    <w:bookmarkEnd w:id="3376"/>
    <w:bookmarkStart w:name="z4341" w:id="3377"/>
    <w:p>
      <w:pPr>
        <w:spacing w:after="0"/>
        <w:ind w:left="0"/>
        <w:jc w:val="both"/>
      </w:pPr>
      <w:r>
        <w:rPr>
          <w:rFonts w:ascii="Times New Roman"/>
          <w:b w:val="false"/>
          <w:i w:val="false"/>
          <w:color w:val="000000"/>
          <w:sz w:val="28"/>
        </w:rPr>
        <w:t xml:space="preserve">
      За счет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обеспеченными залогом. </w:t>
      </w:r>
    </w:p>
    <w:bookmarkEnd w:id="3377"/>
    <w:bookmarkStart w:name="z1393" w:id="3378"/>
    <w:p>
      <w:pPr>
        <w:spacing w:after="0"/>
        <w:ind w:left="0"/>
        <w:jc w:val="left"/>
      </w:pPr>
      <w:r>
        <w:rPr>
          <w:rFonts w:ascii="Times New Roman"/>
          <w:b/>
          <w:i w:val="false"/>
          <w:color w:val="000000"/>
        </w:rPr>
        <w:t xml:space="preserve"> Статья 1081. Взыскание долгов наследодателя кредиторами </w:t>
      </w:r>
    </w:p>
    <w:bookmarkEnd w:id="3378"/>
    <w:bookmarkStart w:name="z4342" w:id="3379"/>
    <w:p>
      <w:pPr>
        <w:spacing w:after="0"/>
        <w:ind w:left="0"/>
        <w:jc w:val="both"/>
      </w:pPr>
      <w:r>
        <w:rPr>
          <w:rFonts w:ascii="Times New Roman"/>
          <w:b w:val="false"/>
          <w:i w:val="false"/>
          <w:color w:val="000000"/>
          <w:sz w:val="28"/>
        </w:rPr>
        <w:t>
      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перешедшего к каждому наследнику.</w:t>
      </w:r>
    </w:p>
    <w:bookmarkEnd w:id="3379"/>
    <w:bookmarkStart w:name="z4343" w:id="3380"/>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3381"/>
    <w:p>
      <w:pPr>
        <w:spacing w:after="0"/>
        <w:ind w:left="0"/>
        <w:jc w:val="left"/>
      </w:pPr>
      <w:r>
        <w:rPr>
          <w:rFonts w:ascii="Times New Roman"/>
          <w:b/>
          <w:i w:val="false"/>
          <w:color w:val="000000"/>
        </w:rPr>
        <w:t xml:space="preserve"> Статья 1082. Наследование в крестьянском или фермерском хозяйстве </w:t>
      </w:r>
    </w:p>
    <w:bookmarkEnd w:id="3381"/>
    <w:bookmarkStart w:name="z4345" w:id="3382"/>
    <w:p>
      <w:pPr>
        <w:spacing w:after="0"/>
        <w:ind w:left="0"/>
        <w:jc w:val="both"/>
      </w:pPr>
      <w:r>
        <w:rPr>
          <w:rFonts w:ascii="Times New Roman"/>
          <w:b w:val="false"/>
          <w:i w:val="false"/>
          <w:color w:val="000000"/>
          <w:sz w:val="28"/>
        </w:rPr>
        <w:t xml:space="preserve">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w:t>
      </w:r>
    </w:p>
    <w:bookmarkEnd w:id="3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1082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97" w:id="3383"/>
    <w:p>
      <w:pPr>
        <w:spacing w:after="0"/>
        <w:ind w:left="0"/>
        <w:jc w:val="left"/>
      </w:pPr>
      <w:r>
        <w:rPr>
          <w:rFonts w:ascii="Times New Roman"/>
          <w:b/>
          <w:i w:val="false"/>
          <w:color w:val="000000"/>
        </w:rPr>
        <w:t xml:space="preserve"> Статья 1083. Выморочное имущество</w:t>
      </w:r>
    </w:p>
    <w:bookmarkEnd w:id="3383"/>
    <w:bookmarkStart w:name="z4347" w:id="3384"/>
    <w:p>
      <w:pPr>
        <w:spacing w:after="0"/>
        <w:ind w:left="0"/>
        <w:jc w:val="both"/>
      </w:pPr>
      <w:r>
        <w:rPr>
          <w:rFonts w:ascii="Times New Roman"/>
          <w:b w:val="false"/>
          <w:i w:val="false"/>
          <w:color w:val="ff0000"/>
          <w:sz w:val="28"/>
        </w:rPr>
        <w:t xml:space="preserve">
      Сноска. Заголовок статьи 1083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3384"/>
    <w:bookmarkStart w:name="z4348" w:id="3385"/>
    <w:p>
      <w:pPr>
        <w:spacing w:after="0"/>
        <w:ind w:left="0"/>
        <w:jc w:val="both"/>
      </w:pPr>
      <w:r>
        <w:rPr>
          <w:rFonts w:ascii="Times New Roman"/>
          <w:b w:val="false"/>
          <w:i w:val="false"/>
          <w:color w:val="000000"/>
          <w:sz w:val="28"/>
        </w:rPr>
        <w:t>
      1. Если нет наследников ни по завещанию, ни по закону, либо никто из наследников не имеет права наследовать (</w:t>
      </w:r>
      <w:r>
        <w:rPr>
          <w:rFonts w:ascii="Times New Roman"/>
          <w:b w:val="false"/>
          <w:i w:val="false"/>
          <w:color w:val="000000"/>
          <w:sz w:val="28"/>
        </w:rPr>
        <w:t>статья 1045</w:t>
      </w:r>
      <w:r>
        <w:rPr>
          <w:rFonts w:ascii="Times New Roman"/>
          <w:b w:val="false"/>
          <w:i w:val="false"/>
          <w:color w:val="000000"/>
          <w:sz w:val="28"/>
        </w:rPr>
        <w:t xml:space="preserve"> настоящего Кодекса), либо все они отказались от наследства (</w:t>
      </w:r>
      <w:r>
        <w:rPr>
          <w:rFonts w:ascii="Times New Roman"/>
          <w:b w:val="false"/>
          <w:i w:val="false"/>
          <w:color w:val="000000"/>
          <w:sz w:val="28"/>
        </w:rPr>
        <w:t>статья 1074</w:t>
      </w:r>
      <w:r>
        <w:rPr>
          <w:rFonts w:ascii="Times New Roman"/>
          <w:b w:val="false"/>
          <w:i w:val="false"/>
          <w:color w:val="000000"/>
          <w:sz w:val="28"/>
        </w:rPr>
        <w:t xml:space="preserve"> настоящего Кодекса), наследство признается выморочным имуществом.</w:t>
      </w:r>
    </w:p>
    <w:bookmarkEnd w:id="3385"/>
    <w:bookmarkStart w:name="z4349" w:id="3386"/>
    <w:p>
      <w:pPr>
        <w:spacing w:after="0"/>
        <w:ind w:left="0"/>
        <w:jc w:val="both"/>
      </w:pPr>
      <w:r>
        <w:rPr>
          <w:rFonts w:ascii="Times New Roman"/>
          <w:b w:val="false"/>
          <w:i w:val="false"/>
          <w:color w:val="000000"/>
          <w:sz w:val="28"/>
        </w:rPr>
        <w:t xml:space="preserve">
      2. Выморочное имущество переходит в коммунальную собственность по месту открытия наследства. </w:t>
      </w:r>
    </w:p>
    <w:bookmarkEnd w:id="3386"/>
    <w:bookmarkStart w:name="z4350" w:id="3387"/>
    <w:p>
      <w:pPr>
        <w:spacing w:after="0"/>
        <w:ind w:left="0"/>
        <w:jc w:val="both"/>
      </w:pPr>
      <w:r>
        <w:rPr>
          <w:rFonts w:ascii="Times New Roman"/>
          <w:b w:val="false"/>
          <w:i w:val="false"/>
          <w:color w:val="000000"/>
          <w:sz w:val="28"/>
        </w:rPr>
        <w:t xml:space="preserve">
      Организация работы по учету, хранению, оценке, дальнейшему использованию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 </w:t>
      </w:r>
    </w:p>
    <w:bookmarkEnd w:id="3387"/>
    <w:bookmarkStart w:name="z4351" w:id="3388"/>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выморочного имущества, поступившего в государственную собственность, определяется Правительством Республики Казахстан. </w:t>
      </w:r>
    </w:p>
    <w:bookmarkEnd w:id="3388"/>
    <w:bookmarkStart w:name="z4352" w:id="3389"/>
    <w:p>
      <w:pPr>
        <w:spacing w:after="0"/>
        <w:ind w:left="0"/>
        <w:jc w:val="both"/>
      </w:pPr>
      <w:r>
        <w:rPr>
          <w:rFonts w:ascii="Times New Roman"/>
          <w:b w:val="false"/>
          <w:i w:val="false"/>
          <w:color w:val="000000"/>
          <w:sz w:val="28"/>
        </w:rPr>
        <w:t xml:space="preserve">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 Наследство может быть признано выморочным имуществом до истечения указанного срока, если расходы, связанные с охраной наследства и управлением им, превысили его стоимость. </w:t>
      </w:r>
    </w:p>
    <w:bookmarkEnd w:id="3389"/>
    <w:bookmarkStart w:name="z4353" w:id="3390"/>
    <w:p>
      <w:pPr>
        <w:spacing w:after="0"/>
        <w:ind w:left="0"/>
        <w:jc w:val="both"/>
      </w:pPr>
      <w:r>
        <w:rPr>
          <w:rFonts w:ascii="Times New Roman"/>
          <w:b w:val="false"/>
          <w:i w:val="false"/>
          <w:color w:val="000000"/>
          <w:sz w:val="28"/>
        </w:rPr>
        <w:t xml:space="preserve">
      4. Охрана выморочного имущества и управление им осуществляются в соответствии со статьей 1071 настоящего Кодекса. </w:t>
      </w:r>
    </w:p>
    <w:bookmarkEnd w:id="3390"/>
    <w:bookmarkStart w:name="z4354" w:id="3391"/>
    <w:p>
      <w:pPr>
        <w:spacing w:after="0"/>
        <w:ind w:left="0"/>
        <w:jc w:val="both"/>
      </w:pPr>
      <w:r>
        <w:rPr>
          <w:rFonts w:ascii="Times New Roman"/>
          <w:b w:val="false"/>
          <w:i w:val="false"/>
          <w:color w:val="000000"/>
          <w:sz w:val="28"/>
        </w:rPr>
        <w:t xml:space="preserve">
      5. Правила, предусмотренные статьями </w:t>
      </w:r>
      <w:r>
        <w:rPr>
          <w:rFonts w:ascii="Times New Roman"/>
          <w:b w:val="false"/>
          <w:i w:val="false"/>
          <w:color w:val="000000"/>
          <w:sz w:val="28"/>
        </w:rPr>
        <w:t>1080</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Кодекса, применяются и к выморочному имуществу.</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1083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3392"/>
    <w:p>
      <w:pPr>
        <w:spacing w:after="0"/>
        <w:ind w:left="0"/>
        <w:jc w:val="left"/>
      </w:pPr>
      <w:r>
        <w:rPr>
          <w:rFonts w:ascii="Times New Roman"/>
          <w:b/>
          <w:i w:val="false"/>
          <w:color w:val="000000"/>
        </w:rPr>
        <w:t xml:space="preserve"> Раздел 7 </w:t>
      </w:r>
      <w:r>
        <w:br/>
      </w:r>
      <w:r>
        <w:rPr>
          <w:rFonts w:ascii="Times New Roman"/>
          <w:b/>
          <w:i w:val="false"/>
          <w:color w:val="000000"/>
        </w:rPr>
        <w:t>Международное частное право</w:t>
      </w:r>
      <w:r>
        <w:br/>
      </w:r>
      <w:r>
        <w:rPr>
          <w:rFonts w:ascii="Times New Roman"/>
          <w:b/>
          <w:i w:val="false"/>
          <w:color w:val="000000"/>
        </w:rPr>
        <w:t>Глава 61. Общие положения</w:t>
      </w:r>
    </w:p>
    <w:bookmarkEnd w:id="3392"/>
    <w:bookmarkStart w:name="z1402" w:id="3393"/>
    <w:p>
      <w:pPr>
        <w:spacing w:after="0"/>
        <w:ind w:left="0"/>
        <w:jc w:val="left"/>
      </w:pPr>
      <w:r>
        <w:rPr>
          <w:rFonts w:ascii="Times New Roman"/>
          <w:b/>
          <w:i w:val="false"/>
          <w:color w:val="000000"/>
        </w:rPr>
        <w:t xml:space="preserve"> Статья 1084. Определение права, подлежащего применению к гражданско-правовым отношениям, осложненным иностранным элементом </w:t>
      </w:r>
    </w:p>
    <w:bookmarkEnd w:id="3393"/>
    <w:bookmarkStart w:name="z4356" w:id="3394"/>
    <w:p>
      <w:pPr>
        <w:spacing w:after="0"/>
        <w:ind w:left="0"/>
        <w:jc w:val="both"/>
      </w:pPr>
      <w:r>
        <w:rPr>
          <w:rFonts w:ascii="Times New Roman"/>
          <w:b w:val="false"/>
          <w:i w:val="false"/>
          <w:color w:val="000000"/>
          <w:sz w:val="28"/>
        </w:rPr>
        <w:t xml:space="preserve">
      1. Право, подлежащее применению к гражданско-правовым отношениям с участием иностранных граждан или иностранных юридических лиц либо осложненным иным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 </w:t>
      </w:r>
    </w:p>
    <w:bookmarkEnd w:id="3394"/>
    <w:bookmarkStart w:name="z4357" w:id="3395"/>
    <w:p>
      <w:pPr>
        <w:spacing w:after="0"/>
        <w:ind w:left="0"/>
        <w:jc w:val="both"/>
      </w:pPr>
      <w:r>
        <w:rPr>
          <w:rFonts w:ascii="Times New Roman"/>
          <w:b w:val="false"/>
          <w:i w:val="false"/>
          <w:color w:val="000000"/>
          <w:sz w:val="28"/>
        </w:rPr>
        <w:t xml:space="preserve">
      2. Если в соответствии с пунктом 1 настоящей статьи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w:t>
      </w:r>
    </w:p>
    <w:bookmarkEnd w:id="3395"/>
    <w:bookmarkStart w:name="z4358" w:id="3396"/>
    <w:p>
      <w:pPr>
        <w:spacing w:after="0"/>
        <w:ind w:left="0"/>
        <w:jc w:val="both"/>
      </w:pPr>
      <w:r>
        <w:rPr>
          <w:rFonts w:ascii="Times New Roman"/>
          <w:b w:val="false"/>
          <w:i w:val="false"/>
          <w:color w:val="000000"/>
          <w:sz w:val="28"/>
        </w:rPr>
        <w:t xml:space="preserve">
      3. Правила настоящего раздела об определении права, подлежащего применению судом, соответственно применяются и другими органами, наделенными полномочиями решать вопрос о подлежащем применению праве. </w:t>
      </w:r>
    </w:p>
    <w:bookmarkEnd w:id="3396"/>
    <w:bookmarkStart w:name="z1404" w:id="3397"/>
    <w:p>
      <w:pPr>
        <w:spacing w:after="0"/>
        <w:ind w:left="0"/>
        <w:jc w:val="left"/>
      </w:pPr>
      <w:r>
        <w:rPr>
          <w:rFonts w:ascii="Times New Roman"/>
          <w:b/>
          <w:i w:val="false"/>
          <w:color w:val="000000"/>
        </w:rPr>
        <w:t xml:space="preserve"> Статья 1085. Квалификация юридических понятий (правовая квалификация) </w:t>
      </w:r>
    </w:p>
    <w:bookmarkEnd w:id="3397"/>
    <w:bookmarkStart w:name="z4359" w:id="3398"/>
    <w:p>
      <w:pPr>
        <w:spacing w:after="0"/>
        <w:ind w:left="0"/>
        <w:jc w:val="both"/>
      </w:pPr>
      <w:r>
        <w:rPr>
          <w:rFonts w:ascii="Times New Roman"/>
          <w:b w:val="false"/>
          <w:i w:val="false"/>
          <w:color w:val="000000"/>
          <w:sz w:val="28"/>
        </w:rPr>
        <w:t xml:space="preserve">
      1. Квалификация юридических понятий (правовая квалификация) судом основывается на их толковании в соответствии с правом страны суда, если иное не предусмотрено законодательными актами. </w:t>
      </w:r>
    </w:p>
    <w:bookmarkEnd w:id="3398"/>
    <w:bookmarkStart w:name="z4360" w:id="3399"/>
    <w:p>
      <w:pPr>
        <w:spacing w:after="0"/>
        <w:ind w:left="0"/>
        <w:jc w:val="both"/>
      </w:pPr>
      <w:r>
        <w:rPr>
          <w:rFonts w:ascii="Times New Roman"/>
          <w:b w:val="false"/>
          <w:i w:val="false"/>
          <w:color w:val="000000"/>
          <w:sz w:val="28"/>
        </w:rPr>
        <w:t xml:space="preserve">
      2. Если юридические понятия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 </w:t>
      </w:r>
    </w:p>
    <w:bookmarkEnd w:id="3399"/>
    <w:bookmarkStart w:name="z1406" w:id="3400"/>
    <w:p>
      <w:pPr>
        <w:spacing w:after="0"/>
        <w:ind w:left="0"/>
        <w:jc w:val="left"/>
      </w:pPr>
      <w:r>
        <w:rPr>
          <w:rFonts w:ascii="Times New Roman"/>
          <w:b/>
          <w:i w:val="false"/>
          <w:color w:val="000000"/>
        </w:rPr>
        <w:t xml:space="preserve"> Статья 1086. Установление содержания норм иностранного права </w:t>
      </w:r>
    </w:p>
    <w:bookmarkEnd w:id="3400"/>
    <w:bookmarkStart w:name="z4361" w:id="3401"/>
    <w:p>
      <w:pPr>
        <w:spacing w:after="0"/>
        <w:ind w:left="0"/>
        <w:jc w:val="both"/>
      </w:pPr>
      <w:r>
        <w:rPr>
          <w:rFonts w:ascii="Times New Roman"/>
          <w:b w:val="false"/>
          <w:i w:val="false"/>
          <w:color w:val="000000"/>
          <w:sz w:val="28"/>
        </w:rPr>
        <w:t xml:space="preserve">
      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w:t>
      </w:r>
    </w:p>
    <w:bookmarkEnd w:id="3401"/>
    <w:bookmarkStart w:name="z4362" w:id="3402"/>
    <w:p>
      <w:pPr>
        <w:spacing w:after="0"/>
        <w:ind w:left="0"/>
        <w:jc w:val="both"/>
      </w:pPr>
      <w:r>
        <w:rPr>
          <w:rFonts w:ascii="Times New Roman"/>
          <w:b w:val="false"/>
          <w:i w:val="false"/>
          <w:color w:val="000000"/>
          <w:sz w:val="28"/>
        </w:rPr>
        <w:t xml:space="preserve">
      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 границей, либо привлечь экспертов. </w:t>
      </w:r>
    </w:p>
    <w:bookmarkEnd w:id="3402"/>
    <w:bookmarkStart w:name="z4363" w:id="3403"/>
    <w:p>
      <w:pPr>
        <w:spacing w:after="0"/>
        <w:ind w:left="0"/>
        <w:jc w:val="both"/>
      </w:pPr>
      <w:r>
        <w:rPr>
          <w:rFonts w:ascii="Times New Roman"/>
          <w:b w:val="false"/>
          <w:i w:val="false"/>
          <w:color w:val="000000"/>
          <w:sz w:val="28"/>
        </w:rPr>
        <w:t xml:space="preserve">
      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w:t>
      </w:r>
    </w:p>
    <w:bookmarkEnd w:id="3403"/>
    <w:bookmarkStart w:name="z4364" w:id="3404"/>
    <w:p>
      <w:pPr>
        <w:spacing w:after="0"/>
        <w:ind w:left="0"/>
        <w:jc w:val="both"/>
      </w:pPr>
      <w:r>
        <w:rPr>
          <w:rFonts w:ascii="Times New Roman"/>
          <w:b w:val="false"/>
          <w:i w:val="false"/>
          <w:color w:val="000000"/>
          <w:sz w:val="28"/>
        </w:rPr>
        <w:t xml:space="preserve">
      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 </w:t>
      </w:r>
    </w:p>
    <w:bookmarkEnd w:id="3404"/>
    <w:bookmarkStart w:name="z1408" w:id="3405"/>
    <w:p>
      <w:pPr>
        <w:spacing w:after="0"/>
        <w:ind w:left="0"/>
        <w:jc w:val="left"/>
      </w:pPr>
      <w:r>
        <w:rPr>
          <w:rFonts w:ascii="Times New Roman"/>
          <w:b/>
          <w:i w:val="false"/>
          <w:color w:val="000000"/>
        </w:rPr>
        <w:t xml:space="preserve"> Статья 1087. Обратная отсылка и отсылка к праву третьей страны </w:t>
      </w:r>
    </w:p>
    <w:bookmarkEnd w:id="3405"/>
    <w:bookmarkStart w:name="z4365" w:id="3406"/>
    <w:p>
      <w:pPr>
        <w:spacing w:after="0"/>
        <w:ind w:left="0"/>
        <w:jc w:val="both"/>
      </w:pPr>
      <w:r>
        <w:rPr>
          <w:rFonts w:ascii="Times New Roman"/>
          <w:b w:val="false"/>
          <w:i w:val="false"/>
          <w:color w:val="000000"/>
          <w:sz w:val="28"/>
        </w:rPr>
        <w:t xml:space="preserve">
      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страны. </w:t>
      </w:r>
    </w:p>
    <w:bookmarkEnd w:id="3406"/>
    <w:bookmarkStart w:name="z4366" w:id="3407"/>
    <w:p>
      <w:pPr>
        <w:spacing w:after="0"/>
        <w:ind w:left="0"/>
        <w:jc w:val="both"/>
      </w:pPr>
      <w:r>
        <w:rPr>
          <w:rFonts w:ascii="Times New Roman"/>
          <w:b w:val="false"/>
          <w:i w:val="false"/>
          <w:color w:val="000000"/>
          <w:sz w:val="28"/>
        </w:rPr>
        <w:t xml:space="preserve">
      2. Обратная отсылка к праву Республики Казахстан и отсылка к праву третьей страны принимаются в случаях применения иностранного права, согласно </w:t>
      </w:r>
      <w:r>
        <w:rPr>
          <w:rFonts w:ascii="Times New Roman"/>
          <w:b w:val="false"/>
          <w:i w:val="false"/>
          <w:color w:val="000000"/>
          <w:sz w:val="28"/>
        </w:rPr>
        <w:t>статье 1094</w:t>
      </w:r>
      <w:r>
        <w:rPr>
          <w:rFonts w:ascii="Times New Roman"/>
          <w:b w:val="false"/>
          <w:i w:val="false"/>
          <w:color w:val="000000"/>
          <w:sz w:val="28"/>
        </w:rPr>
        <w:t xml:space="preserve">, пунктам 2, 3, 5 </w:t>
      </w:r>
      <w:r>
        <w:rPr>
          <w:rFonts w:ascii="Times New Roman"/>
          <w:b w:val="false"/>
          <w:i w:val="false"/>
          <w:color w:val="000000"/>
          <w:sz w:val="28"/>
        </w:rPr>
        <w:t>статьи 1095</w:t>
      </w:r>
      <w:r>
        <w:rPr>
          <w:rFonts w:ascii="Times New Roman"/>
          <w:b w:val="false"/>
          <w:i w:val="false"/>
          <w:color w:val="000000"/>
          <w:sz w:val="28"/>
        </w:rPr>
        <w:t xml:space="preserve">, </w:t>
      </w:r>
      <w:r>
        <w:rPr>
          <w:rFonts w:ascii="Times New Roman"/>
          <w:b w:val="false"/>
          <w:i w:val="false"/>
          <w:color w:val="000000"/>
          <w:sz w:val="28"/>
        </w:rPr>
        <w:t>статье 1097</w:t>
      </w:r>
      <w:r>
        <w:rPr>
          <w:rFonts w:ascii="Times New Roman"/>
          <w:b w:val="false"/>
          <w:i w:val="false"/>
          <w:color w:val="000000"/>
          <w:sz w:val="28"/>
        </w:rPr>
        <w:t xml:space="preserve"> настоящего Кодекса. </w:t>
      </w:r>
    </w:p>
    <w:bookmarkEnd w:id="3407"/>
    <w:bookmarkStart w:name="z1410" w:id="3408"/>
    <w:p>
      <w:pPr>
        <w:spacing w:after="0"/>
        <w:ind w:left="0"/>
        <w:jc w:val="left"/>
      </w:pPr>
      <w:r>
        <w:rPr>
          <w:rFonts w:ascii="Times New Roman"/>
          <w:b/>
          <w:i w:val="false"/>
          <w:color w:val="000000"/>
        </w:rPr>
        <w:t xml:space="preserve"> Статья 1088. Последствия обхода закона </w:t>
      </w:r>
    </w:p>
    <w:bookmarkEnd w:id="3408"/>
    <w:bookmarkStart w:name="z4367" w:id="3409"/>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3410"/>
    <w:p>
      <w:pPr>
        <w:spacing w:after="0"/>
        <w:ind w:left="0"/>
        <w:jc w:val="left"/>
      </w:pPr>
      <w:r>
        <w:rPr>
          <w:rFonts w:ascii="Times New Roman"/>
          <w:b/>
          <w:i w:val="false"/>
          <w:color w:val="000000"/>
        </w:rPr>
        <w:t xml:space="preserve"> Статья 1089. Взаимность </w:t>
      </w:r>
    </w:p>
    <w:bookmarkEnd w:id="3410"/>
    <w:bookmarkStart w:name="z4369" w:id="3411"/>
    <w:p>
      <w:pPr>
        <w:spacing w:after="0"/>
        <w:ind w:left="0"/>
        <w:jc w:val="both"/>
      </w:pPr>
      <w:r>
        <w:rPr>
          <w:rFonts w:ascii="Times New Roman"/>
          <w:b w:val="false"/>
          <w:i w:val="false"/>
          <w:color w:val="000000"/>
          <w:sz w:val="28"/>
        </w:rPr>
        <w:t xml:space="preserve">
      1. Суд применяет иностранное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 актами Республики Казахстан. </w:t>
      </w:r>
    </w:p>
    <w:bookmarkEnd w:id="3411"/>
    <w:bookmarkStart w:name="z4370" w:id="3412"/>
    <w:p>
      <w:pPr>
        <w:spacing w:after="0"/>
        <w:ind w:left="0"/>
        <w:jc w:val="both"/>
      </w:pPr>
      <w:r>
        <w:rPr>
          <w:rFonts w:ascii="Times New Roman"/>
          <w:b w:val="false"/>
          <w:i w:val="false"/>
          <w:color w:val="000000"/>
          <w:sz w:val="28"/>
        </w:rPr>
        <w:t xml:space="preserve">
      2. Если применение иностранного права зависит от взаимности, предполагается, что она существует, поскольку не доказано иное. </w:t>
      </w:r>
    </w:p>
    <w:bookmarkEnd w:id="3412"/>
    <w:bookmarkStart w:name="z1414" w:id="3413"/>
    <w:p>
      <w:pPr>
        <w:spacing w:after="0"/>
        <w:ind w:left="0"/>
        <w:jc w:val="left"/>
      </w:pPr>
      <w:r>
        <w:rPr>
          <w:rFonts w:ascii="Times New Roman"/>
          <w:b/>
          <w:i w:val="false"/>
          <w:color w:val="000000"/>
        </w:rPr>
        <w:t xml:space="preserve"> Статья 1090. Оговорка о публичном порядке </w:t>
      </w:r>
    </w:p>
    <w:bookmarkEnd w:id="3413"/>
    <w:bookmarkStart w:name="z4371" w:id="3414"/>
    <w:p>
      <w:pPr>
        <w:spacing w:after="0"/>
        <w:ind w:left="0"/>
        <w:jc w:val="both"/>
      </w:pPr>
      <w:r>
        <w:rPr>
          <w:rFonts w:ascii="Times New Roman"/>
          <w:b w:val="false"/>
          <w:i w:val="false"/>
          <w:color w:val="000000"/>
          <w:sz w:val="28"/>
        </w:rPr>
        <w:t xml:space="preserve">
      1. Иностранное право не применяется в случаях, когда его 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 </w:t>
      </w:r>
    </w:p>
    <w:bookmarkEnd w:id="3414"/>
    <w:bookmarkStart w:name="z4372" w:id="3415"/>
    <w:p>
      <w:pPr>
        <w:spacing w:after="0"/>
        <w:ind w:left="0"/>
        <w:jc w:val="both"/>
      </w:pPr>
      <w:r>
        <w:rPr>
          <w:rFonts w:ascii="Times New Roman"/>
          <w:b w:val="false"/>
          <w:i w:val="false"/>
          <w:color w:val="000000"/>
          <w:sz w:val="28"/>
        </w:rPr>
        <w:t xml:space="preserve">
      2. Отказ в применении иностранного права не может быть основан лишь на отличии политической или экономической системы соответствующего иностранного государства от политической или экономической системы Республики Казахстан. </w:t>
      </w:r>
    </w:p>
    <w:bookmarkEnd w:id="3415"/>
    <w:bookmarkStart w:name="z1416" w:id="3416"/>
    <w:p>
      <w:pPr>
        <w:spacing w:after="0"/>
        <w:ind w:left="0"/>
        <w:jc w:val="left"/>
      </w:pPr>
      <w:r>
        <w:rPr>
          <w:rFonts w:ascii="Times New Roman"/>
          <w:b/>
          <w:i w:val="false"/>
          <w:color w:val="000000"/>
        </w:rPr>
        <w:t xml:space="preserve"> Статья 1091. Применение императивных норм </w:t>
      </w:r>
    </w:p>
    <w:bookmarkEnd w:id="3416"/>
    <w:bookmarkStart w:name="z4373" w:id="3417"/>
    <w:p>
      <w:pPr>
        <w:spacing w:after="0"/>
        <w:ind w:left="0"/>
        <w:jc w:val="both"/>
      </w:pPr>
      <w:r>
        <w:rPr>
          <w:rFonts w:ascii="Times New Roman"/>
          <w:b w:val="false"/>
          <w:i w:val="false"/>
          <w:color w:val="000000"/>
          <w:sz w:val="28"/>
        </w:rPr>
        <w:t xml:space="preserve">
      1. Правила настоящего раздела не затрагивают действия императивных норм законодательства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регулирующих соответствующие отношения независимо от подлежащего применению права. </w:t>
      </w:r>
    </w:p>
    <w:bookmarkEnd w:id="3417"/>
    <w:bookmarkStart w:name="z4374" w:id="3418"/>
    <w:p>
      <w:pPr>
        <w:spacing w:after="0"/>
        <w:ind w:left="0"/>
        <w:jc w:val="both"/>
      </w:pPr>
      <w:r>
        <w:rPr>
          <w:rFonts w:ascii="Times New Roman"/>
          <w:b w:val="false"/>
          <w:i w:val="false"/>
          <w:color w:val="000000"/>
          <w:sz w:val="28"/>
        </w:rPr>
        <w:t xml:space="preserve">
      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 </w:t>
      </w:r>
    </w:p>
    <w:bookmarkEnd w:id="3418"/>
    <w:bookmarkStart w:name="z1418" w:id="3419"/>
    <w:p>
      <w:pPr>
        <w:spacing w:after="0"/>
        <w:ind w:left="0"/>
        <w:jc w:val="left"/>
      </w:pPr>
      <w:r>
        <w:rPr>
          <w:rFonts w:ascii="Times New Roman"/>
          <w:b/>
          <w:i w:val="false"/>
          <w:color w:val="000000"/>
        </w:rPr>
        <w:t xml:space="preserve"> Статья 1092. Применение права страны с множественностью правовых систем </w:t>
      </w:r>
    </w:p>
    <w:bookmarkEnd w:id="3419"/>
    <w:bookmarkStart w:name="z4375" w:id="3420"/>
    <w:p>
      <w:pPr>
        <w:spacing w:after="0"/>
        <w:ind w:left="0"/>
        <w:jc w:val="both"/>
      </w:pPr>
      <w:r>
        <w:rPr>
          <w:rFonts w:ascii="Times New Roman"/>
          <w:b w:val="false"/>
          <w:i w:val="false"/>
          <w:color w:val="000000"/>
          <w:sz w:val="28"/>
        </w:rPr>
        <w:t xml:space="preserve">
      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 </w:t>
      </w:r>
    </w:p>
    <w:bookmarkEnd w:id="3420"/>
    <w:bookmarkStart w:name="z1420" w:id="3421"/>
    <w:p>
      <w:pPr>
        <w:spacing w:after="0"/>
        <w:ind w:left="0"/>
        <w:jc w:val="left"/>
      </w:pPr>
      <w:r>
        <w:rPr>
          <w:rFonts w:ascii="Times New Roman"/>
          <w:b/>
          <w:i w:val="false"/>
          <w:color w:val="000000"/>
        </w:rPr>
        <w:t xml:space="preserve"> Статья 1093. Реторсии </w:t>
      </w:r>
    </w:p>
    <w:bookmarkEnd w:id="3421"/>
    <w:bookmarkStart w:name="z4376" w:id="3422"/>
    <w:p>
      <w:pPr>
        <w:spacing w:after="0"/>
        <w:ind w:left="0"/>
        <w:jc w:val="both"/>
      </w:pPr>
      <w:r>
        <w:rPr>
          <w:rFonts w:ascii="Times New Roman"/>
          <w:b w:val="false"/>
          <w:i w:val="false"/>
          <w:color w:val="000000"/>
          <w:sz w:val="28"/>
        </w:rPr>
        <w:t xml:space="preserve">
      Республикой Казахстан могут быть установлены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 </w:t>
      </w:r>
    </w:p>
    <w:bookmarkEnd w:id="3422"/>
    <w:bookmarkStart w:name="z1422" w:id="3423"/>
    <w:p>
      <w:pPr>
        <w:spacing w:after="0"/>
        <w:ind w:left="0"/>
        <w:jc w:val="left"/>
      </w:pPr>
      <w:r>
        <w:rPr>
          <w:rFonts w:ascii="Times New Roman"/>
          <w:b/>
          <w:i w:val="false"/>
          <w:color w:val="000000"/>
        </w:rPr>
        <w:t xml:space="preserve"> Глава 62. Коллизионные нормы</w:t>
      </w:r>
      <w:r>
        <w:br/>
      </w:r>
      <w:r>
        <w:rPr>
          <w:rFonts w:ascii="Times New Roman"/>
          <w:b/>
          <w:i w:val="false"/>
          <w:color w:val="000000"/>
        </w:rPr>
        <w:t>Параграф 1. Лица</w:t>
      </w:r>
    </w:p>
    <w:bookmarkEnd w:id="3423"/>
    <w:bookmarkStart w:name="z1424" w:id="3424"/>
    <w:p>
      <w:pPr>
        <w:spacing w:after="0"/>
        <w:ind w:left="0"/>
        <w:jc w:val="left"/>
      </w:pPr>
      <w:r>
        <w:rPr>
          <w:rFonts w:ascii="Times New Roman"/>
          <w:b/>
          <w:i w:val="false"/>
          <w:color w:val="000000"/>
        </w:rPr>
        <w:t xml:space="preserve"> Статья 1094. Личный закон физического лица </w:t>
      </w:r>
    </w:p>
    <w:bookmarkEnd w:id="3424"/>
    <w:bookmarkStart w:name="z4377" w:id="3425"/>
    <w:p>
      <w:pPr>
        <w:spacing w:after="0"/>
        <w:ind w:left="0"/>
        <w:jc w:val="both"/>
      </w:pPr>
      <w:r>
        <w:rPr>
          <w:rFonts w:ascii="Times New Roman"/>
          <w:b w:val="false"/>
          <w:i w:val="false"/>
          <w:color w:val="000000"/>
          <w:sz w:val="28"/>
        </w:rPr>
        <w:t xml:space="preserve">
      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связано. </w:t>
      </w:r>
    </w:p>
    <w:bookmarkEnd w:id="3425"/>
    <w:bookmarkStart w:name="z4378" w:id="3426"/>
    <w:p>
      <w:pPr>
        <w:spacing w:after="0"/>
        <w:ind w:left="0"/>
        <w:jc w:val="both"/>
      </w:pPr>
      <w:r>
        <w:rPr>
          <w:rFonts w:ascii="Times New Roman"/>
          <w:b w:val="false"/>
          <w:i w:val="false"/>
          <w:color w:val="000000"/>
          <w:sz w:val="28"/>
        </w:rPr>
        <w:t xml:space="preserve">
      2. Личным законом лица без гражданства считается право страны, в которой это лицо постоянно проживает. </w:t>
      </w:r>
    </w:p>
    <w:bookmarkEnd w:id="3426"/>
    <w:bookmarkStart w:name="z4379" w:id="3427"/>
    <w:p>
      <w:pPr>
        <w:spacing w:after="0"/>
        <w:ind w:left="0"/>
        <w:jc w:val="both"/>
      </w:pPr>
      <w:r>
        <w:rPr>
          <w:rFonts w:ascii="Times New Roman"/>
          <w:b w:val="false"/>
          <w:i w:val="false"/>
          <w:color w:val="000000"/>
          <w:sz w:val="28"/>
        </w:rPr>
        <w:t xml:space="preserve">
      3. Личным законом беженца считается право страны, предоставившей убежище. </w:t>
      </w:r>
    </w:p>
    <w:bookmarkEnd w:id="3427"/>
    <w:bookmarkStart w:name="z1426" w:id="3428"/>
    <w:p>
      <w:pPr>
        <w:spacing w:after="0"/>
        <w:ind w:left="0"/>
        <w:jc w:val="left"/>
      </w:pPr>
      <w:r>
        <w:rPr>
          <w:rFonts w:ascii="Times New Roman"/>
          <w:b/>
          <w:i w:val="false"/>
          <w:color w:val="000000"/>
        </w:rPr>
        <w:t xml:space="preserve"> Статья 1095. Правоспособность и дееспособность физического лица </w:t>
      </w:r>
    </w:p>
    <w:bookmarkEnd w:id="3428"/>
    <w:bookmarkStart w:name="z4380" w:id="3429"/>
    <w:p>
      <w:pPr>
        <w:spacing w:after="0"/>
        <w:ind w:left="0"/>
        <w:jc w:val="both"/>
      </w:pP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bookmarkEnd w:id="3429"/>
    <w:bookmarkStart w:name="z4381" w:id="3430"/>
    <w:p>
      <w:pPr>
        <w:spacing w:after="0"/>
        <w:ind w:left="0"/>
        <w:jc w:val="both"/>
      </w:pPr>
      <w:r>
        <w:rPr>
          <w:rFonts w:ascii="Times New Roman"/>
          <w:b w:val="false"/>
          <w:i w:val="false"/>
          <w:color w:val="000000"/>
          <w:sz w:val="28"/>
        </w:rPr>
        <w:t xml:space="preserve">
      2. Дееспособность физического лица определяется его личным законом. </w:t>
      </w:r>
    </w:p>
    <w:bookmarkEnd w:id="3430"/>
    <w:bookmarkStart w:name="z4382" w:id="3431"/>
    <w:p>
      <w:pPr>
        <w:spacing w:after="0"/>
        <w:ind w:left="0"/>
        <w:jc w:val="both"/>
      </w:pPr>
      <w:r>
        <w:rPr>
          <w:rFonts w:ascii="Times New Roman"/>
          <w:b w:val="false"/>
          <w:i w:val="false"/>
          <w:color w:val="000000"/>
          <w:sz w:val="28"/>
        </w:rPr>
        <w:t xml:space="preserve">
      3. Гражданская дееспособность физического лица в отношении сделок 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 </w:t>
      </w:r>
    </w:p>
    <w:bookmarkEnd w:id="3431"/>
    <w:bookmarkStart w:name="z4383" w:id="3432"/>
    <w:p>
      <w:pPr>
        <w:spacing w:after="0"/>
        <w:ind w:left="0"/>
        <w:jc w:val="both"/>
      </w:pPr>
      <w:r>
        <w:rPr>
          <w:rFonts w:ascii="Times New Roman"/>
          <w:b w:val="false"/>
          <w:i w:val="false"/>
          <w:color w:val="000000"/>
          <w:sz w:val="28"/>
        </w:rPr>
        <w:t xml:space="preserve">
      4. Способность физического лица быть индивидуальным предпринимателем и иметь связанные с этим 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 </w:t>
      </w:r>
    </w:p>
    <w:bookmarkEnd w:id="3432"/>
    <w:bookmarkStart w:name="z4384" w:id="3433"/>
    <w:p>
      <w:pPr>
        <w:spacing w:after="0"/>
        <w:ind w:left="0"/>
        <w:jc w:val="both"/>
      </w:pPr>
      <w:r>
        <w:rPr>
          <w:rFonts w:ascii="Times New Roman"/>
          <w:b w:val="false"/>
          <w:i w:val="false"/>
          <w:color w:val="000000"/>
          <w:sz w:val="28"/>
        </w:rPr>
        <w:t xml:space="preserve">
      5. Признание физического лица недееспособным или ограниченно дееспособным подчиняется праву страны суда. </w:t>
      </w:r>
    </w:p>
    <w:bookmarkEnd w:id="3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1095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5" w:id="3434"/>
    <w:p>
      <w:pPr>
        <w:spacing w:after="0"/>
        <w:ind w:left="0"/>
        <w:jc w:val="left"/>
      </w:pPr>
      <w:r>
        <w:rPr>
          <w:rFonts w:ascii="Times New Roman"/>
          <w:b/>
          <w:i w:val="false"/>
          <w:color w:val="000000"/>
        </w:rPr>
        <w:t xml:space="preserve"> Статья 1096. Признание физического лица безвестно отсутствующим и объявление его умершим </w:t>
      </w:r>
    </w:p>
    <w:bookmarkEnd w:id="3434"/>
    <w:bookmarkStart w:name="z4386" w:id="3435"/>
    <w:p>
      <w:pPr>
        <w:spacing w:after="0"/>
        <w:ind w:left="0"/>
        <w:jc w:val="both"/>
      </w:pPr>
      <w:r>
        <w:rPr>
          <w:rFonts w:ascii="Times New Roman"/>
          <w:b w:val="false"/>
          <w:i w:val="false"/>
          <w:color w:val="000000"/>
          <w:sz w:val="28"/>
        </w:rPr>
        <w:t xml:space="preserve">
      Признание физического лица безвестно отсутствующим и </w:t>
      </w:r>
    </w:p>
    <w:bookmarkEnd w:id="3435"/>
    <w:bookmarkStart w:name="z4387" w:id="3436"/>
    <w:p>
      <w:pPr>
        <w:spacing w:after="0"/>
        <w:ind w:left="0"/>
        <w:jc w:val="both"/>
      </w:pPr>
      <w:r>
        <w:rPr>
          <w:rFonts w:ascii="Times New Roman"/>
          <w:b w:val="false"/>
          <w:i w:val="false"/>
          <w:color w:val="000000"/>
          <w:sz w:val="28"/>
        </w:rPr>
        <w:t xml:space="preserve">
      объявление его умершим подчиняется праву страны суда. </w:t>
      </w:r>
    </w:p>
    <w:bookmarkEnd w:id="3436"/>
    <w:bookmarkStart w:name="z1526" w:id="3437"/>
    <w:p>
      <w:pPr>
        <w:spacing w:after="0"/>
        <w:ind w:left="0"/>
        <w:jc w:val="left"/>
      </w:pPr>
      <w:r>
        <w:rPr>
          <w:rFonts w:ascii="Times New Roman"/>
          <w:b/>
          <w:i w:val="false"/>
          <w:color w:val="000000"/>
        </w:rPr>
        <w:t xml:space="preserve"> Статья 1097. Имя физического лица </w:t>
      </w:r>
    </w:p>
    <w:bookmarkEnd w:id="3437"/>
    <w:bookmarkStart w:name="z4388" w:id="3438"/>
    <w:p>
      <w:pPr>
        <w:spacing w:after="0"/>
        <w:ind w:left="0"/>
        <w:jc w:val="both"/>
      </w:pPr>
      <w:r>
        <w:rPr>
          <w:rFonts w:ascii="Times New Roman"/>
          <w:b w:val="false"/>
          <w:i w:val="false"/>
          <w:color w:val="000000"/>
          <w:sz w:val="28"/>
        </w:rPr>
        <w:t xml:space="preserve">
      Права физического лица на имя, его использование и защиту определяются его личным законом, если иное не вытекает из правил,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статьями 1103</w:t>
      </w:r>
      <w:r>
        <w:rPr>
          <w:rFonts w:ascii="Times New Roman"/>
          <w:b w:val="false"/>
          <w:i w:val="false"/>
          <w:color w:val="000000"/>
          <w:sz w:val="28"/>
        </w:rPr>
        <w:t xml:space="preserve"> и </w:t>
      </w:r>
      <w:r>
        <w:rPr>
          <w:rFonts w:ascii="Times New Roman"/>
          <w:b w:val="false"/>
          <w:i w:val="false"/>
          <w:color w:val="000000"/>
          <w:sz w:val="28"/>
        </w:rPr>
        <w:t>1120</w:t>
      </w:r>
      <w:r>
        <w:rPr>
          <w:rFonts w:ascii="Times New Roman"/>
          <w:b w:val="false"/>
          <w:i w:val="false"/>
          <w:color w:val="000000"/>
          <w:sz w:val="28"/>
        </w:rPr>
        <w:t xml:space="preserve"> настоящего Кодекса. </w:t>
      </w:r>
    </w:p>
    <w:bookmarkEnd w:id="3438"/>
    <w:bookmarkStart w:name="z1527" w:id="3439"/>
    <w:p>
      <w:pPr>
        <w:spacing w:after="0"/>
        <w:ind w:left="0"/>
        <w:jc w:val="left"/>
      </w:pPr>
      <w:r>
        <w:rPr>
          <w:rFonts w:ascii="Times New Roman"/>
          <w:b/>
          <w:i w:val="false"/>
          <w:color w:val="000000"/>
        </w:rPr>
        <w:t xml:space="preserve"> Статья 1098. Регистрация актов гражданского состояния граждан Республики Казахстан вне пределов Республики Казахстан </w:t>
      </w:r>
    </w:p>
    <w:bookmarkEnd w:id="3439"/>
    <w:bookmarkStart w:name="z4389" w:id="3440"/>
    <w:p>
      <w:pPr>
        <w:spacing w:after="0"/>
        <w:ind w:left="0"/>
        <w:jc w:val="both"/>
      </w:pPr>
      <w:r>
        <w:rPr>
          <w:rFonts w:ascii="Times New Roman"/>
          <w:b w:val="false"/>
          <w:i w:val="false"/>
          <w:color w:val="000000"/>
          <w:sz w:val="28"/>
        </w:rPr>
        <w:t xml:space="preserve">
      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законодательные акты Республики Казахстан. </w:t>
      </w:r>
    </w:p>
    <w:bookmarkEnd w:id="3440"/>
    <w:bookmarkStart w:name="z1429" w:id="3441"/>
    <w:p>
      <w:pPr>
        <w:spacing w:after="0"/>
        <w:ind w:left="0"/>
        <w:jc w:val="left"/>
      </w:pPr>
      <w:r>
        <w:rPr>
          <w:rFonts w:ascii="Times New Roman"/>
          <w:b/>
          <w:i w:val="false"/>
          <w:color w:val="000000"/>
        </w:rPr>
        <w:t xml:space="preserve"> Статья 1099. Признание документов, выданных органами иностранного государства в удостоверение актов гражданского состояния </w:t>
      </w:r>
    </w:p>
    <w:bookmarkEnd w:id="3441"/>
    <w:bookmarkStart w:name="z4390" w:id="3442"/>
    <w:p>
      <w:pPr>
        <w:spacing w:after="0"/>
        <w:ind w:left="0"/>
        <w:jc w:val="both"/>
      </w:pPr>
      <w:r>
        <w:rPr>
          <w:rFonts w:ascii="Times New Roman"/>
          <w:b w:val="false"/>
          <w:i w:val="false"/>
          <w:color w:val="000000"/>
          <w:sz w:val="28"/>
        </w:rPr>
        <w:t xml:space="preserve">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легализации. </w:t>
      </w:r>
    </w:p>
    <w:bookmarkEnd w:id="3442"/>
    <w:bookmarkStart w:name="z1431" w:id="3443"/>
    <w:p>
      <w:pPr>
        <w:spacing w:after="0"/>
        <w:ind w:left="0"/>
        <w:jc w:val="left"/>
      </w:pPr>
      <w:r>
        <w:rPr>
          <w:rFonts w:ascii="Times New Roman"/>
          <w:b/>
          <w:i w:val="false"/>
          <w:color w:val="000000"/>
        </w:rPr>
        <w:t xml:space="preserve"> Статья 1100. Закон юридического лица </w:t>
      </w:r>
    </w:p>
    <w:bookmarkEnd w:id="3443"/>
    <w:bookmarkStart w:name="z4391" w:id="3444"/>
    <w:p>
      <w:pPr>
        <w:spacing w:after="0"/>
        <w:ind w:left="0"/>
        <w:jc w:val="both"/>
      </w:pPr>
      <w:r>
        <w:rPr>
          <w:rFonts w:ascii="Times New Roman"/>
          <w:b w:val="false"/>
          <w:i w:val="false"/>
          <w:color w:val="000000"/>
          <w:sz w:val="28"/>
        </w:rPr>
        <w:t xml:space="preserve">
      Законом юридического лица считается право страны, где это юридическое лицо учреждено. </w:t>
      </w:r>
    </w:p>
    <w:bookmarkEnd w:id="3444"/>
    <w:bookmarkStart w:name="z1433" w:id="3445"/>
    <w:p>
      <w:pPr>
        <w:spacing w:after="0"/>
        <w:ind w:left="0"/>
        <w:jc w:val="left"/>
      </w:pPr>
      <w:r>
        <w:rPr>
          <w:rFonts w:ascii="Times New Roman"/>
          <w:b/>
          <w:i w:val="false"/>
          <w:color w:val="000000"/>
        </w:rPr>
        <w:t xml:space="preserve"> Статья 1101. Правоспособность юридического лица </w:t>
      </w:r>
    </w:p>
    <w:bookmarkEnd w:id="3445"/>
    <w:bookmarkStart w:name="z4392" w:id="3446"/>
    <w:p>
      <w:pPr>
        <w:spacing w:after="0"/>
        <w:ind w:left="0"/>
        <w:jc w:val="both"/>
      </w:pPr>
      <w:r>
        <w:rPr>
          <w:rFonts w:ascii="Times New Roman"/>
          <w:b w:val="false"/>
          <w:i w:val="false"/>
          <w:color w:val="000000"/>
          <w:sz w:val="28"/>
        </w:rPr>
        <w:t xml:space="preserve">
      1. Гражданская правоспособность юридического лица определяется законом юридического лица. </w:t>
      </w:r>
    </w:p>
    <w:bookmarkEnd w:id="3446"/>
    <w:bookmarkStart w:name="z4393" w:id="3447"/>
    <w:p>
      <w:pPr>
        <w:spacing w:after="0"/>
        <w:ind w:left="0"/>
        <w:jc w:val="both"/>
      </w:pPr>
      <w:r>
        <w:rPr>
          <w:rFonts w:ascii="Times New Roman"/>
          <w:b w:val="false"/>
          <w:i w:val="false"/>
          <w:color w:val="000000"/>
          <w:sz w:val="28"/>
        </w:rPr>
        <w:t xml:space="preserve">
      2. Иностранное юридическое лицо не может ссылаться на ограничение полномочий его органа или представителя на совершение сделки, не известное праву страны, в которой орган или представитель иностранного юридического лица совершил сделку. </w:t>
      </w:r>
    </w:p>
    <w:bookmarkEnd w:id="3447"/>
    <w:bookmarkStart w:name="z4394" w:id="3448"/>
    <w:p>
      <w:pPr>
        <w:spacing w:after="0"/>
        <w:ind w:left="0"/>
        <w:jc w:val="both"/>
      </w:pPr>
      <w:r>
        <w:rPr>
          <w:rFonts w:ascii="Times New Roman"/>
          <w:b w:val="false"/>
          <w:i w:val="false"/>
          <w:color w:val="000000"/>
          <w:sz w:val="28"/>
        </w:rPr>
        <w:t xml:space="preserve">
      3. Гражданская правоспособность иностранных организаций, не являющихся юридическим лицом по иностранному праву, определяется по праву страны, где организация учреждена. </w:t>
      </w:r>
    </w:p>
    <w:bookmarkEnd w:id="3448"/>
    <w:bookmarkStart w:name="z4395" w:id="3449"/>
    <w:p>
      <w:pPr>
        <w:spacing w:after="0"/>
        <w:ind w:left="0"/>
        <w:jc w:val="both"/>
      </w:pPr>
      <w:r>
        <w:rPr>
          <w:rFonts w:ascii="Times New Roman"/>
          <w:b w:val="false"/>
          <w:i w:val="false"/>
          <w:color w:val="000000"/>
          <w:sz w:val="28"/>
        </w:rPr>
        <w:t xml:space="preserve">
      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Республики Казахстан или существа обязательства. </w:t>
      </w:r>
    </w:p>
    <w:bookmarkEnd w:id="3449"/>
    <w:bookmarkStart w:name="z1528" w:id="3450"/>
    <w:p>
      <w:pPr>
        <w:spacing w:after="0"/>
        <w:ind w:left="0"/>
        <w:jc w:val="left"/>
      </w:pPr>
      <w:r>
        <w:rPr>
          <w:rFonts w:ascii="Times New Roman"/>
          <w:b/>
          <w:i w:val="false"/>
          <w:color w:val="000000"/>
        </w:rPr>
        <w:t xml:space="preserve"> Статья 1102. Участие государства в гражданско-правовых отношениях с иностранным элементом </w:t>
      </w:r>
    </w:p>
    <w:bookmarkEnd w:id="3450"/>
    <w:bookmarkStart w:name="z4396" w:id="3451"/>
    <w:p>
      <w:pPr>
        <w:spacing w:after="0"/>
        <w:ind w:left="0"/>
        <w:jc w:val="both"/>
      </w:pP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bookmarkEnd w:id="3451"/>
    <w:bookmarkStart w:name="z16" w:id="3452"/>
    <w:p>
      <w:pPr>
        <w:spacing w:after="0"/>
        <w:ind w:left="0"/>
        <w:jc w:val="both"/>
      </w:pP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p>
    <w:bookmarkEnd w:id="3452"/>
    <w:bookmarkStart w:name="z18" w:id="3453"/>
    <w:p>
      <w:pPr>
        <w:spacing w:after="0"/>
        <w:ind w:left="0"/>
        <w:jc w:val="both"/>
      </w:pPr>
      <w:r>
        <w:rPr>
          <w:rFonts w:ascii="Times New Roman"/>
          <w:b w:val="false"/>
          <w:i w:val="false"/>
          <w:color w:val="000000"/>
          <w:sz w:val="28"/>
        </w:rPr>
        <w:t>
      в международном договоре Республики Казахстан;</w:t>
      </w:r>
    </w:p>
    <w:bookmarkEnd w:id="3453"/>
    <w:bookmarkStart w:name="z20" w:id="3454"/>
    <w:p>
      <w:pPr>
        <w:spacing w:after="0"/>
        <w:ind w:left="0"/>
        <w:jc w:val="both"/>
      </w:pPr>
      <w:r>
        <w:rPr>
          <w:rFonts w:ascii="Times New Roman"/>
          <w:b w:val="false"/>
          <w:i w:val="false"/>
          <w:color w:val="000000"/>
          <w:sz w:val="28"/>
        </w:rPr>
        <w:t>
      в письменном соглашении, не являющемся международным договором Республики Казахстан;</w:t>
      </w:r>
    </w:p>
    <w:bookmarkEnd w:id="3454"/>
    <w:bookmarkStart w:name="z21" w:id="3455"/>
    <w:p>
      <w:pPr>
        <w:spacing w:after="0"/>
        <w:ind w:left="0"/>
        <w:jc w:val="both"/>
      </w:pPr>
      <w:r>
        <w:rPr>
          <w:rFonts w:ascii="Times New Roman"/>
          <w:b w:val="false"/>
          <w:i w:val="false"/>
          <w:color w:val="000000"/>
          <w:sz w:val="28"/>
        </w:rPr>
        <w:t>
      путем заявления в суде или письменного уведомления в рамках конкретного разбирательства.</w:t>
      </w:r>
    </w:p>
    <w:bookmarkEnd w:id="3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1102 в редакции Закона РК от 05.02.2010 </w:t>
      </w:r>
      <w:r>
        <w:rPr>
          <w:rFonts w:ascii="Times New Roman"/>
          <w:b w:val="false"/>
          <w:i w:val="false"/>
          <w:color w:val="000000"/>
          <w:sz w:val="28"/>
        </w:rPr>
        <w:t>№ 249-I</w:t>
      </w:r>
      <w:r>
        <w:rPr>
          <w:rFonts w:ascii="Times New Roman"/>
          <w:b w:val="false"/>
          <w:i w:val="false"/>
          <w:color w:val="ff0000"/>
          <w:sz w:val="28"/>
        </w:rPr>
        <w:t>.</w:t>
      </w:r>
      <w:r>
        <w:br/>
      </w:r>
      <w:r>
        <w:rPr>
          <w:rFonts w:ascii="Times New Roman"/>
          <w:b w:val="false"/>
          <w:i w:val="false"/>
          <w:color w:val="000000"/>
          <w:sz w:val="28"/>
        </w:rPr>
        <w:t>
</w:t>
      </w:r>
    </w:p>
    <w:bookmarkStart w:name="z1529" w:id="3456"/>
    <w:p>
      <w:pPr>
        <w:spacing w:after="0"/>
        <w:ind w:left="0"/>
        <w:jc w:val="left"/>
      </w:pPr>
      <w:r>
        <w:rPr>
          <w:rFonts w:ascii="Times New Roman"/>
          <w:b/>
          <w:i w:val="false"/>
          <w:color w:val="000000"/>
        </w:rPr>
        <w:t xml:space="preserve"> Параграф 2. Личные неимущественные права</w:t>
      </w:r>
    </w:p>
    <w:bookmarkEnd w:id="3456"/>
    <w:bookmarkStart w:name="z1530" w:id="3457"/>
    <w:p>
      <w:pPr>
        <w:spacing w:after="0"/>
        <w:ind w:left="0"/>
        <w:jc w:val="left"/>
      </w:pPr>
      <w:r>
        <w:rPr>
          <w:rFonts w:ascii="Times New Roman"/>
          <w:b/>
          <w:i w:val="false"/>
          <w:color w:val="000000"/>
        </w:rPr>
        <w:t xml:space="preserve"> Статья 1103. Защита личных неимущественных прав </w:t>
      </w:r>
    </w:p>
    <w:bookmarkEnd w:id="3457"/>
    <w:bookmarkStart w:name="z4398" w:id="3458"/>
    <w:p>
      <w:pPr>
        <w:spacing w:after="0"/>
        <w:ind w:left="0"/>
        <w:jc w:val="both"/>
      </w:pPr>
      <w:r>
        <w:rPr>
          <w:rFonts w:ascii="Times New Roman"/>
          <w:b w:val="false"/>
          <w:i w:val="false"/>
          <w:color w:val="000000"/>
          <w:sz w:val="28"/>
        </w:rPr>
        <w:t xml:space="preserve">
      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прав. </w:t>
      </w:r>
    </w:p>
    <w:bookmarkEnd w:id="3458"/>
    <w:bookmarkStart w:name="z1436" w:id="3459"/>
    <w:p>
      <w:pPr>
        <w:spacing w:after="0"/>
        <w:ind w:left="0"/>
        <w:jc w:val="left"/>
      </w:pPr>
      <w:r>
        <w:rPr>
          <w:rFonts w:ascii="Times New Roman"/>
          <w:b/>
          <w:i w:val="false"/>
          <w:color w:val="000000"/>
        </w:rPr>
        <w:t xml:space="preserve"> Параграф 3. Сделки, представительство, исковая давность</w:t>
      </w:r>
    </w:p>
    <w:bookmarkEnd w:id="3459"/>
    <w:bookmarkStart w:name="z1437" w:id="3460"/>
    <w:p>
      <w:pPr>
        <w:spacing w:after="0"/>
        <w:ind w:left="0"/>
        <w:jc w:val="left"/>
      </w:pPr>
      <w:r>
        <w:rPr>
          <w:rFonts w:ascii="Times New Roman"/>
          <w:b/>
          <w:i w:val="false"/>
          <w:color w:val="000000"/>
        </w:rPr>
        <w:t xml:space="preserve"> Статья 1104. Форма сделки </w:t>
      </w:r>
    </w:p>
    <w:bookmarkEnd w:id="3460"/>
    <w:bookmarkStart w:name="z4399" w:id="3461"/>
    <w:p>
      <w:pPr>
        <w:spacing w:after="0"/>
        <w:ind w:left="0"/>
        <w:jc w:val="both"/>
      </w:pPr>
      <w:r>
        <w:rPr>
          <w:rFonts w:ascii="Times New Roman"/>
          <w:b w:val="false"/>
          <w:i w:val="false"/>
          <w:color w:val="000000"/>
          <w:sz w:val="28"/>
        </w:rPr>
        <w:t xml:space="preserve">
      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права Республики Казахстан. </w:t>
      </w:r>
    </w:p>
    <w:bookmarkEnd w:id="3461"/>
    <w:bookmarkStart w:name="z4400" w:id="3462"/>
    <w:p>
      <w:pPr>
        <w:spacing w:after="0"/>
        <w:ind w:left="0"/>
        <w:jc w:val="both"/>
      </w:pPr>
      <w:r>
        <w:rPr>
          <w:rFonts w:ascii="Times New Roman"/>
          <w:b w:val="false"/>
          <w:i w:val="false"/>
          <w:color w:val="000000"/>
          <w:sz w:val="28"/>
        </w:rPr>
        <w:t xml:space="preserve">
      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письменной форме. </w:t>
      </w:r>
    </w:p>
    <w:bookmarkEnd w:id="3462"/>
    <w:bookmarkStart w:name="z4401" w:id="3463"/>
    <w:p>
      <w:pPr>
        <w:spacing w:after="0"/>
        <w:ind w:left="0"/>
        <w:jc w:val="both"/>
      </w:pPr>
      <w:r>
        <w:rPr>
          <w:rFonts w:ascii="Times New Roman"/>
          <w:b w:val="false"/>
          <w:i w:val="false"/>
          <w:color w:val="000000"/>
          <w:sz w:val="28"/>
        </w:rPr>
        <w:t xml:space="preserve">
      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 </w:t>
      </w:r>
    </w:p>
    <w:bookmarkEnd w:id="3463"/>
    <w:bookmarkStart w:name="z1439" w:id="3464"/>
    <w:p>
      <w:pPr>
        <w:spacing w:after="0"/>
        <w:ind w:left="0"/>
        <w:jc w:val="left"/>
      </w:pPr>
      <w:r>
        <w:rPr>
          <w:rFonts w:ascii="Times New Roman"/>
          <w:b/>
          <w:i w:val="false"/>
          <w:color w:val="000000"/>
        </w:rPr>
        <w:t xml:space="preserve"> Статья 1105. Доверенность </w:t>
      </w:r>
    </w:p>
    <w:bookmarkEnd w:id="3464"/>
    <w:bookmarkStart w:name="z4402" w:id="3465"/>
    <w:p>
      <w:pPr>
        <w:spacing w:after="0"/>
        <w:ind w:left="0"/>
        <w:jc w:val="both"/>
      </w:pPr>
      <w:r>
        <w:rPr>
          <w:rFonts w:ascii="Times New Roman"/>
          <w:b w:val="false"/>
          <w:i w:val="false"/>
          <w:color w:val="000000"/>
          <w:sz w:val="28"/>
        </w:rPr>
        <w:t xml:space="preserve">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Казахстан. </w:t>
      </w:r>
    </w:p>
    <w:bookmarkEnd w:id="3465"/>
    <w:bookmarkStart w:name="z1441" w:id="3466"/>
    <w:p>
      <w:pPr>
        <w:spacing w:after="0"/>
        <w:ind w:left="0"/>
        <w:jc w:val="left"/>
      </w:pPr>
      <w:r>
        <w:rPr>
          <w:rFonts w:ascii="Times New Roman"/>
          <w:b/>
          <w:i w:val="false"/>
          <w:color w:val="000000"/>
        </w:rPr>
        <w:t xml:space="preserve"> Статья 1106. Исковая давность </w:t>
      </w:r>
    </w:p>
    <w:bookmarkEnd w:id="3466"/>
    <w:bookmarkStart w:name="z4403" w:id="3467"/>
    <w:p>
      <w:pPr>
        <w:spacing w:after="0"/>
        <w:ind w:left="0"/>
        <w:jc w:val="both"/>
      </w:pPr>
      <w:r>
        <w:rPr>
          <w:rFonts w:ascii="Times New Roman"/>
          <w:b w:val="false"/>
          <w:i w:val="false"/>
          <w:color w:val="000000"/>
          <w:sz w:val="28"/>
        </w:rPr>
        <w:t xml:space="preserve">
      1. Исковая давность определяется по праву страны, применяемому для регулирования соответствующего отношения. </w:t>
      </w:r>
    </w:p>
    <w:bookmarkEnd w:id="3467"/>
    <w:bookmarkStart w:name="z4404" w:id="3468"/>
    <w:p>
      <w:pPr>
        <w:spacing w:after="0"/>
        <w:ind w:left="0"/>
        <w:jc w:val="both"/>
      </w:pPr>
      <w:r>
        <w:rPr>
          <w:rFonts w:ascii="Times New Roman"/>
          <w:b w:val="false"/>
          <w:i w:val="false"/>
          <w:color w:val="000000"/>
          <w:sz w:val="28"/>
        </w:rPr>
        <w:t xml:space="preserve">
      2. Требования, на которые исковая давность не распространяется, определяются по праву Республики Казахстан, если хотя бы один из участников соответствующего отношения является гражданином Республики Казахстан или юридическим лицом Республики Казахстан. </w:t>
      </w:r>
    </w:p>
    <w:bookmarkEnd w:id="3468"/>
    <w:bookmarkStart w:name="z1443" w:id="3469"/>
    <w:p>
      <w:pPr>
        <w:spacing w:after="0"/>
        <w:ind w:left="0"/>
        <w:jc w:val="left"/>
      </w:pPr>
      <w:r>
        <w:rPr>
          <w:rFonts w:ascii="Times New Roman"/>
          <w:b/>
          <w:i w:val="false"/>
          <w:color w:val="000000"/>
        </w:rPr>
        <w:t xml:space="preserve"> Параграф 4. Вещные права</w:t>
      </w:r>
    </w:p>
    <w:bookmarkEnd w:id="3469"/>
    <w:bookmarkStart w:name="z1444" w:id="3470"/>
    <w:p>
      <w:pPr>
        <w:spacing w:after="0"/>
        <w:ind w:left="0"/>
        <w:jc w:val="left"/>
      </w:pPr>
      <w:r>
        <w:rPr>
          <w:rFonts w:ascii="Times New Roman"/>
          <w:b/>
          <w:i w:val="false"/>
          <w:color w:val="000000"/>
        </w:rPr>
        <w:t xml:space="preserve"> Статья 1107. Общие положения о праве, применимом к вещным правам </w:t>
      </w:r>
    </w:p>
    <w:bookmarkEnd w:id="3470"/>
    <w:bookmarkStart w:name="z4405" w:id="3471"/>
    <w:p>
      <w:pPr>
        <w:spacing w:after="0"/>
        <w:ind w:left="0"/>
        <w:jc w:val="both"/>
      </w:pPr>
      <w:r>
        <w:rPr>
          <w:rFonts w:ascii="Times New Roman"/>
          <w:b w:val="false"/>
          <w:i w:val="false"/>
          <w:color w:val="000000"/>
          <w:sz w:val="28"/>
        </w:rPr>
        <w:t xml:space="preserve">
      1. Право собственности и другие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 </w:t>
      </w:r>
    </w:p>
    <w:bookmarkEnd w:id="3471"/>
    <w:bookmarkStart w:name="z4406" w:id="3472"/>
    <w:p>
      <w:pPr>
        <w:spacing w:after="0"/>
        <w:ind w:left="0"/>
        <w:jc w:val="both"/>
      </w:pPr>
      <w:r>
        <w:rPr>
          <w:rFonts w:ascii="Times New Roman"/>
          <w:b w:val="false"/>
          <w:i w:val="false"/>
          <w:color w:val="000000"/>
          <w:sz w:val="28"/>
        </w:rPr>
        <w:t xml:space="preserve">
      2. Принадлежность имущества к недвижимым или движимым вещам, а также иная юридическая квалификация имущества определяются по праву страны, где это имущество находится. </w:t>
      </w:r>
    </w:p>
    <w:bookmarkEnd w:id="3472"/>
    <w:bookmarkStart w:name="z1446" w:id="3473"/>
    <w:p>
      <w:pPr>
        <w:spacing w:after="0"/>
        <w:ind w:left="0"/>
        <w:jc w:val="left"/>
      </w:pPr>
      <w:r>
        <w:rPr>
          <w:rFonts w:ascii="Times New Roman"/>
          <w:b/>
          <w:i w:val="false"/>
          <w:color w:val="000000"/>
        </w:rPr>
        <w:t xml:space="preserve"> Статья 1108. Возникновение и прекращение вещных прав </w:t>
      </w:r>
    </w:p>
    <w:bookmarkEnd w:id="3473"/>
    <w:bookmarkStart w:name="z4407" w:id="3474"/>
    <w:p>
      <w:pPr>
        <w:spacing w:after="0"/>
        <w:ind w:left="0"/>
        <w:jc w:val="both"/>
      </w:pPr>
      <w:r>
        <w:rPr>
          <w:rFonts w:ascii="Times New Roman"/>
          <w:b w:val="false"/>
          <w:i w:val="false"/>
          <w:color w:val="000000"/>
          <w:sz w:val="28"/>
        </w:rPr>
        <w:t xml:space="preserve">
      1. Возникновение и прекращение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 </w:t>
      </w:r>
    </w:p>
    <w:bookmarkEnd w:id="3474"/>
    <w:bookmarkStart w:name="z4408" w:id="3475"/>
    <w:p>
      <w:pPr>
        <w:spacing w:after="0"/>
        <w:ind w:left="0"/>
        <w:jc w:val="both"/>
      </w:pPr>
      <w:r>
        <w:rPr>
          <w:rFonts w:ascii="Times New Roman"/>
          <w:b w:val="false"/>
          <w:i w:val="false"/>
          <w:color w:val="000000"/>
          <w:sz w:val="28"/>
        </w:rPr>
        <w:t xml:space="preserve">
      2. Возникновение и прекращение вещных прав на имущество, являющееся предметом сделки, определяется по праву страны, которому подчинена данная сделка, если иное не установлено соглашением сторон. </w:t>
      </w:r>
    </w:p>
    <w:bookmarkEnd w:id="3475"/>
    <w:bookmarkStart w:name="z4409" w:id="3476"/>
    <w:p>
      <w:pPr>
        <w:spacing w:after="0"/>
        <w:ind w:left="0"/>
        <w:jc w:val="both"/>
      </w:pPr>
      <w:r>
        <w:rPr>
          <w:rFonts w:ascii="Times New Roman"/>
          <w:b w:val="false"/>
          <w:i w:val="false"/>
          <w:color w:val="000000"/>
          <w:sz w:val="28"/>
        </w:rPr>
        <w:t xml:space="preserve">
      3. Возникновение права собственности на имущество вследствие приобретательной давности определяется правом страны, где имущество находилось в момент окончания срока приобретательной давности. </w:t>
      </w:r>
    </w:p>
    <w:bookmarkEnd w:id="3476"/>
    <w:bookmarkStart w:name="z1448" w:id="3477"/>
    <w:p>
      <w:pPr>
        <w:spacing w:after="0"/>
        <w:ind w:left="0"/>
        <w:jc w:val="left"/>
      </w:pPr>
      <w:r>
        <w:rPr>
          <w:rFonts w:ascii="Times New Roman"/>
          <w:b/>
          <w:i w:val="false"/>
          <w:color w:val="000000"/>
        </w:rPr>
        <w:t xml:space="preserve"> Статья 1109. Вещные права на транспортные средства и иное имущество, подлежащие внесению в государственные реестры </w:t>
      </w:r>
    </w:p>
    <w:bookmarkEnd w:id="3477"/>
    <w:bookmarkStart w:name="z4410" w:id="3478"/>
    <w:p>
      <w:pPr>
        <w:spacing w:after="0"/>
        <w:ind w:left="0"/>
        <w:jc w:val="both"/>
      </w:pPr>
      <w:r>
        <w:rPr>
          <w:rFonts w:ascii="Times New Roman"/>
          <w:b w:val="false"/>
          <w:i w:val="false"/>
          <w:color w:val="000000"/>
          <w:sz w:val="28"/>
        </w:rPr>
        <w:t xml:space="preserve">
      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средства или имущество внесены в государственный реестр. </w:t>
      </w:r>
    </w:p>
    <w:bookmarkEnd w:id="3478"/>
    <w:bookmarkStart w:name="z1450" w:id="3479"/>
    <w:p>
      <w:pPr>
        <w:spacing w:after="0"/>
        <w:ind w:left="0"/>
        <w:jc w:val="left"/>
      </w:pPr>
      <w:r>
        <w:rPr>
          <w:rFonts w:ascii="Times New Roman"/>
          <w:b/>
          <w:i w:val="false"/>
          <w:color w:val="000000"/>
        </w:rPr>
        <w:t xml:space="preserve"> Статья 1110. Вещные права на движимое имущество в пути </w:t>
      </w:r>
    </w:p>
    <w:bookmarkEnd w:id="3479"/>
    <w:bookmarkStart w:name="z4411" w:id="3480"/>
    <w:p>
      <w:pPr>
        <w:spacing w:after="0"/>
        <w:ind w:left="0"/>
        <w:jc w:val="both"/>
      </w:pPr>
      <w:r>
        <w:rPr>
          <w:rFonts w:ascii="Times New Roman"/>
          <w:b w:val="false"/>
          <w:i w:val="false"/>
          <w:color w:val="000000"/>
          <w:sz w:val="28"/>
        </w:rPr>
        <w:t xml:space="preserve">
      Право собственности и другие вещные права на движимое имущество, находящееся в пути по сделке, определяются по праву страны, из которой это имущество отправлено, если иное не установлено соглашением сторон. </w:t>
      </w:r>
    </w:p>
    <w:bookmarkEnd w:id="3480"/>
    <w:bookmarkStart w:name="z1452" w:id="3481"/>
    <w:p>
      <w:pPr>
        <w:spacing w:after="0"/>
        <w:ind w:left="0"/>
        <w:jc w:val="left"/>
      </w:pPr>
      <w:r>
        <w:rPr>
          <w:rFonts w:ascii="Times New Roman"/>
          <w:b/>
          <w:i w:val="false"/>
          <w:color w:val="000000"/>
        </w:rPr>
        <w:t xml:space="preserve"> Статья 1111. Защита вещных прав </w:t>
      </w:r>
    </w:p>
    <w:bookmarkEnd w:id="3481"/>
    <w:bookmarkStart w:name="z4412" w:id="3482"/>
    <w:p>
      <w:pPr>
        <w:spacing w:after="0"/>
        <w:ind w:left="0"/>
        <w:jc w:val="both"/>
      </w:pPr>
      <w:r>
        <w:rPr>
          <w:rFonts w:ascii="Times New Roman"/>
          <w:b w:val="false"/>
          <w:i w:val="false"/>
          <w:color w:val="000000"/>
          <w:sz w:val="28"/>
        </w:rPr>
        <w:t xml:space="preserve">
      1. К защите права собственности и иных вещных прав применяется по выбору заявителя право страны, где имущество находится, или право страны суда. </w:t>
      </w:r>
    </w:p>
    <w:bookmarkEnd w:id="3482"/>
    <w:bookmarkStart w:name="z4413" w:id="3483"/>
    <w:p>
      <w:pPr>
        <w:spacing w:after="0"/>
        <w:ind w:left="0"/>
        <w:jc w:val="both"/>
      </w:pPr>
      <w:r>
        <w:rPr>
          <w:rFonts w:ascii="Times New Roman"/>
          <w:b w:val="false"/>
          <w:i w:val="false"/>
          <w:color w:val="000000"/>
          <w:sz w:val="28"/>
        </w:rPr>
        <w:t xml:space="preserve">
      2. К защите права собственности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 </w:t>
      </w:r>
    </w:p>
    <w:bookmarkEnd w:id="3483"/>
    <w:bookmarkStart w:name="z1454" w:id="3484"/>
    <w:p>
      <w:pPr>
        <w:spacing w:after="0"/>
        <w:ind w:left="0"/>
        <w:jc w:val="left"/>
      </w:pPr>
      <w:r>
        <w:rPr>
          <w:rFonts w:ascii="Times New Roman"/>
          <w:b/>
          <w:i w:val="false"/>
          <w:color w:val="000000"/>
        </w:rPr>
        <w:t xml:space="preserve"> Параграф 5. Договорные обязательства</w:t>
      </w:r>
    </w:p>
    <w:bookmarkEnd w:id="3484"/>
    <w:bookmarkStart w:name="z1455" w:id="3485"/>
    <w:p>
      <w:pPr>
        <w:spacing w:after="0"/>
        <w:ind w:left="0"/>
        <w:jc w:val="left"/>
      </w:pPr>
      <w:r>
        <w:rPr>
          <w:rFonts w:ascii="Times New Roman"/>
          <w:b/>
          <w:i w:val="false"/>
          <w:color w:val="000000"/>
        </w:rPr>
        <w:t xml:space="preserve"> Статья 1112. Выбор права соглашением сторон договора </w:t>
      </w:r>
    </w:p>
    <w:bookmarkEnd w:id="3485"/>
    <w:bookmarkStart w:name="z4414" w:id="3486"/>
    <w:p>
      <w:pPr>
        <w:spacing w:after="0"/>
        <w:ind w:left="0"/>
        <w:jc w:val="both"/>
      </w:pPr>
      <w:r>
        <w:rPr>
          <w:rFonts w:ascii="Times New Roman"/>
          <w:b w:val="false"/>
          <w:i w:val="false"/>
          <w:color w:val="000000"/>
          <w:sz w:val="28"/>
        </w:rPr>
        <w:t xml:space="preserve">
      1. Договор регулируется правом страны, выбранным соглашением сторон, если иное не предусмотрено законодательными актами Республики Казахстан. </w:t>
      </w:r>
    </w:p>
    <w:bookmarkEnd w:id="3486"/>
    <w:bookmarkStart w:name="z4415" w:id="3487"/>
    <w:p>
      <w:pPr>
        <w:spacing w:after="0"/>
        <w:ind w:left="0"/>
        <w:jc w:val="both"/>
      </w:pPr>
      <w:r>
        <w:rPr>
          <w:rFonts w:ascii="Times New Roman"/>
          <w:b w:val="false"/>
          <w:i w:val="false"/>
          <w:color w:val="000000"/>
          <w:sz w:val="28"/>
        </w:rPr>
        <w:t xml:space="preserve">
      2. Соглашение сторон о выборе подлежащего применению права должно быть явно выражено или прямо вытекать из условий договора и обстоятельств дела, рассматриваемых в их совокупности. </w:t>
      </w:r>
    </w:p>
    <w:bookmarkEnd w:id="3487"/>
    <w:bookmarkStart w:name="z4416" w:id="3488"/>
    <w:p>
      <w:pPr>
        <w:spacing w:after="0"/>
        <w:ind w:left="0"/>
        <w:jc w:val="both"/>
      </w:pPr>
      <w:r>
        <w:rPr>
          <w:rFonts w:ascii="Times New Roman"/>
          <w:b w:val="false"/>
          <w:i w:val="false"/>
          <w:color w:val="000000"/>
          <w:sz w:val="28"/>
        </w:rPr>
        <w:t xml:space="preserve">
      3. Стороны договора могут избрать применимое право как для договора в целом, так и для отдельных его частей. </w:t>
      </w:r>
    </w:p>
    <w:bookmarkEnd w:id="3488"/>
    <w:bookmarkStart w:name="z4417" w:id="3489"/>
    <w:p>
      <w:pPr>
        <w:spacing w:after="0"/>
        <w:ind w:left="0"/>
        <w:jc w:val="both"/>
      </w:pPr>
      <w:r>
        <w:rPr>
          <w:rFonts w:ascii="Times New Roman"/>
          <w:b w:val="false"/>
          <w:i w:val="false"/>
          <w:color w:val="000000"/>
          <w:sz w:val="28"/>
        </w:rPr>
        <w:t xml:space="preserve">
      4. Выбор применимого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 </w:t>
      </w:r>
    </w:p>
    <w:bookmarkEnd w:id="3489"/>
    <w:bookmarkStart w:name="z1531" w:id="3490"/>
    <w:p>
      <w:pPr>
        <w:spacing w:after="0"/>
        <w:ind w:left="0"/>
        <w:jc w:val="left"/>
      </w:pPr>
      <w:r>
        <w:rPr>
          <w:rFonts w:ascii="Times New Roman"/>
          <w:b/>
          <w:i w:val="false"/>
          <w:color w:val="000000"/>
        </w:rPr>
        <w:t xml:space="preserve"> Статья 1113. Право, применяемое к договору при отсутствии соглашения сторон </w:t>
      </w:r>
    </w:p>
    <w:bookmarkEnd w:id="3490"/>
    <w:bookmarkStart w:name="z4418" w:id="3491"/>
    <w:p>
      <w:pPr>
        <w:spacing w:after="0"/>
        <w:ind w:left="0"/>
        <w:jc w:val="both"/>
      </w:pPr>
      <w:r>
        <w:rPr>
          <w:rFonts w:ascii="Times New Roman"/>
          <w:b w:val="false"/>
          <w:i w:val="false"/>
          <w:color w:val="000000"/>
          <w:sz w:val="28"/>
        </w:rPr>
        <w:t xml:space="preserve">
      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 </w:t>
      </w:r>
    </w:p>
    <w:bookmarkEnd w:id="3491"/>
    <w:bookmarkStart w:name="z4419" w:id="3492"/>
    <w:p>
      <w:pPr>
        <w:spacing w:after="0"/>
        <w:ind w:left="0"/>
        <w:jc w:val="both"/>
      </w:pPr>
      <w:r>
        <w:rPr>
          <w:rFonts w:ascii="Times New Roman"/>
          <w:b w:val="false"/>
          <w:i w:val="false"/>
          <w:color w:val="000000"/>
          <w:sz w:val="28"/>
        </w:rPr>
        <w:t xml:space="preserve">
      1) продавцом - в договоре купли-продажи; </w:t>
      </w:r>
    </w:p>
    <w:bookmarkEnd w:id="3492"/>
    <w:bookmarkStart w:name="z4420" w:id="3493"/>
    <w:p>
      <w:pPr>
        <w:spacing w:after="0"/>
        <w:ind w:left="0"/>
        <w:jc w:val="both"/>
      </w:pPr>
      <w:r>
        <w:rPr>
          <w:rFonts w:ascii="Times New Roman"/>
          <w:b w:val="false"/>
          <w:i w:val="false"/>
          <w:color w:val="000000"/>
          <w:sz w:val="28"/>
        </w:rPr>
        <w:t xml:space="preserve">
      2) дарителем - в договоре дарения; </w:t>
      </w:r>
    </w:p>
    <w:bookmarkEnd w:id="3493"/>
    <w:bookmarkStart w:name="z4421" w:id="3494"/>
    <w:p>
      <w:pPr>
        <w:spacing w:after="0"/>
        <w:ind w:left="0"/>
        <w:jc w:val="both"/>
      </w:pPr>
      <w:r>
        <w:rPr>
          <w:rFonts w:ascii="Times New Roman"/>
          <w:b w:val="false"/>
          <w:i w:val="false"/>
          <w:color w:val="000000"/>
          <w:sz w:val="28"/>
        </w:rPr>
        <w:t xml:space="preserve">
      3) арендодателем или наймодателем - в договоре имущественного найма (аренды); </w:t>
      </w:r>
    </w:p>
    <w:bookmarkEnd w:id="3494"/>
    <w:bookmarkStart w:name="z4422" w:id="3495"/>
    <w:p>
      <w:pPr>
        <w:spacing w:after="0"/>
        <w:ind w:left="0"/>
        <w:jc w:val="both"/>
      </w:pPr>
      <w:r>
        <w:rPr>
          <w:rFonts w:ascii="Times New Roman"/>
          <w:b w:val="false"/>
          <w:i w:val="false"/>
          <w:color w:val="000000"/>
          <w:sz w:val="28"/>
        </w:rPr>
        <w:t xml:space="preserve">
      4) ссудодателем - в договоре безвозмездного пользования имуществом; </w:t>
      </w:r>
    </w:p>
    <w:bookmarkEnd w:id="3495"/>
    <w:bookmarkStart w:name="z4423" w:id="3496"/>
    <w:p>
      <w:pPr>
        <w:spacing w:after="0"/>
        <w:ind w:left="0"/>
        <w:jc w:val="both"/>
      </w:pPr>
      <w:r>
        <w:rPr>
          <w:rFonts w:ascii="Times New Roman"/>
          <w:b w:val="false"/>
          <w:i w:val="false"/>
          <w:color w:val="000000"/>
          <w:sz w:val="28"/>
        </w:rPr>
        <w:t xml:space="preserve">
      5) подрядчиком - в договоре подряда; </w:t>
      </w:r>
    </w:p>
    <w:bookmarkEnd w:id="3496"/>
    <w:bookmarkStart w:name="z4424" w:id="3497"/>
    <w:p>
      <w:pPr>
        <w:spacing w:after="0"/>
        <w:ind w:left="0"/>
        <w:jc w:val="both"/>
      </w:pPr>
      <w:r>
        <w:rPr>
          <w:rFonts w:ascii="Times New Roman"/>
          <w:b w:val="false"/>
          <w:i w:val="false"/>
          <w:color w:val="000000"/>
          <w:sz w:val="28"/>
        </w:rPr>
        <w:t xml:space="preserve">
      6) перевозчиком - в договоре перевозки; </w:t>
      </w:r>
    </w:p>
    <w:bookmarkEnd w:id="3497"/>
    <w:bookmarkStart w:name="z4425" w:id="3498"/>
    <w:p>
      <w:pPr>
        <w:spacing w:after="0"/>
        <w:ind w:left="0"/>
        <w:jc w:val="both"/>
      </w:pPr>
      <w:r>
        <w:rPr>
          <w:rFonts w:ascii="Times New Roman"/>
          <w:b w:val="false"/>
          <w:i w:val="false"/>
          <w:color w:val="000000"/>
          <w:sz w:val="28"/>
        </w:rPr>
        <w:t xml:space="preserve">
      7) экспедитором - в договоре транспортной экспедиции; </w:t>
      </w:r>
    </w:p>
    <w:bookmarkEnd w:id="3498"/>
    <w:bookmarkStart w:name="z4426" w:id="3499"/>
    <w:p>
      <w:pPr>
        <w:spacing w:after="0"/>
        <w:ind w:left="0"/>
        <w:jc w:val="both"/>
      </w:pPr>
      <w:r>
        <w:rPr>
          <w:rFonts w:ascii="Times New Roman"/>
          <w:b w:val="false"/>
          <w:i w:val="false"/>
          <w:color w:val="000000"/>
          <w:sz w:val="28"/>
        </w:rPr>
        <w:t>
      8) кредитором - в договоре займа или ином кредитном договоре;</w:t>
      </w:r>
    </w:p>
    <w:bookmarkEnd w:id="3499"/>
    <w:bookmarkStart w:name="z4427" w:id="3500"/>
    <w:p>
      <w:pPr>
        <w:spacing w:after="0"/>
        <w:ind w:left="0"/>
        <w:jc w:val="both"/>
      </w:pPr>
      <w:r>
        <w:rPr>
          <w:rFonts w:ascii="Times New Roman"/>
          <w:b w:val="false"/>
          <w:i w:val="false"/>
          <w:color w:val="000000"/>
          <w:sz w:val="28"/>
        </w:rPr>
        <w:t xml:space="preserve">
      9) поверенным - в договоре поручения; </w:t>
      </w:r>
    </w:p>
    <w:bookmarkEnd w:id="3500"/>
    <w:bookmarkStart w:name="z4428" w:id="3501"/>
    <w:p>
      <w:pPr>
        <w:spacing w:after="0"/>
        <w:ind w:left="0"/>
        <w:jc w:val="both"/>
      </w:pPr>
      <w:r>
        <w:rPr>
          <w:rFonts w:ascii="Times New Roman"/>
          <w:b w:val="false"/>
          <w:i w:val="false"/>
          <w:color w:val="000000"/>
          <w:sz w:val="28"/>
        </w:rPr>
        <w:t xml:space="preserve">
      10) комиссионером - в договоре комиссии; </w:t>
      </w:r>
    </w:p>
    <w:bookmarkEnd w:id="3501"/>
    <w:bookmarkStart w:name="z4429" w:id="3502"/>
    <w:p>
      <w:pPr>
        <w:spacing w:after="0"/>
        <w:ind w:left="0"/>
        <w:jc w:val="both"/>
      </w:pPr>
      <w:r>
        <w:rPr>
          <w:rFonts w:ascii="Times New Roman"/>
          <w:b w:val="false"/>
          <w:i w:val="false"/>
          <w:color w:val="000000"/>
          <w:sz w:val="28"/>
        </w:rPr>
        <w:t xml:space="preserve">
      11) хранителем - в договоре хранения; </w:t>
      </w:r>
    </w:p>
    <w:bookmarkEnd w:id="3502"/>
    <w:bookmarkStart w:name="z4430" w:id="3503"/>
    <w:p>
      <w:pPr>
        <w:spacing w:after="0"/>
        <w:ind w:left="0"/>
        <w:jc w:val="both"/>
      </w:pPr>
      <w:r>
        <w:rPr>
          <w:rFonts w:ascii="Times New Roman"/>
          <w:b w:val="false"/>
          <w:i w:val="false"/>
          <w:color w:val="000000"/>
          <w:sz w:val="28"/>
        </w:rPr>
        <w:t xml:space="preserve">
      12) страховщиком - в договоре страхования; </w:t>
      </w:r>
    </w:p>
    <w:bookmarkEnd w:id="3503"/>
    <w:bookmarkStart w:name="z4431" w:id="3504"/>
    <w:p>
      <w:pPr>
        <w:spacing w:after="0"/>
        <w:ind w:left="0"/>
        <w:jc w:val="both"/>
      </w:pPr>
      <w:r>
        <w:rPr>
          <w:rFonts w:ascii="Times New Roman"/>
          <w:b w:val="false"/>
          <w:i w:val="false"/>
          <w:color w:val="000000"/>
          <w:sz w:val="28"/>
        </w:rPr>
        <w:t xml:space="preserve">
      13) поручителем - в договоре поручительства; </w:t>
      </w:r>
    </w:p>
    <w:bookmarkEnd w:id="3504"/>
    <w:bookmarkStart w:name="z4432" w:id="3505"/>
    <w:p>
      <w:pPr>
        <w:spacing w:after="0"/>
        <w:ind w:left="0"/>
        <w:jc w:val="both"/>
      </w:pPr>
      <w:r>
        <w:rPr>
          <w:rFonts w:ascii="Times New Roman"/>
          <w:b w:val="false"/>
          <w:i w:val="false"/>
          <w:color w:val="000000"/>
          <w:sz w:val="28"/>
        </w:rPr>
        <w:t xml:space="preserve">
      14) залогодателем - в договоре залога; </w:t>
      </w:r>
    </w:p>
    <w:bookmarkEnd w:id="3505"/>
    <w:bookmarkStart w:name="z4433" w:id="3506"/>
    <w:p>
      <w:pPr>
        <w:spacing w:after="0"/>
        <w:ind w:left="0"/>
        <w:jc w:val="both"/>
      </w:pPr>
      <w:r>
        <w:rPr>
          <w:rFonts w:ascii="Times New Roman"/>
          <w:b w:val="false"/>
          <w:i w:val="false"/>
          <w:color w:val="000000"/>
          <w:sz w:val="28"/>
        </w:rPr>
        <w:t xml:space="preserve">
      15) лицензиаром - в лицензионном договоре о пользовании исключительными правами. </w:t>
      </w:r>
    </w:p>
    <w:bookmarkEnd w:id="3506"/>
    <w:bookmarkStart w:name="z4434" w:id="3507"/>
    <w:p>
      <w:pPr>
        <w:spacing w:after="0"/>
        <w:ind w:left="0"/>
        <w:jc w:val="both"/>
      </w:pPr>
      <w:r>
        <w:rPr>
          <w:rFonts w:ascii="Times New Roman"/>
          <w:b w:val="false"/>
          <w:i w:val="false"/>
          <w:color w:val="000000"/>
          <w:sz w:val="28"/>
        </w:rPr>
        <w:t xml:space="preserve">
      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имущество находится, а в отношении имущества, которое внесено в государственный реестр в Республике Казахстан - право Республики Казахстан. </w:t>
      </w:r>
    </w:p>
    <w:bookmarkEnd w:id="3507"/>
    <w:bookmarkStart w:name="z4435" w:id="3508"/>
    <w:p>
      <w:pPr>
        <w:spacing w:after="0"/>
        <w:ind w:left="0"/>
        <w:jc w:val="both"/>
      </w:pPr>
      <w:r>
        <w:rPr>
          <w:rFonts w:ascii="Times New Roman"/>
          <w:b w:val="false"/>
          <w:i w:val="false"/>
          <w:color w:val="000000"/>
          <w:sz w:val="28"/>
        </w:rPr>
        <w:t xml:space="preserve">
      3. При отсутствии соглашения сторон договора о подлежащем применению праве применяется, независимо от положений пункта 1 настоящей статьи: </w:t>
      </w:r>
    </w:p>
    <w:bookmarkEnd w:id="3508"/>
    <w:bookmarkStart w:name="z4436" w:id="3509"/>
    <w:p>
      <w:pPr>
        <w:spacing w:after="0"/>
        <w:ind w:left="0"/>
        <w:jc w:val="both"/>
      </w:pPr>
      <w:r>
        <w:rPr>
          <w:rFonts w:ascii="Times New Roman"/>
          <w:b w:val="false"/>
          <w:i w:val="false"/>
          <w:color w:val="000000"/>
          <w:sz w:val="28"/>
        </w:rPr>
        <w:t xml:space="preserve">
      1) к договорам о совместной деятельности и строительного подряда - право страны, где такая деятельность осуществляется или создаются предусмотренные договором результаты; </w:t>
      </w:r>
    </w:p>
    <w:bookmarkEnd w:id="3509"/>
    <w:bookmarkStart w:name="z4437" w:id="3510"/>
    <w:p>
      <w:pPr>
        <w:spacing w:after="0"/>
        <w:ind w:left="0"/>
        <w:jc w:val="both"/>
      </w:pPr>
      <w:r>
        <w:rPr>
          <w:rFonts w:ascii="Times New Roman"/>
          <w:b w:val="false"/>
          <w:i w:val="false"/>
          <w:color w:val="000000"/>
          <w:sz w:val="28"/>
        </w:rPr>
        <w:t xml:space="preserve">
      2) к договору, заключенному по итогам конкурсных торгов (тендера, аукциона) или на бирже - право страны, где проводятся конкурсные торги или находится биржа. </w:t>
      </w:r>
    </w:p>
    <w:bookmarkEnd w:id="3510"/>
    <w:bookmarkStart w:name="z4438" w:id="3511"/>
    <w:p>
      <w:pPr>
        <w:spacing w:after="0"/>
        <w:ind w:left="0"/>
        <w:jc w:val="both"/>
      </w:pPr>
      <w:r>
        <w:rPr>
          <w:rFonts w:ascii="Times New Roman"/>
          <w:b w:val="false"/>
          <w:i w:val="false"/>
          <w:color w:val="000000"/>
          <w:sz w:val="28"/>
        </w:rPr>
        <w:t xml:space="preserve">
      4. К договорам, не перечисленным в пунктах 1-3 настоящей статьи, при отсутствии соглашения сторон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определить исполнение, имеющее решающее значение для содержания договора, применяется право страны, с которой договор наиболее тесно связан. </w:t>
      </w:r>
    </w:p>
    <w:bookmarkEnd w:id="3511"/>
    <w:bookmarkStart w:name="z4439" w:id="3512"/>
    <w:p>
      <w:pPr>
        <w:spacing w:after="0"/>
        <w:ind w:left="0"/>
        <w:jc w:val="both"/>
      </w:pPr>
      <w:r>
        <w:rPr>
          <w:rFonts w:ascii="Times New Roman"/>
          <w:b w:val="false"/>
          <w:i w:val="false"/>
          <w:color w:val="000000"/>
          <w:sz w:val="28"/>
        </w:rPr>
        <w:t xml:space="preserve">
      5. В отношении приемки исполнения по договору принимается во внимание право места проведения такой приемки, поскольку сторонами не согласовано иное. </w:t>
      </w:r>
    </w:p>
    <w:bookmarkEnd w:id="3512"/>
    <w:bookmarkStart w:name="z4440" w:id="3513"/>
    <w:p>
      <w:pPr>
        <w:spacing w:after="0"/>
        <w:ind w:left="0"/>
        <w:jc w:val="both"/>
      </w:pPr>
      <w:r>
        <w:rPr>
          <w:rFonts w:ascii="Times New Roman"/>
          <w:b w:val="false"/>
          <w:i w:val="false"/>
          <w:color w:val="000000"/>
          <w:sz w:val="28"/>
        </w:rPr>
        <w:t xml:space="preserve">
      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 в отношении соответствующих торговых терминов. </w:t>
      </w:r>
    </w:p>
    <w:bookmarkEnd w:id="3513"/>
    <w:bookmarkStart w:name="z1458" w:id="3514"/>
    <w:p>
      <w:pPr>
        <w:spacing w:after="0"/>
        <w:ind w:left="0"/>
        <w:jc w:val="left"/>
      </w:pPr>
      <w:r>
        <w:rPr>
          <w:rFonts w:ascii="Times New Roman"/>
          <w:b/>
          <w:i w:val="false"/>
          <w:color w:val="000000"/>
        </w:rPr>
        <w:t xml:space="preserve"> Статья 1114. Право, применяемое к договору о создании юридического лица с иностранным участием </w:t>
      </w:r>
    </w:p>
    <w:bookmarkEnd w:id="3514"/>
    <w:bookmarkStart w:name="z4441" w:id="3515"/>
    <w:p>
      <w:pPr>
        <w:spacing w:after="0"/>
        <w:ind w:left="0"/>
        <w:jc w:val="both"/>
      </w:pPr>
      <w:r>
        <w:rPr>
          <w:rFonts w:ascii="Times New Roman"/>
          <w:b w:val="false"/>
          <w:i w:val="false"/>
          <w:color w:val="000000"/>
          <w:sz w:val="28"/>
        </w:rPr>
        <w:t xml:space="preserve">
      1. К договору о создании юридического лица с иностранным участием применяется право страны, где учреждается или учреждено юридическое лицо. </w:t>
      </w:r>
    </w:p>
    <w:bookmarkEnd w:id="3515"/>
    <w:bookmarkStart w:name="z4442" w:id="3516"/>
    <w:p>
      <w:pPr>
        <w:spacing w:after="0"/>
        <w:ind w:left="0"/>
        <w:jc w:val="both"/>
      </w:pPr>
      <w:r>
        <w:rPr>
          <w:rFonts w:ascii="Times New Roman"/>
          <w:b w:val="false"/>
          <w:i w:val="false"/>
          <w:color w:val="000000"/>
          <w:sz w:val="28"/>
        </w:rPr>
        <w:t xml:space="preserve">
      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правами и обязанностями (в том числе определяемые последующими соглашениями). </w:t>
      </w:r>
    </w:p>
    <w:bookmarkEnd w:id="3516"/>
    <w:bookmarkStart w:name="z4443" w:id="3517"/>
    <w:p>
      <w:pPr>
        <w:spacing w:after="0"/>
        <w:ind w:left="0"/>
        <w:jc w:val="both"/>
      </w:pPr>
      <w:r>
        <w:rPr>
          <w:rFonts w:ascii="Times New Roman"/>
          <w:b w:val="false"/>
          <w:i w:val="false"/>
          <w:color w:val="000000"/>
          <w:sz w:val="28"/>
        </w:rPr>
        <w:t xml:space="preserve">
      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документами. </w:t>
      </w:r>
    </w:p>
    <w:bookmarkEnd w:id="3517"/>
    <w:bookmarkStart w:name="z1532" w:id="3518"/>
    <w:p>
      <w:pPr>
        <w:spacing w:after="0"/>
        <w:ind w:left="0"/>
        <w:jc w:val="left"/>
      </w:pPr>
      <w:r>
        <w:rPr>
          <w:rFonts w:ascii="Times New Roman"/>
          <w:b/>
          <w:i w:val="false"/>
          <w:color w:val="000000"/>
        </w:rPr>
        <w:t xml:space="preserve"> Статья 1115. Сфера действия применимого права </w:t>
      </w:r>
    </w:p>
    <w:bookmarkEnd w:id="3518"/>
    <w:bookmarkStart w:name="z4444" w:id="3519"/>
    <w:p>
      <w:pPr>
        <w:spacing w:after="0"/>
        <w:ind w:left="0"/>
        <w:jc w:val="both"/>
      </w:pPr>
      <w:r>
        <w:rPr>
          <w:rFonts w:ascii="Times New Roman"/>
          <w:b w:val="false"/>
          <w:i w:val="false"/>
          <w:color w:val="000000"/>
          <w:sz w:val="28"/>
        </w:rPr>
        <w:t xml:space="preserve">
      1. Право, применяемое к договору в силу положений настоящего </w:t>
      </w:r>
    </w:p>
    <w:bookmarkEnd w:id="3519"/>
    <w:bookmarkStart w:name="z4445" w:id="3520"/>
    <w:p>
      <w:pPr>
        <w:spacing w:after="0"/>
        <w:ind w:left="0"/>
        <w:jc w:val="both"/>
      </w:pPr>
      <w:r>
        <w:rPr>
          <w:rFonts w:ascii="Times New Roman"/>
          <w:b w:val="false"/>
          <w:i w:val="false"/>
          <w:color w:val="000000"/>
          <w:sz w:val="28"/>
        </w:rPr>
        <w:t xml:space="preserve">
      параграфа, охватывает, в частности: </w:t>
      </w:r>
    </w:p>
    <w:bookmarkEnd w:id="3520"/>
    <w:bookmarkStart w:name="z4446" w:id="3521"/>
    <w:p>
      <w:pPr>
        <w:spacing w:after="0"/>
        <w:ind w:left="0"/>
        <w:jc w:val="both"/>
      </w:pPr>
      <w:r>
        <w:rPr>
          <w:rFonts w:ascii="Times New Roman"/>
          <w:b w:val="false"/>
          <w:i w:val="false"/>
          <w:color w:val="000000"/>
          <w:sz w:val="28"/>
        </w:rPr>
        <w:t xml:space="preserve">
      1) толкование договора; </w:t>
      </w:r>
    </w:p>
    <w:bookmarkEnd w:id="3521"/>
    <w:bookmarkStart w:name="z4447" w:id="3522"/>
    <w:p>
      <w:pPr>
        <w:spacing w:after="0"/>
        <w:ind w:left="0"/>
        <w:jc w:val="both"/>
      </w:pPr>
      <w:r>
        <w:rPr>
          <w:rFonts w:ascii="Times New Roman"/>
          <w:b w:val="false"/>
          <w:i w:val="false"/>
          <w:color w:val="000000"/>
          <w:sz w:val="28"/>
        </w:rPr>
        <w:t xml:space="preserve">
      2) права и обязанности сторон; </w:t>
      </w:r>
    </w:p>
    <w:bookmarkEnd w:id="3522"/>
    <w:bookmarkStart w:name="z4448" w:id="3523"/>
    <w:p>
      <w:pPr>
        <w:spacing w:after="0"/>
        <w:ind w:left="0"/>
        <w:jc w:val="both"/>
      </w:pPr>
      <w:r>
        <w:rPr>
          <w:rFonts w:ascii="Times New Roman"/>
          <w:b w:val="false"/>
          <w:i w:val="false"/>
          <w:color w:val="000000"/>
          <w:sz w:val="28"/>
        </w:rPr>
        <w:t xml:space="preserve">
      3) исполнение договора; </w:t>
      </w:r>
    </w:p>
    <w:bookmarkEnd w:id="3523"/>
    <w:bookmarkStart w:name="z4449" w:id="3524"/>
    <w:p>
      <w:pPr>
        <w:spacing w:after="0"/>
        <w:ind w:left="0"/>
        <w:jc w:val="both"/>
      </w:pPr>
      <w:r>
        <w:rPr>
          <w:rFonts w:ascii="Times New Roman"/>
          <w:b w:val="false"/>
          <w:i w:val="false"/>
          <w:color w:val="000000"/>
          <w:sz w:val="28"/>
        </w:rPr>
        <w:t xml:space="preserve">
      4) последствия неисполнения или ненадлежащего исполнения договора; </w:t>
      </w:r>
    </w:p>
    <w:bookmarkEnd w:id="3524"/>
    <w:bookmarkStart w:name="z4450" w:id="3525"/>
    <w:p>
      <w:pPr>
        <w:spacing w:after="0"/>
        <w:ind w:left="0"/>
        <w:jc w:val="both"/>
      </w:pPr>
      <w:r>
        <w:rPr>
          <w:rFonts w:ascii="Times New Roman"/>
          <w:b w:val="false"/>
          <w:i w:val="false"/>
          <w:color w:val="000000"/>
          <w:sz w:val="28"/>
        </w:rPr>
        <w:t xml:space="preserve">
      5) прекращение договора; </w:t>
      </w:r>
    </w:p>
    <w:bookmarkEnd w:id="3525"/>
    <w:bookmarkStart w:name="z4451" w:id="3526"/>
    <w:p>
      <w:pPr>
        <w:spacing w:after="0"/>
        <w:ind w:left="0"/>
        <w:jc w:val="both"/>
      </w:pPr>
      <w:r>
        <w:rPr>
          <w:rFonts w:ascii="Times New Roman"/>
          <w:b w:val="false"/>
          <w:i w:val="false"/>
          <w:color w:val="000000"/>
          <w:sz w:val="28"/>
        </w:rPr>
        <w:t xml:space="preserve">
      6) основания и последствия недействительности договора; </w:t>
      </w:r>
    </w:p>
    <w:bookmarkEnd w:id="3526"/>
    <w:bookmarkStart w:name="z4452" w:id="3527"/>
    <w:p>
      <w:pPr>
        <w:spacing w:after="0"/>
        <w:ind w:left="0"/>
        <w:jc w:val="both"/>
      </w:pPr>
      <w:r>
        <w:rPr>
          <w:rFonts w:ascii="Times New Roman"/>
          <w:b w:val="false"/>
          <w:i w:val="false"/>
          <w:color w:val="000000"/>
          <w:sz w:val="28"/>
        </w:rPr>
        <w:t xml:space="preserve">
      7) уступку требования и перевод долга в связи с договором. </w:t>
      </w:r>
    </w:p>
    <w:bookmarkEnd w:id="3527"/>
    <w:bookmarkStart w:name="z4453" w:id="3528"/>
    <w:p>
      <w:pPr>
        <w:spacing w:after="0"/>
        <w:ind w:left="0"/>
        <w:jc w:val="both"/>
      </w:pPr>
      <w:r>
        <w:rPr>
          <w:rFonts w:ascii="Times New Roman"/>
          <w:b w:val="false"/>
          <w:i w:val="false"/>
          <w:color w:val="000000"/>
          <w:sz w:val="28"/>
        </w:rPr>
        <w:t xml:space="preserve">
      2. В отношении способов и процедуры исполнения, а также мер, которые должны быть приняты в случае ненадлежащего исполнения, кроме применимого права принимается во внимание и право страны, в которой происходит исполнение. </w:t>
      </w:r>
    </w:p>
    <w:bookmarkEnd w:id="3528"/>
    <w:bookmarkStart w:name="z1461" w:id="3529"/>
    <w:p>
      <w:pPr>
        <w:spacing w:after="0"/>
        <w:ind w:left="0"/>
        <w:jc w:val="left"/>
      </w:pPr>
      <w:r>
        <w:rPr>
          <w:rFonts w:ascii="Times New Roman"/>
          <w:b/>
          <w:i w:val="false"/>
          <w:color w:val="000000"/>
        </w:rPr>
        <w:t xml:space="preserve"> Параграф 6. Внедоговорные обязательства</w:t>
      </w:r>
    </w:p>
    <w:bookmarkEnd w:id="3529"/>
    <w:bookmarkStart w:name="z1462" w:id="3530"/>
    <w:p>
      <w:pPr>
        <w:spacing w:after="0"/>
        <w:ind w:left="0"/>
        <w:jc w:val="left"/>
      </w:pPr>
      <w:r>
        <w:rPr>
          <w:rFonts w:ascii="Times New Roman"/>
          <w:b/>
          <w:i w:val="false"/>
          <w:color w:val="000000"/>
        </w:rPr>
        <w:t xml:space="preserve"> Статья 1116. Обязательства из односторонних сделок </w:t>
      </w:r>
    </w:p>
    <w:bookmarkEnd w:id="3530"/>
    <w:bookmarkStart w:name="z4454" w:id="3531"/>
    <w:p>
      <w:pPr>
        <w:spacing w:after="0"/>
        <w:ind w:left="0"/>
        <w:jc w:val="both"/>
      </w:pPr>
      <w:r>
        <w:rPr>
          <w:rFonts w:ascii="Times New Roman"/>
          <w:b w:val="false"/>
          <w:i w:val="false"/>
          <w:color w:val="000000"/>
          <w:sz w:val="28"/>
        </w:rPr>
        <w:t xml:space="preserve">
      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 </w:t>
      </w:r>
    </w:p>
    <w:bookmarkEnd w:id="3531"/>
    <w:bookmarkStart w:name="z1533" w:id="3532"/>
    <w:p>
      <w:pPr>
        <w:spacing w:after="0"/>
        <w:ind w:left="0"/>
        <w:jc w:val="left"/>
      </w:pPr>
      <w:r>
        <w:rPr>
          <w:rFonts w:ascii="Times New Roman"/>
          <w:b/>
          <w:i w:val="false"/>
          <w:color w:val="000000"/>
        </w:rPr>
        <w:t xml:space="preserve"> Статья 1117. Обязательства вследствие причинения вреда </w:t>
      </w:r>
    </w:p>
    <w:bookmarkEnd w:id="3532"/>
    <w:bookmarkStart w:name="z4455" w:id="3533"/>
    <w:p>
      <w:pPr>
        <w:spacing w:after="0"/>
        <w:ind w:left="0"/>
        <w:jc w:val="both"/>
      </w:pPr>
      <w:r>
        <w:rPr>
          <w:rFonts w:ascii="Times New Roman"/>
          <w:b w:val="false"/>
          <w:i w:val="false"/>
          <w:color w:val="000000"/>
          <w:sz w:val="28"/>
        </w:rPr>
        <w:t xml:space="preserve">
      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возмещении вреда. </w:t>
      </w:r>
    </w:p>
    <w:bookmarkEnd w:id="3533"/>
    <w:bookmarkStart w:name="z4456" w:id="3534"/>
    <w:p>
      <w:pPr>
        <w:spacing w:after="0"/>
        <w:ind w:left="0"/>
        <w:jc w:val="both"/>
      </w:pPr>
      <w:r>
        <w:rPr>
          <w:rFonts w:ascii="Times New Roman"/>
          <w:b w:val="false"/>
          <w:i w:val="false"/>
          <w:color w:val="000000"/>
          <w:sz w:val="28"/>
        </w:rPr>
        <w:t xml:space="preserve">
      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 </w:t>
      </w:r>
    </w:p>
    <w:bookmarkEnd w:id="3534"/>
    <w:bookmarkStart w:name="z4457" w:id="3535"/>
    <w:p>
      <w:pPr>
        <w:spacing w:after="0"/>
        <w:ind w:left="0"/>
        <w:jc w:val="both"/>
      </w:pPr>
      <w:r>
        <w:rPr>
          <w:rFonts w:ascii="Times New Roman"/>
          <w:b w:val="false"/>
          <w:i w:val="false"/>
          <w:color w:val="000000"/>
          <w:sz w:val="28"/>
        </w:rPr>
        <w:t xml:space="preserve">
      3. Иностранное право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 </w:t>
      </w:r>
    </w:p>
    <w:bookmarkEnd w:id="3535"/>
    <w:bookmarkStart w:name="z1466" w:id="3536"/>
    <w:p>
      <w:pPr>
        <w:spacing w:after="0"/>
        <w:ind w:left="0"/>
        <w:jc w:val="left"/>
      </w:pPr>
      <w:r>
        <w:rPr>
          <w:rFonts w:ascii="Times New Roman"/>
          <w:b/>
          <w:i w:val="false"/>
          <w:color w:val="000000"/>
        </w:rPr>
        <w:t xml:space="preserve"> Статья 1118. Ответственность за ущерб, причиненный потребителю </w:t>
      </w:r>
    </w:p>
    <w:bookmarkEnd w:id="3536"/>
    <w:bookmarkStart w:name="z4458" w:id="3537"/>
    <w:p>
      <w:pPr>
        <w:spacing w:after="0"/>
        <w:ind w:left="0"/>
        <w:jc w:val="both"/>
      </w:pPr>
      <w:r>
        <w:rPr>
          <w:rFonts w:ascii="Times New Roman"/>
          <w:b w:val="false"/>
          <w:i w:val="false"/>
          <w:color w:val="000000"/>
          <w:sz w:val="28"/>
        </w:rPr>
        <w:t xml:space="preserve">
      К требованию о возмещении ущерба, возникшего у потребителя в связи с покупкой товара или оказанием услуги, по выбору потребителя применяется: </w:t>
      </w:r>
    </w:p>
    <w:bookmarkEnd w:id="3537"/>
    <w:bookmarkStart w:name="z4459" w:id="3538"/>
    <w:p>
      <w:pPr>
        <w:spacing w:after="0"/>
        <w:ind w:left="0"/>
        <w:jc w:val="both"/>
      </w:pPr>
      <w:r>
        <w:rPr>
          <w:rFonts w:ascii="Times New Roman"/>
          <w:b w:val="false"/>
          <w:i w:val="false"/>
          <w:color w:val="000000"/>
          <w:sz w:val="28"/>
        </w:rPr>
        <w:t xml:space="preserve">
      1) право страны, где находится место жительства потребителя; </w:t>
      </w:r>
    </w:p>
    <w:bookmarkEnd w:id="3538"/>
    <w:bookmarkStart w:name="z4460" w:id="3539"/>
    <w:p>
      <w:pPr>
        <w:spacing w:after="0"/>
        <w:ind w:left="0"/>
        <w:jc w:val="both"/>
      </w:pPr>
      <w:r>
        <w:rPr>
          <w:rFonts w:ascii="Times New Roman"/>
          <w:b w:val="false"/>
          <w:i w:val="false"/>
          <w:color w:val="000000"/>
          <w:sz w:val="28"/>
        </w:rPr>
        <w:t xml:space="preserve">
      2) право страны, где находится место жительства или место нахождения производителя или лица, оказавшего услугу; </w:t>
      </w:r>
    </w:p>
    <w:bookmarkEnd w:id="3539"/>
    <w:bookmarkStart w:name="z4461" w:id="3540"/>
    <w:p>
      <w:pPr>
        <w:spacing w:after="0"/>
        <w:ind w:left="0"/>
        <w:jc w:val="both"/>
      </w:pPr>
      <w:r>
        <w:rPr>
          <w:rFonts w:ascii="Times New Roman"/>
          <w:b w:val="false"/>
          <w:i w:val="false"/>
          <w:color w:val="000000"/>
          <w:sz w:val="28"/>
        </w:rPr>
        <w:t xml:space="preserve">
      3) право страны, где потребитель приобрел товар или ему была оказана услуга. </w:t>
      </w:r>
    </w:p>
    <w:bookmarkEnd w:id="3540"/>
    <w:bookmarkStart w:name="z1468" w:id="3541"/>
    <w:p>
      <w:pPr>
        <w:spacing w:after="0"/>
        <w:ind w:left="0"/>
        <w:jc w:val="left"/>
      </w:pPr>
      <w:r>
        <w:rPr>
          <w:rFonts w:ascii="Times New Roman"/>
          <w:b/>
          <w:i w:val="false"/>
          <w:color w:val="000000"/>
        </w:rPr>
        <w:t xml:space="preserve"> Статья 1119. Неосновательное обогащение </w:t>
      </w:r>
    </w:p>
    <w:bookmarkEnd w:id="3541"/>
    <w:bookmarkStart w:name="z4462" w:id="3542"/>
    <w:p>
      <w:pPr>
        <w:spacing w:after="0"/>
        <w:ind w:left="0"/>
        <w:jc w:val="both"/>
      </w:pPr>
      <w:r>
        <w:rPr>
          <w:rFonts w:ascii="Times New Roman"/>
          <w:b w:val="false"/>
          <w:i w:val="false"/>
          <w:color w:val="000000"/>
          <w:sz w:val="28"/>
        </w:rPr>
        <w:t xml:space="preserve">
      1. К обязательствам, возникающим вследствие неосновательного обогащения, применяется право страны, где обогащение имело место. </w:t>
      </w:r>
    </w:p>
    <w:bookmarkEnd w:id="3542"/>
    <w:bookmarkStart w:name="z4463" w:id="3543"/>
    <w:p>
      <w:pPr>
        <w:spacing w:after="0"/>
        <w:ind w:left="0"/>
        <w:jc w:val="both"/>
      </w:pPr>
      <w:r>
        <w:rPr>
          <w:rFonts w:ascii="Times New Roman"/>
          <w:b w:val="false"/>
          <w:i w:val="false"/>
          <w:color w:val="000000"/>
          <w:sz w:val="28"/>
        </w:rPr>
        <w:t xml:space="preserve">
      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 </w:t>
      </w:r>
    </w:p>
    <w:bookmarkEnd w:id="3543"/>
    <w:bookmarkStart w:name="z4464" w:id="3544"/>
    <w:p>
      <w:pPr>
        <w:spacing w:after="0"/>
        <w:ind w:left="0"/>
        <w:jc w:val="both"/>
      </w:pPr>
      <w:r>
        <w:rPr>
          <w:rFonts w:ascii="Times New Roman"/>
          <w:b w:val="false"/>
          <w:i w:val="false"/>
          <w:color w:val="000000"/>
          <w:sz w:val="28"/>
        </w:rPr>
        <w:t xml:space="preserve">
      3. Понятие неосновательного обогащения определяется по праву Республики Казахстан. </w:t>
      </w:r>
    </w:p>
    <w:bookmarkEnd w:id="3544"/>
    <w:bookmarkStart w:name="z1470" w:id="3545"/>
    <w:p>
      <w:pPr>
        <w:spacing w:after="0"/>
        <w:ind w:left="0"/>
        <w:jc w:val="left"/>
      </w:pPr>
      <w:r>
        <w:rPr>
          <w:rFonts w:ascii="Times New Roman"/>
          <w:b/>
          <w:i w:val="false"/>
          <w:color w:val="000000"/>
        </w:rPr>
        <w:t xml:space="preserve"> Параграф 7. Интеллектуальная собственность</w:t>
      </w:r>
    </w:p>
    <w:bookmarkEnd w:id="3545"/>
    <w:bookmarkStart w:name="z1471" w:id="3546"/>
    <w:p>
      <w:pPr>
        <w:spacing w:after="0"/>
        <w:ind w:left="0"/>
        <w:jc w:val="left"/>
      </w:pPr>
      <w:r>
        <w:rPr>
          <w:rFonts w:ascii="Times New Roman"/>
          <w:b/>
          <w:i w:val="false"/>
          <w:color w:val="000000"/>
        </w:rPr>
        <w:t xml:space="preserve"> Статья 1120. Права на интеллектуальную собственность </w:t>
      </w:r>
    </w:p>
    <w:bookmarkEnd w:id="3546"/>
    <w:bookmarkStart w:name="z4465" w:id="3547"/>
    <w:p>
      <w:pPr>
        <w:spacing w:after="0"/>
        <w:ind w:left="0"/>
        <w:jc w:val="both"/>
      </w:pPr>
      <w:r>
        <w:rPr>
          <w:rFonts w:ascii="Times New Roman"/>
          <w:b w:val="false"/>
          <w:i w:val="false"/>
          <w:color w:val="000000"/>
          <w:sz w:val="28"/>
        </w:rPr>
        <w:t xml:space="preserve">
      1. К правам на интеллектуальную собственность применяется право страны, где испрашивается защита этих прав. </w:t>
      </w:r>
    </w:p>
    <w:bookmarkEnd w:id="3547"/>
    <w:bookmarkStart w:name="z4466" w:id="3548"/>
    <w:p>
      <w:pPr>
        <w:spacing w:after="0"/>
        <w:ind w:left="0"/>
        <w:jc w:val="both"/>
      </w:pPr>
      <w:r>
        <w:rPr>
          <w:rFonts w:ascii="Times New Roman"/>
          <w:b w:val="false"/>
          <w:i w:val="false"/>
          <w:color w:val="000000"/>
          <w:sz w:val="28"/>
        </w:rPr>
        <w:t xml:space="preserve">
      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 </w:t>
      </w:r>
    </w:p>
    <w:bookmarkEnd w:id="3548"/>
    <w:bookmarkStart w:name="z1473" w:id="3549"/>
    <w:p>
      <w:pPr>
        <w:spacing w:after="0"/>
        <w:ind w:left="0"/>
        <w:jc w:val="left"/>
      </w:pPr>
      <w:r>
        <w:rPr>
          <w:rFonts w:ascii="Times New Roman"/>
          <w:b/>
          <w:i w:val="false"/>
          <w:color w:val="000000"/>
        </w:rPr>
        <w:t xml:space="preserve"> Параграф 8. Наследственное право</w:t>
      </w:r>
    </w:p>
    <w:bookmarkEnd w:id="3549"/>
    <w:bookmarkStart w:name="z1474" w:id="3550"/>
    <w:p>
      <w:pPr>
        <w:spacing w:after="0"/>
        <w:ind w:left="0"/>
        <w:jc w:val="left"/>
      </w:pPr>
      <w:r>
        <w:rPr>
          <w:rFonts w:ascii="Times New Roman"/>
          <w:b/>
          <w:i w:val="false"/>
          <w:color w:val="000000"/>
        </w:rPr>
        <w:t xml:space="preserve"> Статья 1121. Отношения по наследованию </w:t>
      </w:r>
    </w:p>
    <w:bookmarkEnd w:id="3550"/>
    <w:bookmarkStart w:name="z4467" w:id="3551"/>
    <w:p>
      <w:pPr>
        <w:spacing w:after="0"/>
        <w:ind w:left="0"/>
        <w:jc w:val="both"/>
      </w:pPr>
      <w:r>
        <w:rPr>
          <w:rFonts w:ascii="Times New Roman"/>
          <w:b w:val="false"/>
          <w:i w:val="false"/>
          <w:color w:val="000000"/>
          <w:sz w:val="28"/>
        </w:rPr>
        <w:t xml:space="preserve">
      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r>
        <w:rPr>
          <w:rFonts w:ascii="Times New Roman"/>
          <w:b w:val="false"/>
          <w:i w:val="false"/>
          <w:color w:val="000000"/>
          <w:sz w:val="28"/>
        </w:rPr>
        <w:t>статьями 1122</w:t>
      </w:r>
      <w:r>
        <w:rPr>
          <w:rFonts w:ascii="Times New Roman"/>
          <w:b w:val="false"/>
          <w:i w:val="false"/>
          <w:color w:val="000000"/>
          <w:sz w:val="28"/>
        </w:rPr>
        <w:t xml:space="preserve"> и </w:t>
      </w:r>
      <w:r>
        <w:rPr>
          <w:rFonts w:ascii="Times New Roman"/>
          <w:b w:val="false"/>
          <w:i w:val="false"/>
          <w:color w:val="000000"/>
          <w:sz w:val="28"/>
        </w:rPr>
        <w:t>1123</w:t>
      </w:r>
      <w:r>
        <w:rPr>
          <w:rFonts w:ascii="Times New Roman"/>
          <w:b w:val="false"/>
          <w:i w:val="false"/>
          <w:color w:val="000000"/>
          <w:sz w:val="28"/>
        </w:rPr>
        <w:t xml:space="preserve"> настоящего Кодекса, если наследодателем не избрано в завещании право страны, гражданином которой он является. </w:t>
      </w:r>
    </w:p>
    <w:bookmarkEnd w:id="3551"/>
    <w:bookmarkStart w:name="z1476" w:id="3552"/>
    <w:p>
      <w:pPr>
        <w:spacing w:after="0"/>
        <w:ind w:left="0"/>
        <w:jc w:val="left"/>
      </w:pPr>
      <w:r>
        <w:rPr>
          <w:rFonts w:ascii="Times New Roman"/>
          <w:b/>
          <w:i w:val="false"/>
          <w:color w:val="000000"/>
        </w:rPr>
        <w:t xml:space="preserve"> Статья 1122. Способность лица к составлению и отмене завещания, форма завещания и акта его отмены </w:t>
      </w:r>
    </w:p>
    <w:bookmarkEnd w:id="3552"/>
    <w:bookmarkStart w:name="z4468" w:id="3553"/>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 </w:t>
      </w:r>
    </w:p>
    <w:bookmarkEnd w:id="3553"/>
    <w:bookmarkStart w:name="z1478" w:id="3554"/>
    <w:p>
      <w:pPr>
        <w:spacing w:after="0"/>
        <w:ind w:left="0"/>
        <w:jc w:val="left"/>
      </w:pPr>
      <w:r>
        <w:rPr>
          <w:rFonts w:ascii="Times New Roman"/>
          <w:b/>
          <w:i w:val="false"/>
          <w:color w:val="000000"/>
        </w:rPr>
        <w:t xml:space="preserve"> Статья 1123. Наследование недвижимого имущества и имущества, подлежащего внесению в государственный реестр </w:t>
      </w:r>
    </w:p>
    <w:bookmarkEnd w:id="3554"/>
    <w:bookmarkStart w:name="z4469" w:id="3555"/>
    <w:p>
      <w:pPr>
        <w:spacing w:after="0"/>
        <w:ind w:left="0"/>
        <w:jc w:val="both"/>
      </w:pPr>
      <w:r>
        <w:rPr>
          <w:rFonts w:ascii="Times New Roman"/>
          <w:b w:val="false"/>
          <w:i w:val="false"/>
          <w:color w:val="000000"/>
          <w:sz w:val="28"/>
        </w:rPr>
        <w:t xml:space="preserve">
      Наследование недвижимого имущества определяется по праву страны, где находится это имущество, а имущество, которое внесено в государственный реестр в Республике Казахстан, - по праву Республики Казахстан. Тем же правом определяется способность лица к составлению или отмене завещания, а также форма последнего, если завещается указанное имущество. </w:t>
      </w:r>
    </w:p>
    <w:bookmarkEnd w:id="3555"/>
    <w:bookmarkStart w:name="z1480" w:id="3556"/>
    <w:p>
      <w:pPr>
        <w:spacing w:after="0"/>
        <w:ind w:left="0"/>
        <w:jc w:val="left"/>
      </w:pPr>
      <w:r>
        <w:rPr>
          <w:rFonts w:ascii="Times New Roman"/>
          <w:b/>
          <w:i w:val="false"/>
          <w:color w:val="000000"/>
        </w:rPr>
        <w:t xml:space="preserve"> Параграф 9. Опека и попечительство</w:t>
      </w:r>
    </w:p>
    <w:bookmarkEnd w:id="3556"/>
    <w:bookmarkStart w:name="z1481" w:id="3557"/>
    <w:p>
      <w:pPr>
        <w:spacing w:after="0"/>
        <w:ind w:left="0"/>
        <w:jc w:val="left"/>
      </w:pPr>
      <w:r>
        <w:rPr>
          <w:rFonts w:ascii="Times New Roman"/>
          <w:b/>
          <w:i w:val="false"/>
          <w:color w:val="000000"/>
        </w:rPr>
        <w:t xml:space="preserve"> Статья 1124. Опека и попечительство </w:t>
      </w:r>
    </w:p>
    <w:bookmarkEnd w:id="3557"/>
    <w:bookmarkStart w:name="z4470" w:id="3558"/>
    <w:p>
      <w:pPr>
        <w:spacing w:after="0"/>
        <w:ind w:left="0"/>
        <w:jc w:val="both"/>
      </w:pPr>
      <w:r>
        <w:rPr>
          <w:rFonts w:ascii="Times New Roman"/>
          <w:b w:val="false"/>
          <w:i w:val="false"/>
          <w:color w:val="000000"/>
          <w:sz w:val="28"/>
        </w:rPr>
        <w:t xml:space="preserve">
      1. Опека 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или отменяется опека и попечительство. </w:t>
      </w:r>
    </w:p>
    <w:bookmarkEnd w:id="3558"/>
    <w:bookmarkStart w:name="z4471" w:id="3559"/>
    <w:p>
      <w:pPr>
        <w:spacing w:after="0"/>
        <w:ind w:left="0"/>
        <w:jc w:val="both"/>
      </w:pPr>
      <w:r>
        <w:rPr>
          <w:rFonts w:ascii="Times New Roman"/>
          <w:b w:val="false"/>
          <w:i w:val="false"/>
          <w:color w:val="000000"/>
          <w:sz w:val="28"/>
        </w:rPr>
        <w:t xml:space="preserve">
      2. Обязанность опекуна (попечителя) принять опекунство (попечительство) определяется по личному закону лица, назначаемого опекуном (попечителем). </w:t>
      </w:r>
    </w:p>
    <w:bookmarkEnd w:id="3559"/>
    <w:bookmarkStart w:name="z4472" w:id="3560"/>
    <w:p>
      <w:pPr>
        <w:spacing w:after="0"/>
        <w:ind w:left="0"/>
        <w:jc w:val="both"/>
      </w:pPr>
      <w:r>
        <w:rPr>
          <w:rFonts w:ascii="Times New Roman"/>
          <w:b w:val="false"/>
          <w:i w:val="false"/>
          <w:color w:val="000000"/>
          <w:sz w:val="28"/>
        </w:rPr>
        <w:t xml:space="preserve">
      3. Правоотношения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лица. </w:t>
      </w:r>
    </w:p>
    <w:bookmarkEnd w:id="3560"/>
    <w:bookmarkStart w:name="z4473" w:id="3561"/>
    <w:p>
      <w:pPr>
        <w:spacing w:after="0"/>
        <w:ind w:left="0"/>
        <w:jc w:val="both"/>
      </w:pPr>
      <w:r>
        <w:rPr>
          <w:rFonts w:ascii="Times New Roman"/>
          <w:b w:val="false"/>
          <w:i w:val="false"/>
          <w:color w:val="000000"/>
          <w:sz w:val="28"/>
        </w:rPr>
        <w:t xml:space="preserve">
      4. Опека (попечительство), установленная над гражданами </w:t>
      </w:r>
    </w:p>
    <w:bookmarkEnd w:id="3561"/>
    <w:bookmarkStart w:name="z4474" w:id="3562"/>
    <w:p>
      <w:pPr>
        <w:spacing w:after="0"/>
        <w:ind w:left="0"/>
        <w:jc w:val="both"/>
      </w:pPr>
      <w:r>
        <w:rPr>
          <w:rFonts w:ascii="Times New Roman"/>
          <w:b w:val="false"/>
          <w:i w:val="false"/>
          <w:color w:val="000000"/>
          <w:sz w:val="28"/>
        </w:rPr>
        <w:t xml:space="preserve">
      Республики Казахстан, проживающими вне пределов Республики </w:t>
      </w:r>
    </w:p>
    <w:bookmarkEnd w:id="3562"/>
    <w:bookmarkStart w:name="z4475" w:id="3563"/>
    <w:p>
      <w:pPr>
        <w:spacing w:after="0"/>
        <w:ind w:left="0"/>
        <w:jc w:val="both"/>
      </w:pPr>
      <w:r>
        <w:rPr>
          <w:rFonts w:ascii="Times New Roman"/>
          <w:b w:val="false"/>
          <w:i w:val="false"/>
          <w:color w:val="000000"/>
          <w:sz w:val="28"/>
        </w:rPr>
        <w:t xml:space="preserve">
      Казахстан, признается действительной в Республике Казахстан, если против установления опеки (попечительства) или против ее признания нет основанных на законе возражений соответствующего консульского учреждения Республики Казахстан. </w:t>
      </w:r>
    </w:p>
    <w:bookmarkEnd w:id="35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