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1D" w:rsidRDefault="00E9747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81D" w:rsidRPr="00E97471" w:rsidRDefault="00E97471">
      <w:pPr>
        <w:spacing w:after="0"/>
        <w:rPr>
          <w:lang w:val="ru-RU"/>
        </w:rPr>
      </w:pPr>
      <w:r w:rsidRPr="00E97471">
        <w:rPr>
          <w:b/>
          <w:color w:val="000000"/>
          <w:sz w:val="28"/>
          <w:lang w:val="ru-RU"/>
        </w:rPr>
        <w:t>Об утверждении перечня орфанных заболеваний и лекарственных средств для их лечения (орфанных)</w:t>
      </w:r>
    </w:p>
    <w:p w:rsidR="0096481D" w:rsidRPr="00E97471" w:rsidRDefault="00E97471">
      <w:pPr>
        <w:spacing w:after="0"/>
        <w:jc w:val="both"/>
        <w:rPr>
          <w:lang w:val="ru-RU"/>
        </w:rPr>
      </w:pPr>
      <w:r w:rsidRPr="00E97471">
        <w:rPr>
          <w:color w:val="000000"/>
          <w:sz w:val="28"/>
          <w:lang w:val="ru-RU"/>
        </w:rPr>
        <w:t xml:space="preserve">Приказ Министра здравоохранения Республики Казахстан от 20 октября 2020 года № ҚР ДСМ - 142/2020. Зарегистрирован в Министерстве юстиции Республики Казахстан </w:t>
      </w:r>
      <w:r w:rsidRPr="00E97471">
        <w:rPr>
          <w:color w:val="000000"/>
          <w:sz w:val="28"/>
          <w:lang w:val="ru-RU"/>
        </w:rPr>
        <w:t>22 октября 2020 года № 21479.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0" w:name="z4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В соответствии с пунктом 3 статьи 177 Кодекса Республики Казахстан от 7 июля 2020 года "О здоровье народа и системе здравоохранения" ПРИКАЗЫВАЮ:</w:t>
      </w:r>
    </w:p>
    <w:p w:rsidR="0096481D" w:rsidRDefault="00E97471">
      <w:pPr>
        <w:spacing w:after="0"/>
        <w:jc w:val="both"/>
      </w:pPr>
      <w:bookmarkStart w:id="1" w:name="z5"/>
      <w:bookmarkEnd w:id="0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1. Утвердить перечень орфанных заболеваний и лекарственных сре</w:t>
      </w:r>
      <w:proofErr w:type="gramStart"/>
      <w:r w:rsidRPr="00E97471">
        <w:rPr>
          <w:color w:val="000000"/>
          <w:sz w:val="28"/>
          <w:lang w:val="ru-RU"/>
        </w:rPr>
        <w:t xml:space="preserve">дств </w:t>
      </w:r>
      <w:r w:rsidRPr="00E97471">
        <w:rPr>
          <w:color w:val="000000"/>
          <w:sz w:val="28"/>
          <w:lang w:val="ru-RU"/>
        </w:rPr>
        <w:t>дл</w:t>
      </w:r>
      <w:proofErr w:type="gramEnd"/>
      <w:r w:rsidRPr="00E97471">
        <w:rPr>
          <w:color w:val="000000"/>
          <w:sz w:val="28"/>
          <w:lang w:val="ru-RU"/>
        </w:rPr>
        <w:t xml:space="preserve">я их лечения (орфанных)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96481D" w:rsidRDefault="00E97471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r w:rsidRPr="00E97471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здравоохранения Республики Казахстан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E97471">
        <w:rPr>
          <w:color w:val="000000"/>
          <w:sz w:val="28"/>
          <w:lang w:val="ru-RU"/>
        </w:rPr>
        <w:t>3. Департаменту организации меди</w:t>
      </w:r>
      <w:r w:rsidRPr="00E97471">
        <w:rPr>
          <w:color w:val="000000"/>
          <w:sz w:val="28"/>
          <w:lang w:val="ru-RU"/>
        </w:rPr>
        <w:t>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2) размещ</w:t>
      </w:r>
      <w:r w:rsidRPr="00E97471">
        <w:rPr>
          <w:color w:val="000000"/>
          <w:sz w:val="28"/>
          <w:lang w:val="ru-RU"/>
        </w:rPr>
        <w:t>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предоставление в Юридический деп</w:t>
      </w:r>
      <w:r w:rsidRPr="00E97471">
        <w:rPr>
          <w:color w:val="000000"/>
          <w:sz w:val="28"/>
          <w:lang w:val="ru-RU"/>
        </w:rPr>
        <w:t>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</w:t>
      </w:r>
      <w:r w:rsidRPr="00E97471">
        <w:rPr>
          <w:color w:val="000000"/>
          <w:sz w:val="28"/>
          <w:lang w:val="ru-RU"/>
        </w:rPr>
        <w:t xml:space="preserve"> Республики Казахстан.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96481D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6481D" w:rsidRDefault="00E9747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9747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0"/>
            </w:pPr>
          </w:p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96481D" w:rsidRPr="00E974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0"/>
              <w:jc w:val="center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Приложение 1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к перечню приказов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от 20 октября 2020 года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№ ҚР ДСМ - 142/2020</w:t>
            </w:r>
          </w:p>
        </w:tc>
      </w:tr>
    </w:tbl>
    <w:p w:rsidR="0096481D" w:rsidRPr="00E97471" w:rsidRDefault="00E97471">
      <w:pPr>
        <w:spacing w:after="0"/>
        <w:rPr>
          <w:lang w:val="ru-RU"/>
        </w:rPr>
      </w:pPr>
      <w:bookmarkStart w:id="9" w:name="z15"/>
      <w:r w:rsidRPr="00E97471">
        <w:rPr>
          <w:b/>
          <w:color w:val="000000"/>
          <w:lang w:val="ru-RU"/>
        </w:rPr>
        <w:lastRenderedPageBreak/>
        <w:t xml:space="preserve"> Перечень орфанных заболеваний и лекарственных сре</w:t>
      </w:r>
      <w:proofErr w:type="gramStart"/>
      <w:r w:rsidRPr="00E97471">
        <w:rPr>
          <w:b/>
          <w:color w:val="000000"/>
          <w:lang w:val="ru-RU"/>
        </w:rPr>
        <w:t>дств дл</w:t>
      </w:r>
      <w:proofErr w:type="gramEnd"/>
      <w:r w:rsidRPr="00E97471">
        <w:rPr>
          <w:b/>
          <w:color w:val="000000"/>
          <w:lang w:val="ru-RU"/>
        </w:rPr>
        <w:t>я их лечения (орфанных)</w:t>
      </w:r>
    </w:p>
    <w:bookmarkEnd w:id="9"/>
    <w:p w:rsidR="0096481D" w:rsidRDefault="00E97471">
      <w:pPr>
        <w:spacing w:after="0"/>
        <w:jc w:val="both"/>
      </w:pPr>
      <w:r w:rsidRPr="00E9747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97471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Приложение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здравоохранения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31.12.2021 № ҚР ДСМ-142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6481D">
        <w:trPr>
          <w:gridAfter w:val="6"/>
          <w:wAfter w:w="10543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Перечень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орфанных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заболеваний</w:t>
            </w:r>
            <w:proofErr w:type="spellEnd"/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МКБ-10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Заболевание (группа) по международной классификации </w:t>
            </w:r>
            <w:r w:rsidRPr="00E97471">
              <w:rPr>
                <w:color w:val="000000"/>
                <w:sz w:val="20"/>
                <w:lang w:val="ru-RU"/>
              </w:rPr>
              <w:t>болезней 10-го пересмотра - (далее - МКБ-10)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Синонимы и названия редких болезней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АТХ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А15.0-А19.0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Лекарственно-устойчивый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туберкулез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Туберкулез с множественной лекарственной устойчивостью легочной и внелегочной локализации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Туберкулез с широкой лекарственной устойчивостью легочной и внелегочной локализации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Туберкулез с преширокой лекарственной устойчивостью легочной и внелегочной </w:t>
            </w:r>
            <w:r w:rsidRPr="00E97471">
              <w:rPr>
                <w:color w:val="000000"/>
                <w:sz w:val="20"/>
                <w:lang w:val="ru-RU"/>
              </w:rPr>
              <w:t>локализации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Клофазимин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Сибирская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язва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Сибирская язва вызванная </w:t>
            </w:r>
            <w:r>
              <w:rPr>
                <w:color w:val="000000"/>
                <w:sz w:val="20"/>
              </w:rPr>
              <w:t>Bacillus</w:t>
            </w:r>
            <w:r w:rsidRPr="00E9747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anthracis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бактериальные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зоонозы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Вакцина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противсибиреязвенная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J07AC01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98.0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Крымская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геморрагическая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лихорадка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Крымская </w:t>
            </w:r>
            <w:r w:rsidRPr="00E97471">
              <w:rPr>
                <w:color w:val="000000"/>
                <w:sz w:val="20"/>
                <w:lang w:val="ru-RU"/>
              </w:rPr>
              <w:t>геморрагическая лихорадка вызванная вирусом Конго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Рибавирин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50 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53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Малярия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Малярия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вызванная</w:t>
            </w:r>
            <w:proofErr w:type="spellEnd"/>
            <w:r>
              <w:rPr>
                <w:color w:val="000000"/>
                <w:sz w:val="20"/>
              </w:rPr>
              <w:t xml:space="preserve"> Pl. </w:t>
            </w:r>
            <w:proofErr w:type="spellStart"/>
            <w:r>
              <w:rPr>
                <w:color w:val="000000"/>
                <w:sz w:val="20"/>
              </w:rPr>
              <w:t>Falciparum</w:t>
            </w:r>
            <w:proofErr w:type="spellEnd"/>
            <w:r>
              <w:rPr>
                <w:color w:val="000000"/>
                <w:sz w:val="20"/>
              </w:rPr>
              <w:t xml:space="preserve">, Pl. </w:t>
            </w:r>
            <w:proofErr w:type="spellStart"/>
            <w:r>
              <w:rPr>
                <w:color w:val="000000"/>
                <w:sz w:val="20"/>
              </w:rPr>
              <w:lastRenderedPageBreak/>
              <w:t>ovale</w:t>
            </w:r>
            <w:proofErr w:type="spellEnd"/>
            <w:r>
              <w:rPr>
                <w:color w:val="000000"/>
                <w:sz w:val="20"/>
              </w:rPr>
              <w:t>, Pl.​</w:t>
            </w:r>
            <w:proofErr w:type="spellStart"/>
            <w:r>
              <w:rPr>
                <w:color w:val="000000"/>
                <w:sz w:val="20"/>
              </w:rPr>
              <w:t>Vivax</w:t>
            </w:r>
            <w:proofErr w:type="spellEnd"/>
            <w:r>
              <w:rPr>
                <w:color w:val="000000"/>
                <w:sz w:val="20"/>
              </w:rPr>
              <w:t xml:space="preserve">, Pl. </w:t>
            </w:r>
            <w:proofErr w:type="spellStart"/>
            <w:r>
              <w:rPr>
                <w:color w:val="000000"/>
                <w:sz w:val="20"/>
              </w:rPr>
              <w:t>Malariae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протозойные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lastRenderedPageBreak/>
              <w:t>болезни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Хинин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Мефлохин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гидрохлорид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P01BC02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Артесунат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P01BE03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Примахин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Хлорохин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Галофантрин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P01BX01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55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Лейшманиоз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Лейшманиоз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протозойные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Амфотерицин</w:t>
            </w:r>
            <w:proofErr w:type="spellEnd"/>
            <w:r>
              <w:rPr>
                <w:color w:val="000000"/>
                <w:sz w:val="20"/>
              </w:rPr>
              <w:t xml:space="preserve"> 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Паромомицина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сульфат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A07AA06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Милтефозин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P01CX04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 xml:space="preserve"> 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носоглотки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Злокачественное новообразование носоглотки (назофаренгиальная карцинома)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45.0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Мезотелиома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Мезотелиома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плевры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Митомицин</w:t>
            </w:r>
            <w:proofErr w:type="spellEnd"/>
            <w:r>
              <w:rPr>
                <w:color w:val="000000"/>
                <w:sz w:val="20"/>
              </w:rPr>
              <w:t xml:space="preserve"> С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L01DC03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Пеметрексед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69.2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Злокачественное новообразование глаза и его придаточного аппарата, сетчатки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сетчатки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ретинобластома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Мелфалан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С71.0 – С71.9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Глиальные опухоли высокой степени злокачественности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 w:rsidRPr="00E97471">
              <w:rPr>
                <w:color w:val="000000"/>
                <w:sz w:val="20"/>
                <w:lang w:val="ru-RU"/>
              </w:rPr>
              <w:t xml:space="preserve">Злокачественное </w:t>
            </w:r>
            <w:r w:rsidRPr="00E97471">
              <w:rPr>
                <w:color w:val="000000"/>
                <w:sz w:val="20"/>
                <w:lang w:val="ru-RU"/>
              </w:rPr>
              <w:t>новообразование большого мозга, кроме долей и желудочков. Злокачественное новообразование лобной доли. Злокачественное новообразование височной доли. Злокачественное новообразование теменной доли. Злокачественное новообразование желудочка мозга. Злокачеств</w:t>
            </w:r>
            <w:r w:rsidRPr="00E97471">
              <w:rPr>
                <w:color w:val="000000"/>
                <w:sz w:val="20"/>
                <w:lang w:val="ru-RU"/>
              </w:rPr>
              <w:t xml:space="preserve">енное новообразование мозжечка. Злокачественное новообразование ствола мозга. Поражение, выходящее за пределы одной и более вышеуказанных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 xml:space="preserve">локализаций головного мозга. </w:t>
            </w:r>
            <w:proofErr w:type="spellStart"/>
            <w:r>
              <w:rPr>
                <w:color w:val="000000"/>
                <w:sz w:val="20"/>
              </w:rPr>
              <w:t>Злокачественное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мозга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неуточненной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локализации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Ифосфамид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74.0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надпочечника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надпочечника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Циклофосфамид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Злокачественное новообразование без уточнения локализации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Карцинома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Оксалиплатин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L01XA03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Этопозид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Идарубицин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L01DB06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81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Ходжкина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лимфогранулематоз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Ходжкина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Брентуксимаб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L01XC12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Бендамустин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Треосульфан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Мелфалан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Флударабин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Цитарабин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Циклофосфамид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Пэгфилграстим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L03AA13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Доксорубицин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L01DB01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83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Диффузная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неходжкинская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лимфома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Диффузная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неходжкинская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лимфома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Хлорамбуцил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Циклофосфамид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Брентуксимаб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L01XC12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Бендамустин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Ифосфамид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Треосульфан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Мелфалан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Пэгфилграстим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L03AA13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Ритуксимаб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Цитарабин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Ибрутиниб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Пралатрексат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88.0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иммунопролиферативные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Макроглобулинемия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Вальденстрема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Аспарагиназа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Меркаптопурин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Азацитидин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 </w:t>
            </w:r>
            <w:r>
              <w:rPr>
                <w:color w:val="000000"/>
                <w:sz w:val="20"/>
              </w:rPr>
              <w:t>90.0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Множественная миелома и злокачественные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плазмоклеточные новообразования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Множественная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миелома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Брентуксимаб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L01XC12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Бендамустин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Мелфалан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Даратумумаб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L01XC24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Талидомид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Леналидомид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Плериксафор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L03AX16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Карфилзомиб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L01XG02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Бортезомиб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L01XX32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91.0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Лимфоидный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лимфолейкоз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Острый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лимфобластный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Цитарабин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Иматиниб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Дазатиниб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Понатиниб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Блинатумомаб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L01XC19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Пэгаспаргиназа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L01XX24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Лимфоидный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лимфолейкоз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Хронический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лимфоцитарный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Венетоклакс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L01XX52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Флударабин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91.4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Лимфоидный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лимфолейкоз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Волосатоклеточный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Кладрибин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Пентостатин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92.1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Миелоидный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миелолейкоз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Хронический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миелоидный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Дазатиниб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Нилотиниб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Бусульфан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Иматиниб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Интерферон</w:t>
            </w:r>
            <w:proofErr w:type="spellEnd"/>
            <w:r>
              <w:rPr>
                <w:color w:val="000000"/>
                <w:sz w:val="20"/>
              </w:rPr>
              <w:t xml:space="preserve"> альфа-2b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Месна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V03AF01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Понатиниб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Бозутиниб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Гидроксикарбамид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Идарубицин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L01DB06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92.0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92.4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92.5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Миелоидный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миелолейкоз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Острый миелоидный лейкоз Острый промиелоцитарный лейкоз</w:t>
            </w:r>
          </w:p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Острый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миеломоноцитарный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Венетоклакс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L01XX52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Третиноин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Цитарабин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Гемтузумаб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Даунорубицин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L01DB02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Децитабин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92.3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Миелоидный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миелолейкоз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Миелоидная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саркома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Такролимус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Миелоидный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миелолейкоз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Моноцитарный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лейкоз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Пэгфилграстим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L03AA13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Миелодиспластические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синдромы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Ювенильный хронический миеломоноцитарный лейкоз, рефрактерная анемия, рефрактерная анемия с избытком бластов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Леналидомид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Децитабин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Цитарабин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Иммуноглобулин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антитимоцитарный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кроличий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Месна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V03AF01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47.1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Хроническая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миелопролиферативная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Идиопатический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миелофиброз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Руксолитиниб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56 D56.0-D 56.2 D 56.4 D 57 D57.0- D57.2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Гемолитические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анемии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Альфа-талассемия, бета-талассемия, дельта-бета-талассемия, </w:t>
            </w:r>
            <w:proofErr w:type="gramStart"/>
            <w:r w:rsidRPr="00E97471">
              <w:rPr>
                <w:color w:val="000000"/>
                <w:sz w:val="20"/>
                <w:lang w:val="ru-RU"/>
              </w:rPr>
              <w:t>наследственное</w:t>
            </w:r>
            <w:proofErr w:type="gramEnd"/>
            <w:r w:rsidRPr="00E97471">
              <w:rPr>
                <w:color w:val="000000"/>
                <w:sz w:val="20"/>
                <w:lang w:val="ru-RU"/>
              </w:rPr>
              <w:t xml:space="preserve"> персистирование фетального гемоглобина Серповидно-клеточная анемия с кризом, </w:t>
            </w:r>
            <w:proofErr w:type="spellStart"/>
            <w:r>
              <w:rPr>
                <w:color w:val="000000"/>
                <w:sz w:val="20"/>
              </w:rPr>
              <w:t>hb</w:t>
            </w:r>
            <w:proofErr w:type="spellEnd"/>
            <w:r w:rsidRPr="00E97471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SS</w:t>
            </w:r>
            <w:r w:rsidRPr="00E97471">
              <w:rPr>
                <w:color w:val="000000"/>
                <w:sz w:val="20"/>
                <w:lang w:val="ru-RU"/>
              </w:rPr>
              <w:t xml:space="preserve"> болезнь с кризом, серповидно-клеточная анемия без криза, двойные гетерозиготные серповидно-клеточны</w:t>
            </w:r>
            <w:r w:rsidRPr="00E97471">
              <w:rPr>
                <w:color w:val="000000"/>
                <w:sz w:val="20"/>
                <w:lang w:val="ru-RU"/>
              </w:rPr>
              <w:t>е нарушения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Деферазирокс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59.5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Пароксизмальная ночная </w:t>
            </w:r>
            <w:r w:rsidRPr="00E97471">
              <w:rPr>
                <w:color w:val="000000"/>
                <w:sz w:val="20"/>
                <w:lang w:val="ru-RU"/>
              </w:rPr>
              <w:t>гемоглобинурия (Маркиафавы-Микели)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Пароксизмальная ночная гемоглобинурия (Маркиафавы-Микели)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Экулизумаб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61.9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Апластическая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анемия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Апластическая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анемия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</w:t>
            </w:r>
            <w:r w:rsidRPr="00E97471">
              <w:rPr>
                <w:color w:val="000000"/>
                <w:sz w:val="20"/>
                <w:lang w:val="ru-RU"/>
              </w:rPr>
              <w:t>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Деферазирокс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Циклоспорин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Такролимус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Наследственный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дефицит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фактора</w:t>
            </w:r>
            <w:proofErr w:type="spellEnd"/>
            <w:r>
              <w:rPr>
                <w:color w:val="000000"/>
                <w:sz w:val="20"/>
              </w:rPr>
              <w:t xml:space="preserve"> VIII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Гемофилия</w:t>
            </w:r>
            <w:proofErr w:type="spellEnd"/>
            <w:r>
              <w:rPr>
                <w:color w:val="000000"/>
                <w:sz w:val="20"/>
              </w:rPr>
              <w:t xml:space="preserve"> 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Болезни крови, кроветворных органов и </w:t>
            </w:r>
            <w:r w:rsidRPr="00E97471">
              <w:rPr>
                <w:color w:val="000000"/>
                <w:sz w:val="20"/>
                <w:lang w:val="ru-RU"/>
              </w:rPr>
              <w:t xml:space="preserve">отдельные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Эмицизумаб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B02BX06</w:t>
            </w:r>
          </w:p>
        </w:tc>
      </w:tr>
      <w:tr w:rsidR="0096481D" w:rsidRPr="00E9747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67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Наследственный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дефицит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фактора</w:t>
            </w:r>
            <w:proofErr w:type="spellEnd"/>
            <w:r>
              <w:rPr>
                <w:color w:val="000000"/>
                <w:sz w:val="20"/>
              </w:rPr>
              <w:t xml:space="preserve"> IX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Кристмаса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Гемофилия</w:t>
            </w:r>
            <w:proofErr w:type="spellEnd"/>
            <w:r>
              <w:rPr>
                <w:color w:val="000000"/>
                <w:sz w:val="20"/>
              </w:rPr>
              <w:t xml:space="preserve"> 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6481D" w:rsidRPr="00E9747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68.0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Виллебрандта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Ангиогемофилия Дефицит фактора </w:t>
            </w:r>
            <w:r>
              <w:rPr>
                <w:color w:val="000000"/>
                <w:sz w:val="20"/>
              </w:rPr>
              <w:t>VIII</w:t>
            </w:r>
            <w:r w:rsidRPr="00E97471">
              <w:rPr>
                <w:color w:val="000000"/>
                <w:sz w:val="20"/>
                <w:lang w:val="ru-RU"/>
              </w:rPr>
              <w:t xml:space="preserve"> с сосудистым нарушением Сосудистая гемофилия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6481D" w:rsidRPr="00E9747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68.2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Наследственный дефицит других факторов свертывания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Врожден</w:t>
            </w:r>
            <w:r w:rsidRPr="00E97471">
              <w:rPr>
                <w:color w:val="000000"/>
                <w:sz w:val="20"/>
                <w:lang w:val="ru-RU"/>
              </w:rPr>
              <w:t>ная афибриногенемия,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дефицит фактора </w:t>
            </w:r>
            <w:r>
              <w:rPr>
                <w:color w:val="000000"/>
                <w:sz w:val="20"/>
              </w:rPr>
              <w:t>VII</w:t>
            </w:r>
            <w:r w:rsidRPr="00E97471">
              <w:rPr>
                <w:color w:val="000000"/>
                <w:sz w:val="20"/>
                <w:lang w:val="ru-RU"/>
              </w:rPr>
              <w:t xml:space="preserve"> (стабильного)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дефицит фактора </w:t>
            </w:r>
            <w:r>
              <w:rPr>
                <w:color w:val="000000"/>
                <w:sz w:val="20"/>
              </w:rPr>
              <w:t>II</w:t>
            </w:r>
            <w:r w:rsidRPr="00E97471">
              <w:rPr>
                <w:color w:val="000000"/>
                <w:sz w:val="20"/>
                <w:lang w:val="ru-RU"/>
              </w:rPr>
              <w:t xml:space="preserve"> (протромбина)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дефицит фактора </w:t>
            </w:r>
            <w:r>
              <w:rPr>
                <w:color w:val="000000"/>
                <w:sz w:val="20"/>
              </w:rPr>
              <w:t>X</w:t>
            </w:r>
            <w:r w:rsidRPr="00E97471">
              <w:rPr>
                <w:color w:val="000000"/>
                <w:sz w:val="20"/>
                <w:lang w:val="ru-RU"/>
              </w:rPr>
              <w:t xml:space="preserve"> (Стюарта-Прауэра)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69.3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Идиопатическая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тромбоцитопеническая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пурпура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Синдром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Эванса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Элтромбопаг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Ромипластим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76.0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Гистиоцитоз из клеток Лангерганса, не классифицированный в других </w:t>
            </w:r>
            <w:r w:rsidRPr="00E97471">
              <w:rPr>
                <w:color w:val="000000"/>
                <w:sz w:val="20"/>
                <w:lang w:val="ru-RU"/>
              </w:rPr>
              <w:t>рубриках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Гистиоцитоз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Винбластин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80-D 84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Отдельные нарушения, вовлекающие иммунный механизм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Первичные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иммунодефициты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крови, кроветворных органов и</w:t>
            </w:r>
            <w:r w:rsidRPr="00E97471">
              <w:rPr>
                <w:color w:val="000000"/>
                <w:sz w:val="20"/>
                <w:lang w:val="ru-RU"/>
              </w:rPr>
              <w:t xml:space="preserve"> отдельные нарушения, вовлекающие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иммунный механизм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Ингибитор</w:t>
            </w:r>
            <w:proofErr w:type="spellEnd"/>
            <w:r>
              <w:rPr>
                <w:color w:val="000000"/>
                <w:sz w:val="20"/>
              </w:rPr>
              <w:t xml:space="preserve"> С1-эстеразы </w:t>
            </w:r>
            <w:proofErr w:type="spellStart"/>
            <w:r>
              <w:rPr>
                <w:color w:val="000000"/>
                <w:sz w:val="20"/>
              </w:rPr>
              <w:t>человеческий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B06AC01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Ланаделумаб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B06AC05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Иммуноглобулин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внесосудистого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J06BA01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Иммуноглобулин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внутривенного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J06BA02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Интерферон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гамма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22.8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состояния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гиперфункции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гипофиза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Преждевременная половая зрелость центрального происхождения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желез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23.0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Гипопитуитаризм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Гипогонадотропный гипогонадизм. Недостаточность гормона роста.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желез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70.0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фенилкетонурия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Наследственное заболевание группы ферментопатий, связанное с нарушением метаболизма аминокислоты фенилаланина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обмена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Сапроптерин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A16AX07</w:t>
            </w:r>
          </w:p>
        </w:tc>
      </w:tr>
      <w:tr w:rsidR="0096481D" w:rsidRPr="00E9747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53.1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Недостаточность других витаминов группы</w:t>
            </w:r>
            <w:proofErr w:type="gramStart"/>
            <w:r w:rsidRPr="00E97471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Недостаточность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витамина</w:t>
            </w:r>
            <w:proofErr w:type="spellEnd"/>
            <w:r>
              <w:rPr>
                <w:color w:val="000000"/>
                <w:sz w:val="20"/>
              </w:rPr>
              <w:t xml:space="preserve"> В6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6481D" w:rsidRPr="00E97471" w:rsidRDefault="009648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74.0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накопления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гликогена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Помпе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гликогеноз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Болезни эндокринной системы, </w:t>
            </w:r>
            <w:r w:rsidRPr="00E97471">
              <w:rPr>
                <w:color w:val="000000"/>
                <w:sz w:val="20"/>
                <w:lang w:val="ru-RU"/>
              </w:rPr>
              <w:t>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Алглюкозидаза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A16AB07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Месна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V03AF01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75.2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сфинголипидозы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Болезнь Фабри (-Андерсон),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болезнь Гаучера (болезнь Гоше),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болезнь Краббе, болезнь Нимана-Пика (тип</w:t>
            </w:r>
            <w:proofErr w:type="gramStart"/>
            <w:r w:rsidRPr="00E97471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E97471">
              <w:rPr>
                <w:color w:val="000000"/>
                <w:sz w:val="20"/>
                <w:lang w:val="ru-RU"/>
              </w:rPr>
              <w:t>, В, С),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синдром Фабера, </w:t>
            </w:r>
            <w:r w:rsidRPr="00E97471">
              <w:rPr>
                <w:color w:val="000000"/>
                <w:sz w:val="20"/>
                <w:lang w:val="ru-RU"/>
              </w:rPr>
              <w:t xml:space="preserve">метахроматическая лейкодистрофия, недостаточность сульфатазы (множественная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сульфатазная недостаточность)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lastRenderedPageBreak/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Имиглюцераза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A16AB02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Агалзидаза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альфа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Агалзидаза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Велаглюцераза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альфа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A16AB10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Миглустат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A16AX06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Элиглустат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A16AX10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Талиглюцераза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альфа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76.0-E 76.2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  <w:r>
              <w:rPr>
                <w:color w:val="000000"/>
                <w:sz w:val="20"/>
              </w:rPr>
              <w:t xml:space="preserve"> I </w:t>
            </w: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синдромы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Гурлер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Гурлер-Шейе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Шейе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  <w:r>
              <w:rPr>
                <w:color w:val="000000"/>
                <w:sz w:val="20"/>
              </w:rPr>
              <w:t xml:space="preserve"> II </w:t>
            </w: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синдром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Гунтера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мукополисахаридозы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недостаточность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бета-глюкуронидазы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  <w:r>
              <w:rPr>
                <w:color w:val="000000"/>
                <w:sz w:val="20"/>
              </w:rPr>
              <w:t xml:space="preserve"> III, IV, VI, VII, </w:t>
            </w:r>
            <w:proofErr w:type="spellStart"/>
            <w:r>
              <w:rPr>
                <w:color w:val="000000"/>
                <w:sz w:val="20"/>
              </w:rPr>
              <w:t>синдромы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Марото-Лами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легкий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тяжелый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Моркио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моркиоподобный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Санфилиппо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B, C, D)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эндокринной системы, расстр</w:t>
            </w:r>
            <w:r w:rsidRPr="00E97471">
              <w:rPr>
                <w:color w:val="000000"/>
                <w:sz w:val="20"/>
                <w:lang w:val="ru-RU"/>
              </w:rPr>
              <w:t>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Ларонидаза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A16AB05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Галсульфаза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A16AB08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Идурсульфаза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Элосульфаза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альфа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80.2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Порфирии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Наследственная копропорфирия, порфирия острая перемежающаяся (печеночная)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Болезни </w:t>
            </w:r>
            <w:r w:rsidRPr="00E97471">
              <w:rPr>
                <w:color w:val="000000"/>
                <w:sz w:val="20"/>
                <w:lang w:val="ru-RU"/>
              </w:rPr>
              <w:t>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B06AB01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83.0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обмена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Болезнь Менкеса, болезнь Вильсона (болезнь Вильсона-Коновалова, гепатолентикулярная дегенерация)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эндокринной системы, расстройства п</w:t>
            </w:r>
            <w:r w:rsidRPr="00E97471">
              <w:rPr>
                <w:color w:val="000000"/>
                <w:sz w:val="20"/>
                <w:lang w:val="ru-RU"/>
              </w:rPr>
              <w:t>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Пеницилламин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M01CC01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ацетат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A16AX05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Триентин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дигидрохлорид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A16AX12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84.8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обмена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Кистозный фиброз комбинированная форма (муковисцидоз)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Болезни эндокринной системы, расстройства </w:t>
            </w:r>
            <w:r w:rsidRPr="00E97471">
              <w:rPr>
                <w:color w:val="000000"/>
                <w:sz w:val="20"/>
                <w:lang w:val="ru-RU"/>
              </w:rPr>
              <w:t>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Тобрамицин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Ацетилцистеин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R05CB01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Дорназа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альфа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R05CB13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Колистин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Колистиметат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85.0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Наследственный семейный амилоидоз без невропатии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Семейная средиземноморская лихорадка </w:t>
            </w:r>
            <w:r w:rsidRPr="00E97471">
              <w:rPr>
                <w:color w:val="000000"/>
                <w:sz w:val="20"/>
                <w:lang w:val="ru-RU"/>
              </w:rPr>
              <w:t>(периодическая болезнь), наследственная амилоидная нефропатия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Этанерцепт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Инфликсимаб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Анакинра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Канакинумаб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Колхицин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M04AC01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88.0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обмена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белков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плазмы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Дефицит</w:t>
            </w:r>
            <w:proofErr w:type="spellEnd"/>
            <w:r>
              <w:rPr>
                <w:color w:val="000000"/>
                <w:sz w:val="20"/>
              </w:rPr>
              <w:t xml:space="preserve"> -1- </w:t>
            </w:r>
            <w:proofErr w:type="spellStart"/>
            <w:r>
              <w:rPr>
                <w:color w:val="000000"/>
                <w:sz w:val="20"/>
              </w:rPr>
              <w:t>антитрипсина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бис</w:t>
            </w:r>
            <w:proofErr w:type="spellEnd"/>
            <w:r>
              <w:rPr>
                <w:color w:val="000000"/>
                <w:sz w:val="20"/>
              </w:rPr>
              <w:t xml:space="preserve"> -</w:t>
            </w:r>
            <w:proofErr w:type="spellStart"/>
            <w:r>
              <w:rPr>
                <w:color w:val="000000"/>
                <w:sz w:val="20"/>
              </w:rPr>
              <w:t>альбуминемия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Альфа1 </w:t>
            </w:r>
            <w:proofErr w:type="spellStart"/>
            <w:r>
              <w:rPr>
                <w:color w:val="000000"/>
                <w:sz w:val="20"/>
              </w:rPr>
              <w:t>антитрипсин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 12.2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Болезнь двигательного неврона.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Семейная болезнь </w:t>
            </w:r>
            <w:r w:rsidRPr="00E97471">
              <w:rPr>
                <w:color w:val="000000"/>
                <w:sz w:val="20"/>
                <w:lang w:val="ru-RU"/>
              </w:rPr>
              <w:t>двигательного неврона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Боковой склероз амиотрофический, прогрессирующая спинальная мышечная атрофия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Филграстим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Нусинерсен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Рисдиплам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M09AX10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Рилузол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N07XX02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 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Рассеянный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склероз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Рассеянный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склероз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Демиелинизирующие болезни центральной нервной системы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Диметилфумарат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N07XX09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Кладрибин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Натализумаб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Пэгинтерферон</w:t>
            </w:r>
            <w:proofErr w:type="spellEnd"/>
            <w:r>
              <w:rPr>
                <w:color w:val="000000"/>
                <w:sz w:val="20"/>
              </w:rPr>
              <w:t xml:space="preserve"> бета-1а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L03АВ13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Окрелизумаб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Миастения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Врожденная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приобретенная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миастения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Нервные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G71.0 –G71.3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нервно-мышечного синапса и мышц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</w:t>
            </w:r>
            <w:r w:rsidRPr="00E97471">
              <w:rPr>
                <w:color w:val="000000"/>
                <w:sz w:val="20"/>
                <w:lang w:val="ru-RU"/>
              </w:rPr>
              <w:t xml:space="preserve">о-поясная, глазных мышц, глазоглоточная (окулофарингеальная). </w:t>
            </w:r>
            <w:proofErr w:type="spellStart"/>
            <w:r>
              <w:rPr>
                <w:color w:val="000000"/>
                <w:sz w:val="20"/>
              </w:rPr>
              <w:t>Дистрофия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миотоническая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Штейнера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Миотония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врожденная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Томсена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Нейромиотония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Исаакса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Парамиотония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врожденная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E97471">
              <w:rPr>
                <w:color w:val="000000"/>
                <w:sz w:val="20"/>
                <w:lang w:val="ru-RU"/>
              </w:rPr>
              <w:t>Врожденная мышечная дистрофия: со специфическими морфологическими поражениями мышеч</w:t>
            </w:r>
            <w:r w:rsidRPr="00E97471">
              <w:rPr>
                <w:color w:val="000000"/>
                <w:sz w:val="20"/>
                <w:lang w:val="ru-RU"/>
              </w:rPr>
              <w:t>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Первичные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</w:t>
            </w:r>
            <w:r>
              <w:rPr>
                <w:color w:val="000000"/>
                <w:sz w:val="20"/>
              </w:rPr>
              <w:t>шечные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Дефлазакорт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H02AB13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Аталурен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Этеплирсен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Голодирсен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 93.4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Синдром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дефицита</w:t>
            </w:r>
            <w:proofErr w:type="spellEnd"/>
            <w:r>
              <w:rPr>
                <w:color w:val="000000"/>
                <w:sz w:val="20"/>
              </w:rPr>
              <w:t xml:space="preserve"> Glut 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Синдром дефицита транспортера глюкозы </w:t>
            </w:r>
            <w:r>
              <w:rPr>
                <w:color w:val="000000"/>
                <w:sz w:val="20"/>
              </w:rPr>
              <w:t>Glut</w:t>
            </w:r>
            <w:r w:rsidRPr="00E9747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Тригептаноин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A16AX17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84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84.0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 </w:t>
            </w:r>
            <w:r>
              <w:rPr>
                <w:color w:val="000000"/>
                <w:sz w:val="20"/>
              </w:rPr>
              <w:t>84.1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84.8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84.9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интерстициальные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Интерстициальная легочная болезнь, альвеолярные и парието-альвеолярные нарушения, альвеолярный протеиноз, легочный альвеолярный микролитиаз, диффузный легочный фиброз, фиброзирующий альвеолит крип</w:t>
            </w:r>
            <w:r w:rsidRPr="00E97471">
              <w:rPr>
                <w:color w:val="000000"/>
                <w:sz w:val="20"/>
                <w:lang w:val="ru-RU"/>
              </w:rPr>
              <w:t xml:space="preserve">тогенный, синдром Хаммена-Рича, идиопатический легочный фиброз, лимфангиолейомио- матоз, интерстициальная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пневмония уточненная, интерстициальная легочная болезнь неуточненная,интерстициальная пневмония без дополнительного уточнения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дыхания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Пирфенидон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Циклоспорин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Нинтеданиб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L04AX01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27.0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гипертензия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Идиопатическая легочная </w:t>
            </w:r>
            <w:r w:rsidRPr="00E97471">
              <w:rPr>
                <w:color w:val="000000"/>
                <w:sz w:val="20"/>
                <w:lang w:val="ru-RU"/>
              </w:rPr>
              <w:t>артериальная гипертензия, наследственная ЛАГ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кровообращения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Илопрост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B01AC11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Селексипаг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Бозентан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Мацитентан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Силденафил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G04BE03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 50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 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Неинфекционный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энтерит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колит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Болезнь Крона, </w:t>
            </w:r>
            <w:r w:rsidRPr="00E97471">
              <w:rPr>
                <w:color w:val="000000"/>
                <w:sz w:val="20"/>
                <w:lang w:val="ru-RU"/>
              </w:rPr>
              <w:t>неспецифический язвенный колит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пищеварения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Адалимумаб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Инфликсимаб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 10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 13.0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Буллезные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Пузырчатка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Дюринга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Микофеноловая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Дапсон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D10AX05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Дапсон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J04BA02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Афамеланотид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D02BB02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Криопирин-ассоциированные периодические синдромы (</w:t>
            </w:r>
            <w:r>
              <w:rPr>
                <w:color w:val="000000"/>
                <w:sz w:val="20"/>
              </w:rPr>
              <w:t>CAPS</w:t>
            </w:r>
            <w:r w:rsidRPr="00E9747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Криопирин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связаные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синдромы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Аутовоспалительные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синдромы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Канакинумаб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Стилла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Болезнь </w:t>
            </w:r>
            <w:r w:rsidRPr="00E97471">
              <w:rPr>
                <w:color w:val="000000"/>
                <w:sz w:val="20"/>
                <w:lang w:val="ru-RU"/>
              </w:rPr>
              <w:t>Стилла, развившаяся у взрослых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Канакинумаб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 08.2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Юношеский артрит с системным началом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Ювенильный идиопатический артрит системный вариант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</w:t>
            </w:r>
            <w:r w:rsidRPr="00E97471">
              <w:rPr>
                <w:color w:val="000000"/>
                <w:sz w:val="20"/>
                <w:lang w:val="ru-RU"/>
              </w:rPr>
              <w:t>ани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Этанерцепт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Адалимумаб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Тоцилизумаб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Инфликсимаб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Канакинумаб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30.3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31.3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 31.4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31.8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32.1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33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33.2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34.0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 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Системные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поражения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соединительной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ткани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Слизисто-кожный </w:t>
            </w:r>
            <w:r w:rsidRPr="00E97471">
              <w:rPr>
                <w:color w:val="000000"/>
                <w:sz w:val="20"/>
                <w:lang w:val="ru-RU"/>
              </w:rPr>
              <w:t xml:space="preserve">лимфонодулярный синдром (Кавасаки), Грануломатоз Вегенера, Синдром дуги аорты (Такаясу), Микроскопический полиангиит, Системная красная волчанка,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Дерматомиозит у детей, Полимиозит, Прогрессирующий системный склероз, Болезнь Бехчета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lastRenderedPageBreak/>
              <w:t xml:space="preserve">Болезни костно-мышечной </w:t>
            </w:r>
            <w:r w:rsidRPr="00E97471">
              <w:rPr>
                <w:color w:val="000000"/>
                <w:sz w:val="20"/>
                <w:lang w:val="ru-RU"/>
              </w:rPr>
              <w:t>системы и соединительной ткани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Нинтеданиб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Белимумаб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Инфликсимаб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Тоцилизумаб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Ритуксимаб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Гидроксихлорохин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L04AX01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 78.0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Незавершенный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остеогенез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Незавершенный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остеогенез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Врожденные аномалии (пороки крови), деформации и хромосомные нарушения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Ибандроновая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 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Врожденный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ихтиоз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Врожденный ихтиоз (разные формы), </w:t>
            </w:r>
            <w:r>
              <w:rPr>
                <w:color w:val="000000"/>
                <w:sz w:val="20"/>
              </w:rPr>
              <w:t>CHILD</w:t>
            </w:r>
            <w:r w:rsidRPr="00E97471">
              <w:rPr>
                <w:color w:val="000000"/>
                <w:sz w:val="20"/>
                <w:lang w:val="ru-RU"/>
              </w:rPr>
              <w:t xml:space="preserve"> синдром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Врожденные аномалии (пороки </w:t>
            </w:r>
            <w:r w:rsidRPr="00E97471">
              <w:rPr>
                <w:color w:val="000000"/>
                <w:sz w:val="20"/>
                <w:lang w:val="ru-RU"/>
              </w:rPr>
              <w:t>крови), деформации и хромосомные нарушения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Изотретиноин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D10BA01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Салициловая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D01AE12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 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Буллезный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эпидермолиз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Буллезный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эпидермолиз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Врожденные аномалии (пороки развития) деформации и хромосомные нарушения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Диацереин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M01AX21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62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E88.1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Врожденная генерализованная липодистрофия Бирардинелли сейпа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Метрелептин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A16AA07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63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G40.0-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G40.9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Редкие и рези</w:t>
            </w:r>
            <w:r w:rsidRPr="00E97471">
              <w:rPr>
                <w:color w:val="000000"/>
                <w:sz w:val="20"/>
                <w:lang w:val="ru-RU"/>
              </w:rPr>
              <w:t>стентные формы эпилепсии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97471">
              <w:rPr>
                <w:color w:val="000000"/>
                <w:sz w:val="20"/>
                <w:lang w:val="ru-RU"/>
              </w:rPr>
              <w:t>Раннее</w:t>
            </w:r>
            <w:proofErr w:type="gramEnd"/>
            <w:r w:rsidRPr="00E97471">
              <w:rPr>
                <w:color w:val="000000"/>
                <w:sz w:val="20"/>
                <w:lang w:val="ru-RU"/>
              </w:rPr>
              <w:t xml:space="preserve"> младенческие эпилептические энцефалопатии (инфантильные спазмы – Синдром Веста); Туберозный склероз (Болезнь Бурневилля); Синдром Ландау-Клеффнера; Эпилептические энцефалопатии детства (Синдром Леннокса-Гасто); </w:t>
            </w:r>
            <w:r w:rsidRPr="00E97471">
              <w:rPr>
                <w:color w:val="000000"/>
                <w:sz w:val="20"/>
                <w:lang w:val="ru-RU"/>
              </w:rPr>
              <w:t xml:space="preserve">Симптоматическая ранняя миоклоническая энцефалопатия (Синдром Отахара); </w:t>
            </w:r>
            <w:r w:rsidRPr="00E97471">
              <w:rPr>
                <w:color w:val="000000"/>
                <w:sz w:val="20"/>
                <w:lang w:val="ru-RU"/>
              </w:rPr>
              <w:lastRenderedPageBreak/>
              <w:t>Эпилепсия со статусом в медленном сне; Ранняя миоклоническая эпилепсия; Эпилепсия с миоклоническими абсансами (синдром Тассинари); миоклонически-астатическими приступами (синдром Дузе)</w:t>
            </w:r>
            <w:r w:rsidRPr="00E97471">
              <w:rPr>
                <w:color w:val="000000"/>
                <w:sz w:val="20"/>
                <w:lang w:val="ru-RU"/>
              </w:rPr>
              <w:t xml:space="preserve"> Синдром Драве;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Адренокортикоидный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гормон</w:t>
            </w:r>
            <w:proofErr w:type="spellEnd"/>
            <w:r>
              <w:rPr>
                <w:color w:val="000000"/>
                <w:sz w:val="20"/>
              </w:rPr>
              <w:t xml:space="preserve"> (АКТГ)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H01AA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Тетракозактид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H01AA02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Этосуксимид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N03AD01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Вигабатрин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Сультиам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Лакосамид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Мидазолам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N05CD08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Перампанел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N03AX22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Тиагабин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N03AG06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Руфинамид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Фенитоин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N03AF03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Стирипентол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N03AX17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Клобазам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64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Нейрофиброматоз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 xml:space="preserve">Нейрофиброматоз </w:t>
            </w:r>
            <w:r>
              <w:rPr>
                <w:color w:val="000000"/>
                <w:sz w:val="20"/>
              </w:rPr>
              <w:t>I</w:t>
            </w:r>
            <w:r w:rsidRPr="00E97471">
              <w:rPr>
                <w:color w:val="000000"/>
                <w:sz w:val="20"/>
                <w:lang w:val="ru-RU"/>
              </w:rPr>
              <w:t xml:space="preserve"> (первого) типа (нейрофиброматоз болезнь фон Реклингхаузена, синдром </w:t>
            </w:r>
            <w:r w:rsidRPr="00E97471">
              <w:rPr>
                <w:color w:val="000000"/>
                <w:sz w:val="20"/>
                <w:lang w:val="ru-RU"/>
              </w:rPr>
              <w:t xml:space="preserve">Реклингхаузена, </w:t>
            </w:r>
            <w:r>
              <w:rPr>
                <w:color w:val="000000"/>
                <w:sz w:val="20"/>
              </w:rPr>
              <w:t>NF</w:t>
            </w:r>
            <w:r w:rsidRPr="00E97471">
              <w:rPr>
                <w:color w:val="000000"/>
                <w:sz w:val="20"/>
                <w:lang w:val="ru-RU"/>
              </w:rPr>
              <w:t>-1)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Селуметиниб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L01EE04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65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G36.0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Оптиконевромиелит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Оптиконевромиелит (болезнь Девика, Нейромиелит зрительного нерва со спектральным расстройством (</w:t>
            </w:r>
            <w:r>
              <w:rPr>
                <w:color w:val="000000"/>
                <w:sz w:val="20"/>
              </w:rPr>
              <w:t>NMOSD</w:t>
            </w:r>
            <w:r w:rsidRPr="00E97471">
              <w:rPr>
                <w:color w:val="000000"/>
                <w:sz w:val="20"/>
                <w:lang w:val="ru-RU"/>
              </w:rPr>
              <w:t>), Нейромиелит зрительного нерва)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97471">
              <w:rPr>
                <w:color w:val="000000"/>
                <w:sz w:val="20"/>
                <w:lang w:val="ru-RU"/>
              </w:rPr>
              <w:t xml:space="preserve">Воспалительные </w:t>
            </w:r>
            <w:r w:rsidRPr="00E97471">
              <w:rPr>
                <w:color w:val="000000"/>
                <w:sz w:val="20"/>
                <w:lang w:val="ru-RU"/>
              </w:rPr>
              <w:t>демиелинизирующее заболевание центральной нервной системы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Сатрализумаб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L04AC19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L04AX01 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6481D" w:rsidRDefault="0096481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Ритуксимаб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96481D">
            <w:pPr>
              <w:spacing w:after="20"/>
              <w:ind w:left="20"/>
              <w:jc w:val="both"/>
            </w:pPr>
          </w:p>
          <w:p w:rsidR="0096481D" w:rsidRDefault="0096481D">
            <w:pPr>
              <w:spacing w:after="20"/>
              <w:ind w:left="20"/>
              <w:jc w:val="both"/>
            </w:pPr>
          </w:p>
        </w:tc>
      </w:tr>
      <w:tr w:rsidR="0096481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С47.3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С47.4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С47.5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С47.6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С47.8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С47.9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С48.0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С74.0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С74.1</w:t>
            </w:r>
          </w:p>
          <w:p w:rsidR="0096481D" w:rsidRPr="00E97471" w:rsidRDefault="00E97471">
            <w:pPr>
              <w:spacing w:after="20"/>
              <w:ind w:left="20"/>
              <w:jc w:val="both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С74.9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С76.0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С76.1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С76.2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С76.7</w:t>
            </w:r>
          </w:p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С76.8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Нейробластома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Нейробластома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Злокачественное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новообразование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надпочечника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Динутуксимаб</w:t>
            </w:r>
            <w:proofErr w:type="spellEnd"/>
          </w:p>
          <w:p w:rsidR="0096481D" w:rsidRDefault="00E974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бета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L01XC16</w:t>
            </w:r>
          </w:p>
        </w:tc>
      </w:tr>
    </w:tbl>
    <w:p w:rsidR="0096481D" w:rsidRDefault="00E97471">
      <w:pPr>
        <w:spacing w:after="0"/>
        <w:jc w:val="both"/>
      </w:pPr>
      <w:bookmarkStart w:id="10" w:name="z70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bookmarkEnd w:id="10"/>
    <w:p w:rsidR="0096481D" w:rsidRPr="00E97471" w:rsidRDefault="00E974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МКБ - международная классификация болезней 10 го пересмотра;</w:t>
      </w:r>
    </w:p>
    <w:p w:rsidR="0096481D" w:rsidRDefault="00E97471">
      <w:pPr>
        <w:spacing w:after="0"/>
        <w:jc w:val="both"/>
      </w:pP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ЛАГ - </w:t>
      </w:r>
      <w:proofErr w:type="spellStart"/>
      <w:r>
        <w:rPr>
          <w:color w:val="000000"/>
          <w:sz w:val="28"/>
        </w:rPr>
        <w:t>легочная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артериальная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гипертензия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96481D" w:rsidRPr="00E974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Default="00E97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81D" w:rsidRPr="00E97471" w:rsidRDefault="00E97471">
            <w:pPr>
              <w:spacing w:after="0"/>
              <w:jc w:val="center"/>
              <w:rPr>
                <w:lang w:val="ru-RU"/>
              </w:rPr>
            </w:pPr>
            <w:r w:rsidRPr="00E97471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 xml:space="preserve">Министр </w:t>
            </w:r>
            <w:r w:rsidRPr="00E97471">
              <w:rPr>
                <w:color w:val="000000"/>
                <w:sz w:val="20"/>
                <w:lang w:val="ru-RU"/>
              </w:rPr>
              <w:t>здравоохранения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от 20 октября 2020 года</w:t>
            </w:r>
            <w:r w:rsidRPr="00E97471">
              <w:rPr>
                <w:lang w:val="ru-RU"/>
              </w:rPr>
              <w:br/>
            </w:r>
            <w:r w:rsidRPr="00E97471">
              <w:rPr>
                <w:color w:val="000000"/>
                <w:sz w:val="20"/>
                <w:lang w:val="ru-RU"/>
              </w:rPr>
              <w:t>№ ҚР ДСМ - 142/2020</w:t>
            </w:r>
          </w:p>
        </w:tc>
      </w:tr>
    </w:tbl>
    <w:p w:rsidR="0096481D" w:rsidRPr="00E97471" w:rsidRDefault="00E97471">
      <w:pPr>
        <w:spacing w:after="0"/>
        <w:rPr>
          <w:lang w:val="ru-RU"/>
        </w:rPr>
      </w:pPr>
      <w:bookmarkStart w:id="11" w:name="z64"/>
      <w:r w:rsidRPr="00E97471">
        <w:rPr>
          <w:b/>
          <w:color w:val="000000"/>
          <w:lang w:val="ru-RU"/>
        </w:rPr>
        <w:t xml:space="preserve"> Перечень приказов Министерства здравоохранения Республики Казахстан, признаваемых утратившими силу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12" w:name="z65"/>
      <w:bookmarkEnd w:id="11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1. Приказ</w:t>
      </w:r>
      <w:r w:rsidRPr="00E97471">
        <w:rPr>
          <w:color w:val="000000"/>
          <w:sz w:val="28"/>
          <w:lang w:val="ru-RU"/>
        </w:rPr>
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11511, опубликован 15</w:t>
      </w:r>
      <w:r w:rsidRPr="00E97471">
        <w:rPr>
          <w:color w:val="000000"/>
          <w:sz w:val="28"/>
          <w:lang w:val="ru-RU"/>
        </w:rPr>
        <w:t xml:space="preserve"> июля 2015 года в информационно-правовой системе "Әділет");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13" w:name="z66"/>
      <w:bookmarkEnd w:id="12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2. Приказ Министра здравоохранения и социального развития Республики Казахстан от 29 мая 2015 года № 432 "Об утверждении Перечня орфанных препаратов" (зарегистрирован в Реестре государствен</w:t>
      </w:r>
      <w:r w:rsidRPr="00E97471">
        <w:rPr>
          <w:color w:val="000000"/>
          <w:sz w:val="28"/>
          <w:lang w:val="ru-RU"/>
        </w:rPr>
        <w:t>ной регистрации нормативных правовых актов № 11494, опубликован 10 июля 2015 года в информационно-правовой системе "Әділет");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14" w:name="z67"/>
      <w:bookmarkEnd w:id="13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3. Приказ Министра здравоохранения Республики Казахстан от 27 февраля 2018 года № 79 "О внесении изменения и дополнений в п</w:t>
      </w:r>
      <w:r w:rsidRPr="00E97471">
        <w:rPr>
          <w:color w:val="000000"/>
          <w:sz w:val="28"/>
          <w:lang w:val="ru-RU"/>
        </w:rPr>
        <w:t>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16627, опубликов</w:t>
      </w:r>
      <w:r w:rsidRPr="00E97471">
        <w:rPr>
          <w:color w:val="000000"/>
          <w:sz w:val="28"/>
          <w:lang w:val="ru-RU"/>
        </w:rPr>
        <w:t>ан 29 марта 2018 года в Эталонном контрольном банке нормативных правовых актов Республики Казахстан);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15" w:name="z68"/>
      <w:bookmarkEnd w:id="14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4. Приказ Министра здравоохранения Республики Казахстан от 27 августа 2019 года № ҚР ДСМ-115 "О внесении дополнения в приказ Министра здравоохранен</w:t>
      </w:r>
      <w:r w:rsidRPr="00E97471">
        <w:rPr>
          <w:color w:val="000000"/>
          <w:sz w:val="28"/>
          <w:lang w:val="ru-RU"/>
        </w:rPr>
        <w:t>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19304, опубликован 3 сентября 2019 года в Эт</w:t>
      </w:r>
      <w:r w:rsidRPr="00E97471">
        <w:rPr>
          <w:color w:val="000000"/>
          <w:sz w:val="28"/>
          <w:lang w:val="ru-RU"/>
        </w:rPr>
        <w:t>алонном контрольном банке нормативных правовых актов Республики Казахстан);</w:t>
      </w:r>
    </w:p>
    <w:p w:rsidR="0096481D" w:rsidRPr="00E97471" w:rsidRDefault="00E97471">
      <w:pPr>
        <w:spacing w:after="0"/>
        <w:jc w:val="both"/>
        <w:rPr>
          <w:lang w:val="ru-RU"/>
        </w:rPr>
      </w:pPr>
      <w:bookmarkStart w:id="16" w:name="z69"/>
      <w:bookmarkEnd w:id="15"/>
      <w:r w:rsidRPr="00E974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7471">
        <w:rPr>
          <w:color w:val="000000"/>
          <w:sz w:val="28"/>
          <w:lang w:val="ru-RU"/>
        </w:rPr>
        <w:t xml:space="preserve"> 5. Приказ Министра здравоохранения Республики Казахстан от 27 февраля 2020 года № ҚР ДСМ-13/2020 "О внесении дополнений в приказ Министра здравоохранения и социального разви</w:t>
      </w:r>
      <w:r w:rsidRPr="00E97471">
        <w:rPr>
          <w:color w:val="000000"/>
          <w:sz w:val="28"/>
          <w:lang w:val="ru-RU"/>
        </w:rPr>
        <w:t xml:space="preserve">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</w:t>
      </w:r>
      <w:r w:rsidRPr="00E97471">
        <w:rPr>
          <w:color w:val="000000"/>
          <w:sz w:val="28"/>
          <w:lang w:val="ru-RU"/>
        </w:rPr>
        <w:lastRenderedPageBreak/>
        <w:t>правовых актов № 20084, опубликован 3 марта 2020 года в Эталонном контрольном банке</w:t>
      </w:r>
      <w:r w:rsidRPr="00E97471">
        <w:rPr>
          <w:color w:val="000000"/>
          <w:sz w:val="28"/>
          <w:lang w:val="ru-RU"/>
        </w:rPr>
        <w:t xml:space="preserve"> нормативных правовых актов Республики Казахстан).</w:t>
      </w:r>
    </w:p>
    <w:bookmarkEnd w:id="16"/>
    <w:p w:rsidR="0096481D" w:rsidRPr="00E97471" w:rsidRDefault="00E97471">
      <w:pPr>
        <w:spacing w:after="0"/>
        <w:rPr>
          <w:lang w:val="ru-RU"/>
        </w:rPr>
      </w:pPr>
      <w:r w:rsidRPr="00E97471">
        <w:rPr>
          <w:lang w:val="ru-RU"/>
        </w:rPr>
        <w:br/>
      </w:r>
      <w:r w:rsidRPr="00E97471">
        <w:rPr>
          <w:lang w:val="ru-RU"/>
        </w:rPr>
        <w:br/>
      </w:r>
    </w:p>
    <w:p w:rsidR="0096481D" w:rsidRPr="00E97471" w:rsidRDefault="00E97471">
      <w:pPr>
        <w:pStyle w:val="disclaimer"/>
        <w:rPr>
          <w:lang w:val="ru-RU"/>
        </w:rPr>
      </w:pPr>
      <w:r w:rsidRPr="00E9747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6481D" w:rsidRPr="00E97471" w:rsidSect="009648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1D"/>
    <w:rsid w:val="0096481D"/>
    <w:rsid w:val="00E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6481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6481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6481D"/>
    <w:pPr>
      <w:jc w:val="center"/>
    </w:pPr>
    <w:rPr>
      <w:sz w:val="18"/>
      <w:szCs w:val="18"/>
    </w:rPr>
  </w:style>
  <w:style w:type="paragraph" w:customStyle="1" w:styleId="DocDefaults">
    <w:name w:val="DocDefaults"/>
    <w:rsid w:val="0096481D"/>
  </w:style>
  <w:style w:type="paragraph" w:styleId="ae">
    <w:name w:val="Balloon Text"/>
    <w:basedOn w:val="a"/>
    <w:link w:val="af"/>
    <w:uiPriority w:val="99"/>
    <w:semiHidden/>
    <w:unhideWhenUsed/>
    <w:rsid w:val="00E9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74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3421</Words>
  <Characters>19503</Characters>
  <Application>Microsoft Office Word</Application>
  <DocSecurity>0</DocSecurity>
  <Lines>162</Lines>
  <Paragraphs>45</Paragraphs>
  <ScaleCrop>false</ScaleCrop>
  <Company/>
  <LinksUpToDate>false</LinksUpToDate>
  <CharactersWithSpaces>22879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2022-04-01T11:47:00Z</dcterms:created>
  <dcterms:modified xsi:type="dcterms:W3CDTF">2022-04-01T11:47:00Z</dcterms:modified>
</cp:coreProperties>
</file>